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tblLook w:val="04A0" w:firstRow="1" w:lastRow="0" w:firstColumn="1" w:lastColumn="0" w:noHBand="0" w:noVBand="1"/>
      </w:tblPr>
      <w:tblGrid>
        <w:gridCol w:w="9600"/>
      </w:tblGrid>
      <w:tr w:rsidR="008803AB" w:rsidRPr="00E8349B" w:rsidTr="00BD30FD">
        <w:trPr>
          <w:trHeight w:val="890"/>
        </w:trPr>
        <w:tc>
          <w:tcPr>
            <w:tcW w:w="9600" w:type="dxa"/>
          </w:tcPr>
          <w:p w:rsidR="008803AB" w:rsidRPr="00E8349B" w:rsidRDefault="008803AB" w:rsidP="00C436F1">
            <w:pPr>
              <w:jc w:val="center"/>
              <w:rPr>
                <w:rFonts w:cstheme="minorHAnsi"/>
                <w:b/>
                <w:sz w:val="44"/>
              </w:rPr>
            </w:pPr>
            <w:bookmarkStart w:id="0" w:name="_GoBack"/>
            <w:bookmarkEnd w:id="0"/>
            <w:r w:rsidRPr="00E8349B">
              <w:rPr>
                <w:rFonts w:cstheme="minorHAnsi"/>
                <w:b/>
                <w:sz w:val="44"/>
              </w:rPr>
              <w:t>{COMMAND}</w:t>
            </w:r>
          </w:p>
        </w:tc>
      </w:tr>
      <w:tr w:rsidR="008803AB" w:rsidRPr="00E8349B" w:rsidTr="00BD30FD">
        <w:trPr>
          <w:trHeight w:val="530"/>
        </w:trPr>
        <w:tc>
          <w:tcPr>
            <w:tcW w:w="9600" w:type="dxa"/>
          </w:tcPr>
          <w:p w:rsidR="008803AB" w:rsidRPr="00E8349B" w:rsidRDefault="00CA7169" w:rsidP="00C436F1">
            <w:pPr>
              <w:jc w:val="center"/>
              <w:rPr>
                <w:rFonts w:cstheme="minorHAnsi"/>
                <w:b/>
                <w:sz w:val="36"/>
              </w:rPr>
            </w:pPr>
            <w:r w:rsidRPr="00E8349B">
              <w:rPr>
                <w:rFonts w:cstheme="minorHAnsi"/>
                <w:b/>
                <w:sz w:val="36"/>
              </w:rPr>
              <w:t>{SYSTEM NAME}</w:t>
            </w:r>
            <w:r w:rsidR="008803AB" w:rsidRPr="00E8349B">
              <w:rPr>
                <w:rFonts w:cstheme="minorHAnsi"/>
                <w:b/>
                <w:sz w:val="36"/>
              </w:rPr>
              <w:t xml:space="preserve"> {ACRONYM}</w:t>
            </w:r>
          </w:p>
        </w:tc>
      </w:tr>
      <w:tr w:rsidR="008803AB" w:rsidRPr="00E8349B" w:rsidTr="00BD30FD">
        <w:trPr>
          <w:trHeight w:val="2501"/>
        </w:trPr>
        <w:tc>
          <w:tcPr>
            <w:tcW w:w="9600" w:type="dxa"/>
          </w:tcPr>
          <w:p w:rsidR="00FB5E0A" w:rsidRPr="00E8349B" w:rsidRDefault="00E47E04" w:rsidP="00C436F1">
            <w:pPr>
              <w:jc w:val="center"/>
              <w:rPr>
                <w:rFonts w:cstheme="minorHAnsi"/>
                <w:b/>
                <w:color w:val="808080" w:themeColor="background1" w:themeShade="80"/>
              </w:rPr>
            </w:pPr>
            <w:r w:rsidRPr="00E8349B">
              <w:rPr>
                <w:rFonts w:cstheme="minorHAnsi"/>
                <w:b/>
                <w:color w:val="808080" w:themeColor="background1" w:themeShade="80"/>
              </w:rPr>
              <w:t>System Version: {VERSION}</w:t>
            </w:r>
          </w:p>
          <w:p w:rsidR="008803AB" w:rsidRPr="00E8349B" w:rsidRDefault="00FB5E0A" w:rsidP="00C436F1">
            <w:pPr>
              <w:jc w:val="center"/>
              <w:rPr>
                <w:rFonts w:cstheme="minorHAnsi"/>
                <w:b/>
                <w:color w:val="808080" w:themeColor="background1" w:themeShade="80"/>
              </w:rPr>
            </w:pPr>
            <w:r w:rsidRPr="00E8349B">
              <w:rPr>
                <w:rFonts w:cstheme="minorHAnsi"/>
                <w:b/>
                <w:color w:val="808080" w:themeColor="background1" w:themeShade="80"/>
              </w:rPr>
              <w:t>eMASS# {EMASS#}</w:t>
            </w:r>
          </w:p>
          <w:p w:rsidR="00FB5E0A" w:rsidRPr="00E8349B" w:rsidRDefault="00FB5E0A" w:rsidP="00C436F1">
            <w:pPr>
              <w:jc w:val="center"/>
              <w:rPr>
                <w:rFonts w:cstheme="minorHAnsi"/>
                <w:b/>
                <w:color w:val="808080" w:themeColor="background1" w:themeShade="80"/>
              </w:rPr>
            </w:pPr>
          </w:p>
          <w:p w:rsidR="00FB5E0A" w:rsidRPr="00E8349B" w:rsidRDefault="00FB5E0A" w:rsidP="00A41B7E">
            <w:pPr>
              <w:spacing w:after="0"/>
              <w:jc w:val="center"/>
              <w:rPr>
                <w:rFonts w:cstheme="minorHAnsi"/>
                <w:b/>
                <w:color w:val="808080" w:themeColor="background1" w:themeShade="80"/>
              </w:rPr>
            </w:pPr>
            <w:r w:rsidRPr="00E8349B">
              <w:rPr>
                <w:rFonts w:cstheme="minorHAnsi"/>
                <w:b/>
                <w:color w:val="808080" w:themeColor="background1" w:themeShade="80"/>
              </w:rPr>
              <w:t>Confidentiality: {CONFIDENTIALITY}</w:t>
            </w:r>
          </w:p>
          <w:p w:rsidR="00FB5E0A" w:rsidRPr="00E8349B" w:rsidRDefault="00FB5E0A" w:rsidP="00A41B7E">
            <w:pPr>
              <w:spacing w:after="0"/>
              <w:jc w:val="center"/>
              <w:rPr>
                <w:rFonts w:cstheme="minorHAnsi"/>
                <w:b/>
                <w:color w:val="808080" w:themeColor="background1" w:themeShade="80"/>
              </w:rPr>
            </w:pPr>
            <w:r w:rsidRPr="00E8349B">
              <w:rPr>
                <w:rFonts w:cstheme="minorHAnsi"/>
                <w:b/>
                <w:color w:val="808080" w:themeColor="background1" w:themeShade="80"/>
              </w:rPr>
              <w:t>Integrity: {INTEGRITY}</w:t>
            </w:r>
          </w:p>
          <w:p w:rsidR="00FB5E0A" w:rsidRPr="00E8349B" w:rsidRDefault="00FB5E0A" w:rsidP="00A41B7E">
            <w:pPr>
              <w:spacing w:after="0"/>
              <w:jc w:val="center"/>
              <w:rPr>
                <w:rFonts w:cstheme="minorHAnsi"/>
              </w:rPr>
            </w:pPr>
            <w:r w:rsidRPr="00E8349B">
              <w:rPr>
                <w:rFonts w:cstheme="minorHAnsi"/>
                <w:b/>
                <w:color w:val="808080" w:themeColor="background1" w:themeShade="80"/>
              </w:rPr>
              <w:t>Availability: {AVAILABILITY}</w:t>
            </w:r>
          </w:p>
        </w:tc>
      </w:tr>
      <w:tr w:rsidR="00D8169A" w:rsidRPr="00E8349B" w:rsidTr="00BD30FD">
        <w:trPr>
          <w:trHeight w:val="620"/>
        </w:trPr>
        <w:tc>
          <w:tcPr>
            <w:tcW w:w="9600" w:type="dxa"/>
          </w:tcPr>
          <w:p w:rsidR="00D8169A" w:rsidRPr="00E8349B" w:rsidRDefault="00D8169A" w:rsidP="00D8169A">
            <w:pPr>
              <w:jc w:val="center"/>
              <w:rPr>
                <w:rFonts w:cstheme="minorHAnsi"/>
                <w:b/>
                <w:sz w:val="32"/>
              </w:rPr>
            </w:pPr>
            <w:r w:rsidRPr="00E8349B">
              <w:rPr>
                <w:rFonts w:cstheme="minorHAnsi"/>
                <w:b/>
                <w:sz w:val="32"/>
              </w:rPr>
              <w:t>Department of the {SERVICE}</w:t>
            </w:r>
          </w:p>
        </w:tc>
      </w:tr>
      <w:tr w:rsidR="00D8169A" w:rsidRPr="00E8349B" w:rsidTr="00BD30FD">
        <w:trPr>
          <w:trHeight w:val="1835"/>
        </w:trPr>
        <w:tc>
          <w:tcPr>
            <w:tcW w:w="9600" w:type="dxa"/>
          </w:tcPr>
          <w:p w:rsidR="00D8169A" w:rsidRPr="00E8349B" w:rsidRDefault="00D8169A" w:rsidP="00D8169A">
            <w:pPr>
              <w:jc w:val="center"/>
              <w:rPr>
                <w:rFonts w:cstheme="minorHAnsi"/>
              </w:rPr>
            </w:pPr>
            <w:r w:rsidRPr="00E8349B">
              <w:rPr>
                <w:rFonts w:cstheme="minorHAnsi"/>
                <w:b/>
                <w:noProof/>
                <w:sz w:val="56"/>
                <w:szCs w:val="56"/>
              </w:rPr>
              <w:t>{LOGO}</w:t>
            </w:r>
          </w:p>
        </w:tc>
      </w:tr>
      <w:tr w:rsidR="00D8169A" w:rsidRPr="00E8349B" w:rsidTr="00BD30FD">
        <w:trPr>
          <w:trHeight w:val="242"/>
        </w:trPr>
        <w:tc>
          <w:tcPr>
            <w:tcW w:w="9600" w:type="dxa"/>
          </w:tcPr>
          <w:p w:rsidR="00D8169A" w:rsidRPr="00E8349B" w:rsidRDefault="00D8169A" w:rsidP="00D8169A">
            <w:pPr>
              <w:jc w:val="center"/>
              <w:rPr>
                <w:rFonts w:cstheme="minorHAnsi"/>
              </w:rPr>
            </w:pPr>
          </w:p>
        </w:tc>
      </w:tr>
      <w:tr w:rsidR="00D8169A" w:rsidRPr="00E8349B" w:rsidTr="00BD30FD">
        <w:trPr>
          <w:trHeight w:val="1835"/>
        </w:trPr>
        <w:tc>
          <w:tcPr>
            <w:tcW w:w="9600" w:type="dxa"/>
          </w:tcPr>
          <w:p w:rsidR="00D8169A" w:rsidRPr="00E8349B" w:rsidRDefault="00035035" w:rsidP="00D8169A">
            <w:pPr>
              <w:jc w:val="center"/>
              <w:rPr>
                <w:rFonts w:cstheme="minorHAnsi"/>
                <w:b/>
                <w:sz w:val="36"/>
              </w:rPr>
            </w:pPr>
            <w:r w:rsidRPr="00E8349B">
              <w:rPr>
                <w:rFonts w:cstheme="minorHAnsi"/>
                <w:b/>
                <w:sz w:val="52"/>
              </w:rPr>
              <w:t>Identification and Authentication</w:t>
            </w:r>
            <w:r w:rsidR="00D8169A" w:rsidRPr="00E8349B">
              <w:rPr>
                <w:rFonts w:cstheme="minorHAnsi"/>
                <w:b/>
                <w:sz w:val="52"/>
              </w:rPr>
              <w:t xml:space="preserve"> Plan</w:t>
            </w:r>
          </w:p>
          <w:p w:rsidR="00D8169A" w:rsidRPr="00E8349B" w:rsidRDefault="00E47E04" w:rsidP="00D8169A">
            <w:pPr>
              <w:jc w:val="center"/>
              <w:rPr>
                <w:rFonts w:cstheme="minorHAnsi"/>
                <w:b/>
              </w:rPr>
            </w:pPr>
            <w:r w:rsidRPr="00E8349B">
              <w:rPr>
                <w:rFonts w:cstheme="minorHAnsi"/>
                <w:b/>
              </w:rPr>
              <w:t xml:space="preserve">Document </w:t>
            </w:r>
            <w:r w:rsidR="00D8169A" w:rsidRPr="00E8349B">
              <w:rPr>
                <w:rFonts w:cstheme="minorHAnsi"/>
                <w:b/>
              </w:rPr>
              <w:t>Version: 1.0.0</w:t>
            </w:r>
          </w:p>
          <w:p w:rsidR="00D8169A" w:rsidRPr="00E8349B" w:rsidRDefault="00D8169A" w:rsidP="00D8169A">
            <w:pPr>
              <w:jc w:val="center"/>
              <w:rPr>
                <w:rFonts w:cstheme="minorHAnsi"/>
                <w:b/>
              </w:rPr>
            </w:pPr>
            <w:r w:rsidRPr="00E8349B">
              <w:rPr>
                <w:rFonts w:cstheme="minorHAnsi"/>
                <w:b/>
              </w:rPr>
              <w:t>{DATE}</w:t>
            </w:r>
          </w:p>
        </w:tc>
      </w:tr>
      <w:tr w:rsidR="00D8169A" w:rsidRPr="00E8349B" w:rsidTr="00BD30FD">
        <w:trPr>
          <w:trHeight w:val="818"/>
        </w:trPr>
        <w:tc>
          <w:tcPr>
            <w:tcW w:w="9600" w:type="dxa"/>
          </w:tcPr>
          <w:p w:rsidR="00D8169A" w:rsidRDefault="00D8169A" w:rsidP="00D8169A">
            <w:pPr>
              <w:jc w:val="center"/>
              <w:rPr>
                <w:rFonts w:cstheme="minorHAnsi"/>
              </w:rPr>
            </w:pPr>
            <w:r w:rsidRPr="00E8349B">
              <w:rPr>
                <w:rFonts w:cstheme="minorHAnsi"/>
              </w:rPr>
              <w:t xml:space="preserve">Prepared by: </w:t>
            </w:r>
            <w:r w:rsidR="00CA7169" w:rsidRPr="00E8349B">
              <w:rPr>
                <w:rFonts w:cstheme="minorHAnsi"/>
              </w:rPr>
              <w:t>{ORGANIZATION}</w:t>
            </w:r>
          </w:p>
          <w:p w:rsidR="00BD30FD" w:rsidRPr="00E8349B" w:rsidRDefault="00BD30FD" w:rsidP="00BD30FD">
            <w:pPr>
              <w:tabs>
                <w:tab w:val="left" w:pos="-3330"/>
              </w:tabs>
              <w:contextualSpacing/>
              <w:jc w:val="center"/>
              <w:rPr>
                <w:rFonts w:eastAsia="Times New Roman" w:cstheme="minorHAnsi"/>
                <w:b/>
                <w:color w:val="808080" w:themeColor="background1" w:themeShade="80"/>
              </w:rPr>
            </w:pPr>
            <w:r w:rsidRPr="00E8349B">
              <w:rPr>
                <w:rFonts w:eastAsia="Times New Roman" w:cstheme="minorHAnsi"/>
                <w:b/>
                <w:color w:val="808080" w:themeColor="background1" w:themeShade="80"/>
              </w:rPr>
              <w:t>DISTRIBUTION IS LIMITED TO U.S. GOVERNMENT AGENCIES AND THEIR CONTRACTORS.</w:t>
            </w:r>
          </w:p>
          <w:p w:rsidR="00BD30FD" w:rsidRPr="00E8349B" w:rsidRDefault="00BD30FD" w:rsidP="00BD30FD">
            <w:pPr>
              <w:jc w:val="center"/>
              <w:rPr>
                <w:rFonts w:cstheme="minorHAnsi"/>
              </w:rPr>
            </w:pPr>
            <w:r w:rsidRPr="00E8349B">
              <w:rPr>
                <w:rFonts w:eastAsia="Times New Roman" w:cstheme="minorHAnsi"/>
                <w:b/>
                <w:color w:val="808080" w:themeColor="background1" w:themeShade="80"/>
              </w:rPr>
              <w:t xml:space="preserve">OTHER REQUESTS FOR THIS DOCUMENT MUST BE REFERRED TO: </w:t>
            </w:r>
            <w:r w:rsidRPr="00E8349B">
              <w:rPr>
                <w:rFonts w:cstheme="minorHAnsi"/>
                <w:b/>
                <w:color w:val="808080" w:themeColor="background1" w:themeShade="80"/>
              </w:rPr>
              <w:t>{ORGANIZATION}</w:t>
            </w:r>
          </w:p>
        </w:tc>
      </w:tr>
    </w:tbl>
    <w:p w:rsidR="00D27401" w:rsidRPr="00E8349B" w:rsidRDefault="00D27401" w:rsidP="00AE2DB4">
      <w:pPr>
        <w:jc w:val="center"/>
        <w:rPr>
          <w:rFonts w:cstheme="minorHAnsi"/>
          <w:b/>
          <w:color w:val="4472C4" w:themeColor="accent5"/>
          <w:sz w:val="32"/>
        </w:rPr>
      </w:pPr>
    </w:p>
    <w:p w:rsidR="00AE2DB4" w:rsidRPr="00E8349B" w:rsidRDefault="00AE2DB4" w:rsidP="00AE2DB4">
      <w:pPr>
        <w:jc w:val="center"/>
        <w:rPr>
          <w:rFonts w:cstheme="minorHAnsi"/>
          <w:b/>
        </w:rPr>
      </w:pPr>
    </w:p>
    <w:p w:rsidR="00AE2DB4" w:rsidRPr="00E8349B" w:rsidRDefault="00AE2DB4" w:rsidP="00A601D7">
      <w:pPr>
        <w:rPr>
          <w:rFonts w:cstheme="minorHAnsi"/>
          <w:b/>
        </w:rPr>
      </w:pPr>
    </w:p>
    <w:p w:rsidR="00AE2DB4" w:rsidRPr="00E8349B" w:rsidRDefault="00AE2DB4">
      <w:pPr>
        <w:rPr>
          <w:rFonts w:cstheme="minorHAnsi"/>
          <w:b/>
        </w:rPr>
      </w:pPr>
      <w:r w:rsidRPr="00E8349B">
        <w:rPr>
          <w:rFonts w:cstheme="minorHAnsi"/>
          <w:b/>
        </w:rPr>
        <w:br w:type="page"/>
      </w:r>
    </w:p>
    <w:p w:rsidR="0066702F" w:rsidRPr="00E8349B" w:rsidRDefault="00C436F1" w:rsidP="00A601D7">
      <w:pPr>
        <w:rPr>
          <w:rFonts w:cstheme="minorHAnsi"/>
          <w:b/>
          <w:color w:val="4472C4" w:themeColor="accent5"/>
          <w:sz w:val="32"/>
          <w:u w:val="single"/>
        </w:rPr>
      </w:pPr>
      <w:r w:rsidRPr="00E8349B">
        <w:rPr>
          <w:rFonts w:cstheme="minorHAnsi"/>
          <w:b/>
          <w:color w:val="4472C4" w:themeColor="accent5"/>
          <w:sz w:val="32"/>
          <w:u w:val="single"/>
        </w:rPr>
        <w:lastRenderedPageBreak/>
        <w:t>Change Record</w:t>
      </w:r>
    </w:p>
    <w:tbl>
      <w:tblPr>
        <w:tblStyle w:val="ListTable3-Accent1"/>
        <w:tblW w:w="9990" w:type="dxa"/>
        <w:tblLook w:val="04A0" w:firstRow="1" w:lastRow="0" w:firstColumn="1" w:lastColumn="0" w:noHBand="0" w:noVBand="1"/>
      </w:tblPr>
      <w:tblGrid>
        <w:gridCol w:w="1890"/>
        <w:gridCol w:w="1170"/>
        <w:gridCol w:w="2970"/>
        <w:gridCol w:w="3960"/>
      </w:tblGrid>
      <w:tr w:rsidR="00C436F1" w:rsidRPr="00E8349B" w:rsidTr="00A41B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90" w:type="dxa"/>
          </w:tcPr>
          <w:p w:rsidR="00C436F1" w:rsidRPr="00E8349B" w:rsidRDefault="00C436F1" w:rsidP="0029364B">
            <w:pPr>
              <w:contextualSpacing/>
              <w:rPr>
                <w:rFonts w:cstheme="minorHAnsi"/>
                <w:sz w:val="20"/>
                <w:szCs w:val="20"/>
              </w:rPr>
            </w:pPr>
            <w:r w:rsidRPr="00E8349B">
              <w:rPr>
                <w:rFonts w:cstheme="minorHAnsi"/>
                <w:sz w:val="20"/>
                <w:szCs w:val="20"/>
              </w:rPr>
              <w:t>Date</w:t>
            </w:r>
          </w:p>
        </w:tc>
        <w:tc>
          <w:tcPr>
            <w:tcW w:w="1170" w:type="dxa"/>
          </w:tcPr>
          <w:p w:rsidR="00C436F1" w:rsidRPr="00E8349B" w:rsidRDefault="00C436F1" w:rsidP="0029364B">
            <w:pPr>
              <w:contextualSpacing/>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8349B">
              <w:rPr>
                <w:rFonts w:cstheme="minorHAnsi"/>
                <w:sz w:val="20"/>
                <w:szCs w:val="20"/>
              </w:rPr>
              <w:t>Version</w:t>
            </w:r>
          </w:p>
        </w:tc>
        <w:tc>
          <w:tcPr>
            <w:tcW w:w="2970" w:type="dxa"/>
          </w:tcPr>
          <w:p w:rsidR="00C436F1" w:rsidRPr="00E8349B" w:rsidRDefault="00C436F1" w:rsidP="0029364B">
            <w:pPr>
              <w:contextualSpacing/>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8349B">
              <w:rPr>
                <w:rFonts w:cstheme="minorHAnsi"/>
                <w:sz w:val="20"/>
                <w:szCs w:val="20"/>
              </w:rPr>
              <w:t>Author</w:t>
            </w:r>
          </w:p>
        </w:tc>
        <w:tc>
          <w:tcPr>
            <w:tcW w:w="3960" w:type="dxa"/>
          </w:tcPr>
          <w:p w:rsidR="00C436F1" w:rsidRPr="00E8349B" w:rsidRDefault="00C436F1" w:rsidP="0029364B">
            <w:pPr>
              <w:contextualSpacing/>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8349B">
              <w:rPr>
                <w:rFonts w:cstheme="minorHAnsi"/>
                <w:sz w:val="20"/>
                <w:szCs w:val="20"/>
              </w:rPr>
              <w:t>Changes Made / Section(s)</w:t>
            </w:r>
          </w:p>
        </w:tc>
      </w:tr>
      <w:tr w:rsidR="00C436F1" w:rsidRPr="00E8349B"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E8349B" w:rsidRDefault="00A601D7" w:rsidP="0029364B">
            <w:pPr>
              <w:contextualSpacing/>
              <w:rPr>
                <w:rFonts w:cstheme="minorHAnsi"/>
                <w:b w:val="0"/>
                <w:sz w:val="20"/>
                <w:szCs w:val="20"/>
              </w:rPr>
            </w:pPr>
            <w:r w:rsidRPr="00E8349B">
              <w:rPr>
                <w:rFonts w:cstheme="minorHAnsi"/>
                <w:b w:val="0"/>
                <w:sz w:val="20"/>
                <w:szCs w:val="20"/>
              </w:rPr>
              <w:t>{DATE}</w:t>
            </w:r>
          </w:p>
        </w:tc>
        <w:tc>
          <w:tcPr>
            <w:tcW w:w="1170" w:type="dxa"/>
          </w:tcPr>
          <w:p w:rsidR="00C436F1" w:rsidRPr="00E8349B" w:rsidRDefault="0029364B" w:rsidP="0029364B">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8349B">
              <w:rPr>
                <w:rFonts w:cstheme="minorHAnsi"/>
                <w:sz w:val="20"/>
                <w:szCs w:val="20"/>
              </w:rPr>
              <w:t>1.0</w:t>
            </w:r>
            <w:r w:rsidR="00A601D7" w:rsidRPr="00E8349B">
              <w:rPr>
                <w:rFonts w:cstheme="minorHAnsi"/>
                <w:sz w:val="20"/>
                <w:szCs w:val="20"/>
              </w:rPr>
              <w:t>.0</w:t>
            </w:r>
          </w:p>
        </w:tc>
        <w:tc>
          <w:tcPr>
            <w:tcW w:w="2970" w:type="dxa"/>
          </w:tcPr>
          <w:p w:rsidR="00C436F1" w:rsidRPr="00E8349B" w:rsidRDefault="00CA7169" w:rsidP="0029364B">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8349B">
              <w:rPr>
                <w:rFonts w:cstheme="minorHAnsi"/>
                <w:sz w:val="20"/>
                <w:szCs w:val="20"/>
              </w:rPr>
              <w:t>{ORGANIZATION}</w:t>
            </w:r>
          </w:p>
        </w:tc>
        <w:tc>
          <w:tcPr>
            <w:tcW w:w="3960" w:type="dxa"/>
          </w:tcPr>
          <w:p w:rsidR="00C436F1" w:rsidRPr="00E8349B" w:rsidRDefault="0029364B" w:rsidP="0029364B">
            <w:pPr>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8349B">
              <w:rPr>
                <w:rFonts w:cstheme="minorHAnsi"/>
                <w:sz w:val="20"/>
                <w:szCs w:val="20"/>
              </w:rPr>
              <w:t>Initial Document</w:t>
            </w:r>
          </w:p>
        </w:tc>
      </w:tr>
      <w:tr w:rsidR="00C436F1" w:rsidRPr="00E8349B"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E8349B" w:rsidRDefault="00C436F1" w:rsidP="0029364B">
            <w:pPr>
              <w:contextualSpacing/>
              <w:rPr>
                <w:rFonts w:cstheme="minorHAnsi"/>
                <w:b w:val="0"/>
                <w:sz w:val="20"/>
                <w:szCs w:val="20"/>
              </w:rPr>
            </w:pPr>
          </w:p>
        </w:tc>
        <w:tc>
          <w:tcPr>
            <w:tcW w:w="1170" w:type="dxa"/>
          </w:tcPr>
          <w:p w:rsidR="00C436F1" w:rsidRPr="00E8349B"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970" w:type="dxa"/>
          </w:tcPr>
          <w:p w:rsidR="00C436F1" w:rsidRPr="00E8349B"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960" w:type="dxa"/>
          </w:tcPr>
          <w:p w:rsidR="00C436F1" w:rsidRPr="00E8349B"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C436F1" w:rsidRPr="00E8349B"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E8349B" w:rsidRDefault="00C436F1" w:rsidP="0029364B">
            <w:pPr>
              <w:contextualSpacing/>
              <w:rPr>
                <w:rFonts w:cstheme="minorHAnsi"/>
                <w:b w:val="0"/>
                <w:sz w:val="20"/>
                <w:szCs w:val="20"/>
              </w:rPr>
            </w:pPr>
          </w:p>
        </w:tc>
        <w:tc>
          <w:tcPr>
            <w:tcW w:w="1170" w:type="dxa"/>
          </w:tcPr>
          <w:p w:rsidR="00C436F1" w:rsidRPr="00E8349B"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970" w:type="dxa"/>
          </w:tcPr>
          <w:p w:rsidR="00C436F1" w:rsidRPr="00E8349B"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960" w:type="dxa"/>
          </w:tcPr>
          <w:p w:rsidR="00C436F1" w:rsidRPr="00E8349B"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C436F1" w:rsidRPr="00E8349B"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E8349B" w:rsidRDefault="00C436F1" w:rsidP="0029364B">
            <w:pPr>
              <w:contextualSpacing/>
              <w:rPr>
                <w:rFonts w:cstheme="minorHAnsi"/>
                <w:b w:val="0"/>
                <w:sz w:val="20"/>
                <w:szCs w:val="20"/>
              </w:rPr>
            </w:pPr>
          </w:p>
        </w:tc>
        <w:tc>
          <w:tcPr>
            <w:tcW w:w="1170" w:type="dxa"/>
          </w:tcPr>
          <w:p w:rsidR="00C436F1" w:rsidRPr="00E8349B"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970" w:type="dxa"/>
          </w:tcPr>
          <w:p w:rsidR="00C436F1" w:rsidRPr="00E8349B"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960" w:type="dxa"/>
          </w:tcPr>
          <w:p w:rsidR="00C436F1" w:rsidRPr="00E8349B"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436F1" w:rsidRPr="00E8349B"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E8349B" w:rsidRDefault="00C436F1" w:rsidP="0029364B">
            <w:pPr>
              <w:contextualSpacing/>
              <w:rPr>
                <w:rFonts w:cstheme="minorHAnsi"/>
                <w:b w:val="0"/>
                <w:sz w:val="20"/>
                <w:szCs w:val="20"/>
              </w:rPr>
            </w:pPr>
          </w:p>
        </w:tc>
        <w:tc>
          <w:tcPr>
            <w:tcW w:w="1170" w:type="dxa"/>
          </w:tcPr>
          <w:p w:rsidR="00C436F1" w:rsidRPr="00E8349B"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970" w:type="dxa"/>
          </w:tcPr>
          <w:p w:rsidR="00C436F1" w:rsidRPr="00E8349B"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960" w:type="dxa"/>
          </w:tcPr>
          <w:p w:rsidR="00C436F1" w:rsidRPr="00E8349B"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C436F1" w:rsidRPr="00E8349B"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E8349B" w:rsidRDefault="00C436F1" w:rsidP="0029364B">
            <w:pPr>
              <w:contextualSpacing/>
              <w:rPr>
                <w:rFonts w:cstheme="minorHAnsi"/>
                <w:b w:val="0"/>
                <w:sz w:val="20"/>
                <w:szCs w:val="20"/>
              </w:rPr>
            </w:pPr>
          </w:p>
        </w:tc>
        <w:tc>
          <w:tcPr>
            <w:tcW w:w="1170" w:type="dxa"/>
          </w:tcPr>
          <w:p w:rsidR="00C436F1" w:rsidRPr="00E8349B"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970" w:type="dxa"/>
          </w:tcPr>
          <w:p w:rsidR="00C436F1" w:rsidRPr="00E8349B"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960" w:type="dxa"/>
          </w:tcPr>
          <w:p w:rsidR="00C436F1" w:rsidRPr="00E8349B"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436F1" w:rsidRPr="00E8349B"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E8349B" w:rsidRDefault="00C436F1" w:rsidP="0029364B">
            <w:pPr>
              <w:contextualSpacing/>
              <w:rPr>
                <w:rFonts w:cstheme="minorHAnsi"/>
                <w:b w:val="0"/>
                <w:sz w:val="20"/>
                <w:szCs w:val="20"/>
              </w:rPr>
            </w:pPr>
          </w:p>
        </w:tc>
        <w:tc>
          <w:tcPr>
            <w:tcW w:w="1170" w:type="dxa"/>
          </w:tcPr>
          <w:p w:rsidR="00C436F1" w:rsidRPr="00E8349B"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970" w:type="dxa"/>
          </w:tcPr>
          <w:p w:rsidR="00C436F1" w:rsidRPr="00E8349B"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960" w:type="dxa"/>
          </w:tcPr>
          <w:p w:rsidR="00C436F1" w:rsidRPr="00E8349B"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C436F1" w:rsidRPr="00E8349B"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E8349B" w:rsidRDefault="00C436F1" w:rsidP="0029364B">
            <w:pPr>
              <w:contextualSpacing/>
              <w:rPr>
                <w:rFonts w:cstheme="minorHAnsi"/>
                <w:b w:val="0"/>
                <w:sz w:val="20"/>
                <w:szCs w:val="20"/>
              </w:rPr>
            </w:pPr>
          </w:p>
        </w:tc>
        <w:tc>
          <w:tcPr>
            <w:tcW w:w="1170" w:type="dxa"/>
          </w:tcPr>
          <w:p w:rsidR="00C436F1" w:rsidRPr="00E8349B"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970" w:type="dxa"/>
          </w:tcPr>
          <w:p w:rsidR="00C436F1" w:rsidRPr="00E8349B"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960" w:type="dxa"/>
          </w:tcPr>
          <w:p w:rsidR="00C436F1" w:rsidRPr="00E8349B"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r w:rsidR="00C436F1" w:rsidRPr="00E8349B"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rsidR="00C436F1" w:rsidRPr="00E8349B" w:rsidRDefault="00C436F1" w:rsidP="0029364B">
            <w:pPr>
              <w:contextualSpacing/>
              <w:rPr>
                <w:rFonts w:cstheme="minorHAnsi"/>
                <w:b w:val="0"/>
                <w:sz w:val="20"/>
                <w:szCs w:val="20"/>
              </w:rPr>
            </w:pPr>
          </w:p>
        </w:tc>
        <w:tc>
          <w:tcPr>
            <w:tcW w:w="1170" w:type="dxa"/>
          </w:tcPr>
          <w:p w:rsidR="00C436F1" w:rsidRPr="00E8349B"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970" w:type="dxa"/>
          </w:tcPr>
          <w:p w:rsidR="00C436F1" w:rsidRPr="00E8349B"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960" w:type="dxa"/>
          </w:tcPr>
          <w:p w:rsidR="00C436F1" w:rsidRPr="00E8349B" w:rsidRDefault="00C436F1" w:rsidP="0029364B">
            <w:pPr>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r>
      <w:tr w:rsidR="00C436F1" w:rsidRPr="00E8349B" w:rsidTr="00A41B7E">
        <w:tc>
          <w:tcPr>
            <w:cnfStyle w:val="001000000000" w:firstRow="0" w:lastRow="0" w:firstColumn="1" w:lastColumn="0" w:oddVBand="0" w:evenVBand="0" w:oddHBand="0" w:evenHBand="0" w:firstRowFirstColumn="0" w:firstRowLastColumn="0" w:lastRowFirstColumn="0" w:lastRowLastColumn="0"/>
            <w:tcW w:w="1890" w:type="dxa"/>
          </w:tcPr>
          <w:p w:rsidR="00C436F1" w:rsidRPr="00E8349B" w:rsidRDefault="00C436F1" w:rsidP="0029364B">
            <w:pPr>
              <w:contextualSpacing/>
              <w:rPr>
                <w:rFonts w:cstheme="minorHAnsi"/>
                <w:b w:val="0"/>
                <w:sz w:val="20"/>
                <w:szCs w:val="20"/>
              </w:rPr>
            </w:pPr>
          </w:p>
        </w:tc>
        <w:tc>
          <w:tcPr>
            <w:tcW w:w="1170" w:type="dxa"/>
          </w:tcPr>
          <w:p w:rsidR="00C436F1" w:rsidRPr="00E8349B"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2970" w:type="dxa"/>
          </w:tcPr>
          <w:p w:rsidR="00C436F1" w:rsidRPr="00E8349B"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3960" w:type="dxa"/>
          </w:tcPr>
          <w:p w:rsidR="00C436F1" w:rsidRPr="00E8349B" w:rsidRDefault="00C436F1" w:rsidP="0029364B">
            <w:pPr>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r>
    </w:tbl>
    <w:p w:rsidR="00C436F1" w:rsidRPr="00E8349B" w:rsidRDefault="00C436F1">
      <w:pPr>
        <w:rPr>
          <w:rFonts w:cstheme="minorHAnsi"/>
        </w:rPr>
      </w:pPr>
    </w:p>
    <w:p w:rsidR="002B0EF0" w:rsidRPr="00E8349B" w:rsidRDefault="002B0EF0">
      <w:pPr>
        <w:rPr>
          <w:rFonts w:cstheme="minorHAnsi"/>
          <w:b/>
          <w:color w:val="4472C4" w:themeColor="accent5"/>
          <w:sz w:val="32"/>
          <w:u w:val="single"/>
        </w:rPr>
      </w:pPr>
      <w:bookmarkStart w:id="1" w:name="guidance"/>
      <w:r w:rsidRPr="00E8349B">
        <w:rPr>
          <w:rFonts w:cstheme="minorHAnsi"/>
          <w:b/>
          <w:color w:val="4472C4" w:themeColor="accent5"/>
          <w:sz w:val="32"/>
          <w:u w:val="single"/>
        </w:rPr>
        <w:t>Amplifying Guidance</w:t>
      </w:r>
      <w:bookmarkEnd w:id="1"/>
    </w:p>
    <w:p w:rsidR="0056489E" w:rsidRPr="00E8349B" w:rsidRDefault="0056489E" w:rsidP="006D2054">
      <w:pPr>
        <w:pStyle w:val="ListParagraph"/>
        <w:numPr>
          <w:ilvl w:val="0"/>
          <w:numId w:val="2"/>
        </w:numPr>
        <w:jc w:val="both"/>
        <w:rPr>
          <w:rFonts w:cstheme="minorHAnsi"/>
        </w:rPr>
      </w:pPr>
      <w:r w:rsidRPr="00E8349B">
        <w:rPr>
          <w:rFonts w:cstheme="minorHAnsi"/>
        </w:rPr>
        <w:t xml:space="preserve">Chairman of the Joint Chiefs of Staff Instruction (CJCSI) 6510.01F, "Information Assurance (IA) and Support to Computer Network Defense (CND)" </w:t>
      </w:r>
      <w:r w:rsidRPr="00E8349B">
        <w:rPr>
          <w:rFonts w:eastAsia="Times New Roman" w:cstheme="minorHAnsi"/>
          <w:noProof/>
          <w:color w:val="111111"/>
        </w:rPr>
        <w:drawing>
          <wp:inline distT="0" distB="0" distL="0" distR="0" wp14:anchorId="09E4CE8E" wp14:editId="29D4C2FA">
            <wp:extent cx="158750" cy="158750"/>
            <wp:effectExtent l="0" t="0" r="0" b="0"/>
            <wp:docPr id="14" name="Picture 14" descr="PDF 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DF6D78" w:rsidRPr="00E8349B" w:rsidRDefault="00DF6D78" w:rsidP="006D2054">
      <w:pPr>
        <w:pStyle w:val="ListParagraph"/>
        <w:numPr>
          <w:ilvl w:val="0"/>
          <w:numId w:val="2"/>
        </w:numPr>
        <w:jc w:val="both"/>
        <w:rPr>
          <w:rFonts w:cstheme="minorHAnsi"/>
        </w:rPr>
      </w:pPr>
      <w:r w:rsidRPr="00E8349B">
        <w:rPr>
          <w:rFonts w:cstheme="minorHAnsi"/>
        </w:rPr>
        <w:t xml:space="preserve">DoDI 8520.02, "Public Key Infrastructure (PKI) and Public Key (PK) Enabling" </w:t>
      </w:r>
      <w:r w:rsidRPr="00E8349B">
        <w:rPr>
          <w:rFonts w:eastAsia="Times New Roman" w:cstheme="minorHAnsi"/>
          <w:noProof/>
          <w:color w:val="111111"/>
        </w:rPr>
        <w:drawing>
          <wp:inline distT="0" distB="0" distL="0" distR="0" wp14:anchorId="734F408C" wp14:editId="426C35AB">
            <wp:extent cx="158750" cy="158750"/>
            <wp:effectExtent l="0" t="0" r="0" b="0"/>
            <wp:docPr id="2" name="Picture 2" descr="PDF 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DF6D78" w:rsidRPr="00E8349B" w:rsidRDefault="00DF6D78" w:rsidP="006D2054">
      <w:pPr>
        <w:pStyle w:val="ListParagraph"/>
        <w:numPr>
          <w:ilvl w:val="0"/>
          <w:numId w:val="2"/>
        </w:numPr>
        <w:jc w:val="both"/>
        <w:rPr>
          <w:rFonts w:cstheme="minorHAnsi"/>
        </w:rPr>
      </w:pPr>
      <w:r w:rsidRPr="00E8349B">
        <w:rPr>
          <w:rFonts w:cstheme="minorHAnsi"/>
        </w:rPr>
        <w:t xml:space="preserve">DoDI 8520.03, "Identity Authentication for Information Systems" </w:t>
      </w:r>
      <w:r w:rsidRPr="00E8349B">
        <w:rPr>
          <w:rFonts w:eastAsia="Times New Roman" w:cstheme="minorHAnsi"/>
          <w:noProof/>
          <w:color w:val="111111"/>
        </w:rPr>
        <w:drawing>
          <wp:inline distT="0" distB="0" distL="0" distR="0" wp14:anchorId="35AC68EC" wp14:editId="324204AB">
            <wp:extent cx="158750" cy="158750"/>
            <wp:effectExtent l="0" t="0" r="0" b="0"/>
            <wp:docPr id="8" name="Picture 8" descr="PDF 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5D6E92" w:rsidRPr="00E8349B" w:rsidRDefault="005D6E92" w:rsidP="00035035">
      <w:pPr>
        <w:pStyle w:val="ListParagraph"/>
        <w:jc w:val="both"/>
        <w:rPr>
          <w:rFonts w:cstheme="minorHAnsi"/>
        </w:rPr>
      </w:pPr>
    </w:p>
    <w:p w:rsidR="00C634C5" w:rsidRPr="00E8349B" w:rsidRDefault="00C634C5">
      <w:pPr>
        <w:rPr>
          <w:rFonts w:cstheme="minorHAnsi"/>
          <w:b/>
          <w:sz w:val="32"/>
        </w:rPr>
      </w:pPr>
      <w:r w:rsidRPr="00E8349B">
        <w:rPr>
          <w:rFonts w:cstheme="minorHAnsi"/>
          <w:b/>
          <w:sz w:val="32"/>
        </w:rPr>
        <w:br w:type="page"/>
      </w:r>
    </w:p>
    <w:sdt>
      <w:sdtPr>
        <w:rPr>
          <w:rFonts w:asciiTheme="minorHAnsi" w:eastAsiaTheme="minorHAnsi" w:hAnsiTheme="minorHAnsi" w:cstheme="minorHAnsi"/>
          <w:color w:val="auto"/>
          <w:sz w:val="22"/>
          <w:szCs w:val="22"/>
        </w:rPr>
        <w:id w:val="-1850172320"/>
        <w:docPartObj>
          <w:docPartGallery w:val="Table of Contents"/>
          <w:docPartUnique/>
        </w:docPartObj>
      </w:sdtPr>
      <w:sdtEndPr>
        <w:rPr>
          <w:bCs/>
          <w:noProof/>
        </w:rPr>
      </w:sdtEndPr>
      <w:sdtContent>
        <w:p w:rsidR="00C634C5" w:rsidRPr="00E8349B" w:rsidRDefault="00A601D7">
          <w:pPr>
            <w:pStyle w:val="TOCHeading"/>
            <w:rPr>
              <w:rFonts w:asciiTheme="minorHAnsi" w:hAnsiTheme="minorHAnsi" w:cstheme="minorHAnsi"/>
            </w:rPr>
          </w:pPr>
          <w:r w:rsidRPr="00E8349B">
            <w:rPr>
              <w:rFonts w:asciiTheme="minorHAnsi" w:eastAsiaTheme="minorHAnsi" w:hAnsiTheme="minorHAnsi" w:cstheme="minorHAnsi"/>
              <w:b/>
              <w:color w:val="4472C4" w:themeColor="accent5"/>
              <w:szCs w:val="22"/>
            </w:rPr>
            <w:t>Table</w:t>
          </w:r>
          <w:r w:rsidRPr="00E8349B">
            <w:rPr>
              <w:rFonts w:asciiTheme="minorHAnsi" w:eastAsiaTheme="minorHAnsi" w:hAnsiTheme="minorHAnsi" w:cstheme="minorHAnsi"/>
              <w:b/>
              <w:color w:val="auto"/>
              <w:sz w:val="22"/>
              <w:szCs w:val="22"/>
            </w:rPr>
            <w:t xml:space="preserve"> </w:t>
          </w:r>
          <w:r w:rsidR="00BA4E71" w:rsidRPr="00E8349B">
            <w:rPr>
              <w:rFonts w:asciiTheme="minorHAnsi" w:hAnsiTheme="minorHAnsi" w:cstheme="minorHAnsi"/>
              <w:b/>
            </w:rPr>
            <w:t>of C</w:t>
          </w:r>
          <w:r w:rsidR="00C634C5" w:rsidRPr="00E8349B">
            <w:rPr>
              <w:rFonts w:asciiTheme="minorHAnsi" w:hAnsiTheme="minorHAnsi" w:cstheme="minorHAnsi"/>
              <w:b/>
            </w:rPr>
            <w:t>ontents</w:t>
          </w:r>
        </w:p>
        <w:p w:rsidR="006D3B28" w:rsidRDefault="00C634C5">
          <w:pPr>
            <w:pStyle w:val="TOC1"/>
            <w:rPr>
              <w:rFonts w:eastAsiaTheme="minorEastAsia"/>
              <w:noProof/>
            </w:rPr>
          </w:pPr>
          <w:r w:rsidRPr="00E8349B">
            <w:rPr>
              <w:rFonts w:cstheme="minorHAnsi"/>
            </w:rPr>
            <w:fldChar w:fldCharType="begin"/>
          </w:r>
          <w:r w:rsidRPr="00E8349B">
            <w:rPr>
              <w:rFonts w:cstheme="minorHAnsi"/>
            </w:rPr>
            <w:instrText xml:space="preserve"> TOC \o "1-3" \h \z \u </w:instrText>
          </w:r>
          <w:r w:rsidRPr="00E8349B">
            <w:rPr>
              <w:rFonts w:cstheme="minorHAnsi"/>
            </w:rPr>
            <w:fldChar w:fldCharType="separate"/>
          </w:r>
          <w:hyperlink w:anchor="_Toc462495539" w:history="1">
            <w:r w:rsidR="006D3B28" w:rsidRPr="003C7425">
              <w:rPr>
                <w:rStyle w:val="Hyperlink"/>
                <w:rFonts w:cstheme="minorHAnsi"/>
                <w:b/>
                <w:noProof/>
              </w:rPr>
              <w:t>1.0</w:t>
            </w:r>
            <w:r w:rsidR="006D3B28">
              <w:rPr>
                <w:rFonts w:eastAsiaTheme="minorEastAsia"/>
                <w:noProof/>
              </w:rPr>
              <w:tab/>
            </w:r>
            <w:r w:rsidR="006D3B28" w:rsidRPr="003C7425">
              <w:rPr>
                <w:rStyle w:val="Hyperlink"/>
                <w:rFonts w:cstheme="minorHAnsi"/>
                <w:b/>
                <w:noProof/>
              </w:rPr>
              <w:t>OVERVIEW</w:t>
            </w:r>
            <w:r w:rsidR="006D3B28">
              <w:rPr>
                <w:noProof/>
                <w:webHidden/>
              </w:rPr>
              <w:tab/>
            </w:r>
            <w:r w:rsidR="006D3B28">
              <w:rPr>
                <w:noProof/>
                <w:webHidden/>
              </w:rPr>
              <w:fldChar w:fldCharType="begin"/>
            </w:r>
            <w:r w:rsidR="006D3B28">
              <w:rPr>
                <w:noProof/>
                <w:webHidden/>
              </w:rPr>
              <w:instrText xml:space="preserve"> PAGEREF _Toc462495539 \h </w:instrText>
            </w:r>
            <w:r w:rsidR="006D3B28">
              <w:rPr>
                <w:noProof/>
                <w:webHidden/>
              </w:rPr>
            </w:r>
            <w:r w:rsidR="006D3B28">
              <w:rPr>
                <w:noProof/>
                <w:webHidden/>
              </w:rPr>
              <w:fldChar w:fldCharType="separate"/>
            </w:r>
            <w:r w:rsidR="006D3B28">
              <w:rPr>
                <w:noProof/>
                <w:webHidden/>
              </w:rPr>
              <w:t>1</w:t>
            </w:r>
            <w:r w:rsidR="006D3B28">
              <w:rPr>
                <w:noProof/>
                <w:webHidden/>
              </w:rPr>
              <w:fldChar w:fldCharType="end"/>
            </w:r>
          </w:hyperlink>
        </w:p>
        <w:p w:rsidR="006D3B28" w:rsidRDefault="00E721A9">
          <w:pPr>
            <w:pStyle w:val="TOC1"/>
            <w:rPr>
              <w:rFonts w:eastAsiaTheme="minorEastAsia"/>
              <w:noProof/>
            </w:rPr>
          </w:pPr>
          <w:hyperlink w:anchor="_Toc462495540" w:history="1">
            <w:r w:rsidR="006D3B28" w:rsidRPr="003C7425">
              <w:rPr>
                <w:rStyle w:val="Hyperlink"/>
                <w:rFonts w:cstheme="minorHAnsi"/>
                <w:b/>
                <w:noProof/>
              </w:rPr>
              <w:t>2.0</w:t>
            </w:r>
            <w:r w:rsidR="006D3B28">
              <w:rPr>
                <w:rFonts w:eastAsiaTheme="minorEastAsia"/>
                <w:noProof/>
              </w:rPr>
              <w:tab/>
            </w:r>
            <w:r w:rsidR="006D3B28" w:rsidRPr="003C7425">
              <w:rPr>
                <w:rStyle w:val="Hyperlink"/>
                <w:rFonts w:cstheme="minorHAnsi"/>
                <w:b/>
                <w:noProof/>
              </w:rPr>
              <w:t>IDENTIFICATION AND AUTHENTICATION POLICY AND PROCEDURES</w:t>
            </w:r>
            <w:r w:rsidR="006D3B28">
              <w:rPr>
                <w:noProof/>
                <w:webHidden/>
              </w:rPr>
              <w:tab/>
            </w:r>
            <w:r w:rsidR="006D3B28">
              <w:rPr>
                <w:noProof/>
                <w:webHidden/>
              </w:rPr>
              <w:fldChar w:fldCharType="begin"/>
            </w:r>
            <w:r w:rsidR="006D3B28">
              <w:rPr>
                <w:noProof/>
                <w:webHidden/>
              </w:rPr>
              <w:instrText xml:space="preserve"> PAGEREF _Toc462495540 \h </w:instrText>
            </w:r>
            <w:r w:rsidR="006D3B28">
              <w:rPr>
                <w:noProof/>
                <w:webHidden/>
              </w:rPr>
            </w:r>
            <w:r w:rsidR="006D3B28">
              <w:rPr>
                <w:noProof/>
                <w:webHidden/>
              </w:rPr>
              <w:fldChar w:fldCharType="separate"/>
            </w:r>
            <w:r w:rsidR="006D3B28">
              <w:rPr>
                <w:noProof/>
                <w:webHidden/>
              </w:rPr>
              <w:t>1</w:t>
            </w:r>
            <w:r w:rsidR="006D3B28">
              <w:rPr>
                <w:noProof/>
                <w:webHidden/>
              </w:rPr>
              <w:fldChar w:fldCharType="end"/>
            </w:r>
          </w:hyperlink>
        </w:p>
        <w:p w:rsidR="006D3B28" w:rsidRDefault="00E721A9">
          <w:pPr>
            <w:pStyle w:val="TOC1"/>
            <w:rPr>
              <w:rFonts w:eastAsiaTheme="minorEastAsia"/>
              <w:noProof/>
            </w:rPr>
          </w:pPr>
          <w:hyperlink w:anchor="_Toc462495541" w:history="1">
            <w:r w:rsidR="006D3B28" w:rsidRPr="003C7425">
              <w:rPr>
                <w:rStyle w:val="Hyperlink"/>
                <w:rFonts w:cstheme="minorHAnsi"/>
                <w:b/>
                <w:noProof/>
              </w:rPr>
              <w:t>3.0</w:t>
            </w:r>
            <w:r w:rsidR="006D3B28">
              <w:rPr>
                <w:rFonts w:eastAsiaTheme="minorEastAsia"/>
                <w:noProof/>
              </w:rPr>
              <w:tab/>
            </w:r>
            <w:r w:rsidR="006D3B28" w:rsidRPr="003C7425">
              <w:rPr>
                <w:rStyle w:val="Hyperlink"/>
                <w:rFonts w:cstheme="minorHAnsi"/>
                <w:b/>
                <w:noProof/>
              </w:rPr>
              <w:t>IDENTIFICATION AND AUTHENTICATION (ORGANIZATIONAL USERS)</w:t>
            </w:r>
            <w:r w:rsidR="006D3B28">
              <w:rPr>
                <w:noProof/>
                <w:webHidden/>
              </w:rPr>
              <w:tab/>
            </w:r>
            <w:r w:rsidR="006D3B28">
              <w:rPr>
                <w:noProof/>
                <w:webHidden/>
              </w:rPr>
              <w:fldChar w:fldCharType="begin"/>
            </w:r>
            <w:r w:rsidR="006D3B28">
              <w:rPr>
                <w:noProof/>
                <w:webHidden/>
              </w:rPr>
              <w:instrText xml:space="preserve"> PAGEREF _Toc462495541 \h </w:instrText>
            </w:r>
            <w:r w:rsidR="006D3B28">
              <w:rPr>
                <w:noProof/>
                <w:webHidden/>
              </w:rPr>
            </w:r>
            <w:r w:rsidR="006D3B28">
              <w:rPr>
                <w:noProof/>
                <w:webHidden/>
              </w:rPr>
              <w:fldChar w:fldCharType="separate"/>
            </w:r>
            <w:r w:rsidR="006D3B28">
              <w:rPr>
                <w:noProof/>
                <w:webHidden/>
              </w:rPr>
              <w:t>1</w:t>
            </w:r>
            <w:r w:rsidR="006D3B28">
              <w:rPr>
                <w:noProof/>
                <w:webHidden/>
              </w:rPr>
              <w:fldChar w:fldCharType="end"/>
            </w:r>
          </w:hyperlink>
        </w:p>
        <w:p w:rsidR="006D3B28" w:rsidRDefault="00E721A9">
          <w:pPr>
            <w:pStyle w:val="TOC2"/>
            <w:tabs>
              <w:tab w:val="left" w:pos="880"/>
              <w:tab w:val="right" w:leader="dot" w:pos="9350"/>
            </w:tabs>
            <w:rPr>
              <w:rFonts w:eastAsiaTheme="minorEastAsia"/>
              <w:noProof/>
            </w:rPr>
          </w:pPr>
          <w:hyperlink w:anchor="_Toc462495542" w:history="1">
            <w:r w:rsidR="006D3B28" w:rsidRPr="003C7425">
              <w:rPr>
                <w:rStyle w:val="Hyperlink"/>
                <w:rFonts w:cstheme="minorHAnsi"/>
                <w:b/>
                <w:noProof/>
              </w:rPr>
              <w:t>3.1</w:t>
            </w:r>
            <w:r w:rsidR="006D3B28">
              <w:rPr>
                <w:rFonts w:eastAsiaTheme="minorEastAsia"/>
                <w:noProof/>
              </w:rPr>
              <w:tab/>
            </w:r>
            <w:r w:rsidR="006D3B28" w:rsidRPr="003C7425">
              <w:rPr>
                <w:rStyle w:val="Hyperlink"/>
                <w:rFonts w:cstheme="minorHAnsi"/>
                <w:b/>
                <w:noProof/>
              </w:rPr>
              <w:t>Multfactor Authentication</w:t>
            </w:r>
            <w:r w:rsidR="006D3B28">
              <w:rPr>
                <w:noProof/>
                <w:webHidden/>
              </w:rPr>
              <w:tab/>
            </w:r>
            <w:r w:rsidR="006D3B28">
              <w:rPr>
                <w:noProof/>
                <w:webHidden/>
              </w:rPr>
              <w:fldChar w:fldCharType="begin"/>
            </w:r>
            <w:r w:rsidR="006D3B28">
              <w:rPr>
                <w:noProof/>
                <w:webHidden/>
              </w:rPr>
              <w:instrText xml:space="preserve"> PAGEREF _Toc462495542 \h </w:instrText>
            </w:r>
            <w:r w:rsidR="006D3B28">
              <w:rPr>
                <w:noProof/>
                <w:webHidden/>
              </w:rPr>
            </w:r>
            <w:r w:rsidR="006D3B28">
              <w:rPr>
                <w:noProof/>
                <w:webHidden/>
              </w:rPr>
              <w:fldChar w:fldCharType="separate"/>
            </w:r>
            <w:r w:rsidR="006D3B28">
              <w:rPr>
                <w:noProof/>
                <w:webHidden/>
              </w:rPr>
              <w:t>5</w:t>
            </w:r>
            <w:r w:rsidR="006D3B28">
              <w:rPr>
                <w:noProof/>
                <w:webHidden/>
              </w:rPr>
              <w:fldChar w:fldCharType="end"/>
            </w:r>
          </w:hyperlink>
        </w:p>
        <w:p w:rsidR="006D3B28" w:rsidRDefault="00E721A9">
          <w:pPr>
            <w:pStyle w:val="TOC3"/>
            <w:tabs>
              <w:tab w:val="left" w:pos="1320"/>
              <w:tab w:val="right" w:leader="dot" w:pos="9350"/>
            </w:tabs>
            <w:rPr>
              <w:rFonts w:eastAsiaTheme="minorEastAsia"/>
              <w:noProof/>
            </w:rPr>
          </w:pPr>
          <w:hyperlink w:anchor="_Toc462495543" w:history="1">
            <w:r w:rsidR="006D3B28" w:rsidRPr="003C7425">
              <w:rPr>
                <w:rStyle w:val="Hyperlink"/>
                <w:rFonts w:cstheme="minorHAnsi"/>
                <w:b/>
                <w:noProof/>
              </w:rPr>
              <w:t>3.1.1</w:t>
            </w:r>
            <w:r w:rsidR="006D3B28">
              <w:rPr>
                <w:rFonts w:eastAsiaTheme="minorEastAsia"/>
                <w:noProof/>
              </w:rPr>
              <w:tab/>
            </w:r>
            <w:r w:rsidR="006D3B28" w:rsidRPr="003C7425">
              <w:rPr>
                <w:rStyle w:val="Hyperlink"/>
                <w:rFonts w:cstheme="minorHAnsi"/>
                <w:b/>
                <w:noProof/>
              </w:rPr>
              <w:t>Network Access</w:t>
            </w:r>
            <w:r w:rsidR="006D3B28">
              <w:rPr>
                <w:noProof/>
                <w:webHidden/>
              </w:rPr>
              <w:tab/>
            </w:r>
            <w:r w:rsidR="006D3B28">
              <w:rPr>
                <w:noProof/>
                <w:webHidden/>
              </w:rPr>
              <w:fldChar w:fldCharType="begin"/>
            </w:r>
            <w:r w:rsidR="006D3B28">
              <w:rPr>
                <w:noProof/>
                <w:webHidden/>
              </w:rPr>
              <w:instrText xml:space="preserve"> PAGEREF _Toc462495543 \h </w:instrText>
            </w:r>
            <w:r w:rsidR="006D3B28">
              <w:rPr>
                <w:noProof/>
                <w:webHidden/>
              </w:rPr>
            </w:r>
            <w:r w:rsidR="006D3B28">
              <w:rPr>
                <w:noProof/>
                <w:webHidden/>
              </w:rPr>
              <w:fldChar w:fldCharType="separate"/>
            </w:r>
            <w:r w:rsidR="006D3B28">
              <w:rPr>
                <w:noProof/>
                <w:webHidden/>
              </w:rPr>
              <w:t>5</w:t>
            </w:r>
            <w:r w:rsidR="006D3B28">
              <w:rPr>
                <w:noProof/>
                <w:webHidden/>
              </w:rPr>
              <w:fldChar w:fldCharType="end"/>
            </w:r>
          </w:hyperlink>
        </w:p>
        <w:p w:rsidR="006D3B28" w:rsidRDefault="00E721A9">
          <w:pPr>
            <w:pStyle w:val="TOC3"/>
            <w:tabs>
              <w:tab w:val="left" w:pos="1320"/>
              <w:tab w:val="right" w:leader="dot" w:pos="9350"/>
            </w:tabs>
            <w:rPr>
              <w:rFonts w:eastAsiaTheme="minorEastAsia"/>
              <w:noProof/>
            </w:rPr>
          </w:pPr>
          <w:hyperlink w:anchor="_Toc462495544" w:history="1">
            <w:r w:rsidR="006D3B28" w:rsidRPr="003C7425">
              <w:rPr>
                <w:rStyle w:val="Hyperlink"/>
                <w:rFonts w:cstheme="minorHAnsi"/>
                <w:b/>
                <w:noProof/>
              </w:rPr>
              <w:t>3.1.2</w:t>
            </w:r>
            <w:r w:rsidR="006D3B28">
              <w:rPr>
                <w:rFonts w:eastAsiaTheme="minorEastAsia"/>
                <w:noProof/>
              </w:rPr>
              <w:tab/>
            </w:r>
            <w:r w:rsidR="006D3B28" w:rsidRPr="003C7425">
              <w:rPr>
                <w:rStyle w:val="Hyperlink"/>
                <w:rFonts w:cstheme="minorHAnsi"/>
                <w:b/>
                <w:noProof/>
              </w:rPr>
              <w:t>System Access</w:t>
            </w:r>
            <w:r w:rsidR="006D3B28">
              <w:rPr>
                <w:noProof/>
                <w:webHidden/>
              </w:rPr>
              <w:tab/>
            </w:r>
            <w:r w:rsidR="006D3B28">
              <w:rPr>
                <w:noProof/>
                <w:webHidden/>
              </w:rPr>
              <w:fldChar w:fldCharType="begin"/>
            </w:r>
            <w:r w:rsidR="006D3B28">
              <w:rPr>
                <w:noProof/>
                <w:webHidden/>
              </w:rPr>
              <w:instrText xml:space="preserve"> PAGEREF _Toc462495544 \h </w:instrText>
            </w:r>
            <w:r w:rsidR="006D3B28">
              <w:rPr>
                <w:noProof/>
                <w:webHidden/>
              </w:rPr>
            </w:r>
            <w:r w:rsidR="006D3B28">
              <w:rPr>
                <w:noProof/>
                <w:webHidden/>
              </w:rPr>
              <w:fldChar w:fldCharType="separate"/>
            </w:r>
            <w:r w:rsidR="006D3B28">
              <w:rPr>
                <w:noProof/>
                <w:webHidden/>
              </w:rPr>
              <w:t>6</w:t>
            </w:r>
            <w:r w:rsidR="006D3B28">
              <w:rPr>
                <w:noProof/>
                <w:webHidden/>
              </w:rPr>
              <w:fldChar w:fldCharType="end"/>
            </w:r>
          </w:hyperlink>
        </w:p>
        <w:p w:rsidR="006D3B28" w:rsidRDefault="00E721A9">
          <w:pPr>
            <w:pStyle w:val="TOC3"/>
            <w:tabs>
              <w:tab w:val="left" w:pos="1320"/>
              <w:tab w:val="right" w:leader="dot" w:pos="9350"/>
            </w:tabs>
            <w:rPr>
              <w:rFonts w:eastAsiaTheme="minorEastAsia"/>
              <w:noProof/>
            </w:rPr>
          </w:pPr>
          <w:hyperlink w:anchor="_Toc462495545" w:history="1">
            <w:r w:rsidR="006D3B28" w:rsidRPr="003C7425">
              <w:rPr>
                <w:rStyle w:val="Hyperlink"/>
                <w:rFonts w:cstheme="minorHAnsi"/>
                <w:b/>
                <w:noProof/>
              </w:rPr>
              <w:t>3.1.3</w:t>
            </w:r>
            <w:r w:rsidR="006D3B28">
              <w:rPr>
                <w:rFonts w:eastAsiaTheme="minorEastAsia"/>
                <w:noProof/>
              </w:rPr>
              <w:tab/>
            </w:r>
            <w:r w:rsidR="006D3B28" w:rsidRPr="003C7425">
              <w:rPr>
                <w:rStyle w:val="Hyperlink"/>
                <w:rFonts w:cstheme="minorHAnsi"/>
                <w:b/>
                <w:noProof/>
              </w:rPr>
              <w:t>Local Access</w:t>
            </w:r>
            <w:r w:rsidR="006D3B28">
              <w:rPr>
                <w:noProof/>
                <w:webHidden/>
              </w:rPr>
              <w:tab/>
            </w:r>
            <w:r w:rsidR="006D3B28">
              <w:rPr>
                <w:noProof/>
                <w:webHidden/>
              </w:rPr>
              <w:fldChar w:fldCharType="begin"/>
            </w:r>
            <w:r w:rsidR="006D3B28">
              <w:rPr>
                <w:noProof/>
                <w:webHidden/>
              </w:rPr>
              <w:instrText xml:space="preserve"> PAGEREF _Toc462495545 \h </w:instrText>
            </w:r>
            <w:r w:rsidR="006D3B28">
              <w:rPr>
                <w:noProof/>
                <w:webHidden/>
              </w:rPr>
            </w:r>
            <w:r w:rsidR="006D3B28">
              <w:rPr>
                <w:noProof/>
                <w:webHidden/>
              </w:rPr>
              <w:fldChar w:fldCharType="separate"/>
            </w:r>
            <w:r w:rsidR="006D3B28">
              <w:rPr>
                <w:noProof/>
                <w:webHidden/>
              </w:rPr>
              <w:t>7</w:t>
            </w:r>
            <w:r w:rsidR="006D3B28">
              <w:rPr>
                <w:noProof/>
                <w:webHidden/>
              </w:rPr>
              <w:fldChar w:fldCharType="end"/>
            </w:r>
          </w:hyperlink>
        </w:p>
        <w:p w:rsidR="006D3B28" w:rsidRDefault="00E721A9">
          <w:pPr>
            <w:pStyle w:val="TOC3"/>
            <w:tabs>
              <w:tab w:val="left" w:pos="1320"/>
              <w:tab w:val="right" w:leader="dot" w:pos="9350"/>
            </w:tabs>
            <w:rPr>
              <w:rFonts w:eastAsiaTheme="minorEastAsia"/>
              <w:noProof/>
            </w:rPr>
          </w:pPr>
          <w:hyperlink w:anchor="_Toc462495546" w:history="1">
            <w:r w:rsidR="006D3B28" w:rsidRPr="003C7425">
              <w:rPr>
                <w:rStyle w:val="Hyperlink"/>
                <w:rFonts w:cstheme="minorHAnsi"/>
                <w:b/>
                <w:noProof/>
              </w:rPr>
              <w:t>3.1.4</w:t>
            </w:r>
            <w:r w:rsidR="006D3B28">
              <w:rPr>
                <w:rFonts w:eastAsiaTheme="minorEastAsia"/>
                <w:noProof/>
              </w:rPr>
              <w:tab/>
            </w:r>
            <w:r w:rsidR="006D3B28" w:rsidRPr="003C7425">
              <w:rPr>
                <w:rStyle w:val="Hyperlink"/>
                <w:rFonts w:cstheme="minorHAnsi"/>
                <w:b/>
                <w:noProof/>
              </w:rPr>
              <w:t>Group Authentication</w:t>
            </w:r>
            <w:r w:rsidR="006D3B28">
              <w:rPr>
                <w:noProof/>
                <w:webHidden/>
              </w:rPr>
              <w:tab/>
            </w:r>
            <w:r w:rsidR="006D3B28">
              <w:rPr>
                <w:noProof/>
                <w:webHidden/>
              </w:rPr>
              <w:fldChar w:fldCharType="begin"/>
            </w:r>
            <w:r w:rsidR="006D3B28">
              <w:rPr>
                <w:noProof/>
                <w:webHidden/>
              </w:rPr>
              <w:instrText xml:space="preserve"> PAGEREF _Toc462495546 \h </w:instrText>
            </w:r>
            <w:r w:rsidR="006D3B28">
              <w:rPr>
                <w:noProof/>
                <w:webHidden/>
              </w:rPr>
            </w:r>
            <w:r w:rsidR="006D3B28">
              <w:rPr>
                <w:noProof/>
                <w:webHidden/>
              </w:rPr>
              <w:fldChar w:fldCharType="separate"/>
            </w:r>
            <w:r w:rsidR="006D3B28">
              <w:rPr>
                <w:noProof/>
                <w:webHidden/>
              </w:rPr>
              <w:t>7</w:t>
            </w:r>
            <w:r w:rsidR="006D3B28">
              <w:rPr>
                <w:noProof/>
                <w:webHidden/>
              </w:rPr>
              <w:fldChar w:fldCharType="end"/>
            </w:r>
          </w:hyperlink>
        </w:p>
        <w:p w:rsidR="006D3B28" w:rsidRDefault="00E721A9">
          <w:pPr>
            <w:pStyle w:val="TOC1"/>
            <w:rPr>
              <w:rFonts w:eastAsiaTheme="minorEastAsia"/>
              <w:noProof/>
            </w:rPr>
          </w:pPr>
          <w:hyperlink w:anchor="_Toc462495547" w:history="1">
            <w:r w:rsidR="006D3B28" w:rsidRPr="003C7425">
              <w:rPr>
                <w:rStyle w:val="Hyperlink"/>
                <w:rFonts w:cstheme="minorHAnsi"/>
                <w:b/>
                <w:noProof/>
              </w:rPr>
              <w:t>4.0</w:t>
            </w:r>
            <w:r w:rsidR="006D3B28">
              <w:rPr>
                <w:rFonts w:eastAsiaTheme="minorEastAsia"/>
                <w:noProof/>
              </w:rPr>
              <w:tab/>
            </w:r>
            <w:r w:rsidR="006D3B28" w:rsidRPr="003C7425">
              <w:rPr>
                <w:rStyle w:val="Hyperlink"/>
                <w:rFonts w:cstheme="minorHAnsi"/>
                <w:b/>
                <w:noProof/>
              </w:rPr>
              <w:t>DEVICE IDENTIFICATION AND AUTHENTICATION</w:t>
            </w:r>
            <w:r w:rsidR="006D3B28">
              <w:rPr>
                <w:noProof/>
                <w:webHidden/>
              </w:rPr>
              <w:tab/>
            </w:r>
            <w:r w:rsidR="006D3B28">
              <w:rPr>
                <w:noProof/>
                <w:webHidden/>
              </w:rPr>
              <w:fldChar w:fldCharType="begin"/>
            </w:r>
            <w:r w:rsidR="006D3B28">
              <w:rPr>
                <w:noProof/>
                <w:webHidden/>
              </w:rPr>
              <w:instrText xml:space="preserve"> PAGEREF _Toc462495547 \h </w:instrText>
            </w:r>
            <w:r w:rsidR="006D3B28">
              <w:rPr>
                <w:noProof/>
                <w:webHidden/>
              </w:rPr>
            </w:r>
            <w:r w:rsidR="006D3B28">
              <w:rPr>
                <w:noProof/>
                <w:webHidden/>
              </w:rPr>
              <w:fldChar w:fldCharType="separate"/>
            </w:r>
            <w:r w:rsidR="006D3B28">
              <w:rPr>
                <w:noProof/>
                <w:webHidden/>
              </w:rPr>
              <w:t>10</w:t>
            </w:r>
            <w:r w:rsidR="006D3B28">
              <w:rPr>
                <w:noProof/>
                <w:webHidden/>
              </w:rPr>
              <w:fldChar w:fldCharType="end"/>
            </w:r>
          </w:hyperlink>
        </w:p>
        <w:p w:rsidR="006D3B28" w:rsidRDefault="00E721A9">
          <w:pPr>
            <w:pStyle w:val="TOC1"/>
            <w:rPr>
              <w:rFonts w:eastAsiaTheme="minorEastAsia"/>
              <w:noProof/>
            </w:rPr>
          </w:pPr>
          <w:hyperlink w:anchor="_Toc462495548" w:history="1">
            <w:r w:rsidR="006D3B28" w:rsidRPr="003C7425">
              <w:rPr>
                <w:rStyle w:val="Hyperlink"/>
                <w:rFonts w:cstheme="minorHAnsi"/>
                <w:b/>
                <w:noProof/>
              </w:rPr>
              <w:t>5.0</w:t>
            </w:r>
            <w:r w:rsidR="006D3B28">
              <w:rPr>
                <w:rFonts w:eastAsiaTheme="minorEastAsia"/>
                <w:noProof/>
              </w:rPr>
              <w:tab/>
            </w:r>
            <w:r w:rsidR="006D3B28" w:rsidRPr="003C7425">
              <w:rPr>
                <w:rStyle w:val="Hyperlink"/>
                <w:rFonts w:cstheme="minorHAnsi"/>
                <w:b/>
                <w:noProof/>
              </w:rPr>
              <w:t>IDENTIFIER MANAGEMENT</w:t>
            </w:r>
            <w:r w:rsidR="006D3B28">
              <w:rPr>
                <w:noProof/>
                <w:webHidden/>
              </w:rPr>
              <w:tab/>
            </w:r>
            <w:r w:rsidR="006D3B28">
              <w:rPr>
                <w:noProof/>
                <w:webHidden/>
              </w:rPr>
              <w:fldChar w:fldCharType="begin"/>
            </w:r>
            <w:r w:rsidR="006D3B28">
              <w:rPr>
                <w:noProof/>
                <w:webHidden/>
              </w:rPr>
              <w:instrText xml:space="preserve"> PAGEREF _Toc462495548 \h </w:instrText>
            </w:r>
            <w:r w:rsidR="006D3B28">
              <w:rPr>
                <w:noProof/>
                <w:webHidden/>
              </w:rPr>
            </w:r>
            <w:r w:rsidR="006D3B28">
              <w:rPr>
                <w:noProof/>
                <w:webHidden/>
              </w:rPr>
              <w:fldChar w:fldCharType="separate"/>
            </w:r>
            <w:r w:rsidR="006D3B28">
              <w:rPr>
                <w:noProof/>
                <w:webHidden/>
              </w:rPr>
              <w:t>11</w:t>
            </w:r>
            <w:r w:rsidR="006D3B28">
              <w:rPr>
                <w:noProof/>
                <w:webHidden/>
              </w:rPr>
              <w:fldChar w:fldCharType="end"/>
            </w:r>
          </w:hyperlink>
        </w:p>
        <w:p w:rsidR="006D3B28" w:rsidRDefault="00E721A9">
          <w:pPr>
            <w:pStyle w:val="TOC2"/>
            <w:tabs>
              <w:tab w:val="left" w:pos="880"/>
              <w:tab w:val="right" w:leader="dot" w:pos="9350"/>
            </w:tabs>
            <w:rPr>
              <w:rFonts w:eastAsiaTheme="minorEastAsia"/>
              <w:noProof/>
            </w:rPr>
          </w:pPr>
          <w:hyperlink w:anchor="_Toc462495549" w:history="1">
            <w:r w:rsidR="006D3B28" w:rsidRPr="003C7425">
              <w:rPr>
                <w:rStyle w:val="Hyperlink"/>
                <w:rFonts w:cstheme="minorHAnsi"/>
                <w:b/>
                <w:noProof/>
              </w:rPr>
              <w:t>5.1</w:t>
            </w:r>
            <w:r w:rsidR="006D3B28">
              <w:rPr>
                <w:rFonts w:eastAsiaTheme="minorEastAsia"/>
                <w:noProof/>
              </w:rPr>
              <w:tab/>
            </w:r>
            <w:r w:rsidR="006D3B28" w:rsidRPr="003C7425">
              <w:rPr>
                <w:rStyle w:val="Hyperlink"/>
                <w:rFonts w:cstheme="minorHAnsi"/>
                <w:b/>
                <w:noProof/>
              </w:rPr>
              <w:t>Identifier Uniqueness</w:t>
            </w:r>
            <w:r w:rsidR="006D3B28">
              <w:rPr>
                <w:noProof/>
                <w:webHidden/>
              </w:rPr>
              <w:tab/>
            </w:r>
            <w:r w:rsidR="006D3B28">
              <w:rPr>
                <w:noProof/>
                <w:webHidden/>
              </w:rPr>
              <w:fldChar w:fldCharType="begin"/>
            </w:r>
            <w:r w:rsidR="006D3B28">
              <w:rPr>
                <w:noProof/>
                <w:webHidden/>
              </w:rPr>
              <w:instrText xml:space="preserve"> PAGEREF _Toc462495549 \h </w:instrText>
            </w:r>
            <w:r w:rsidR="006D3B28">
              <w:rPr>
                <w:noProof/>
                <w:webHidden/>
              </w:rPr>
            </w:r>
            <w:r w:rsidR="006D3B28">
              <w:rPr>
                <w:noProof/>
                <w:webHidden/>
              </w:rPr>
              <w:fldChar w:fldCharType="separate"/>
            </w:r>
            <w:r w:rsidR="006D3B28">
              <w:rPr>
                <w:noProof/>
                <w:webHidden/>
              </w:rPr>
              <w:t>11</w:t>
            </w:r>
            <w:r w:rsidR="006D3B28">
              <w:rPr>
                <w:noProof/>
                <w:webHidden/>
              </w:rPr>
              <w:fldChar w:fldCharType="end"/>
            </w:r>
          </w:hyperlink>
        </w:p>
        <w:p w:rsidR="006D3B28" w:rsidRDefault="00E721A9">
          <w:pPr>
            <w:pStyle w:val="TOC2"/>
            <w:tabs>
              <w:tab w:val="left" w:pos="880"/>
              <w:tab w:val="right" w:leader="dot" w:pos="9350"/>
            </w:tabs>
            <w:rPr>
              <w:rFonts w:eastAsiaTheme="minorEastAsia"/>
              <w:noProof/>
            </w:rPr>
          </w:pPr>
          <w:hyperlink w:anchor="_Toc462495550" w:history="1">
            <w:r w:rsidR="006D3B28" w:rsidRPr="003C7425">
              <w:rPr>
                <w:rStyle w:val="Hyperlink"/>
                <w:rFonts w:cstheme="minorHAnsi"/>
                <w:b/>
                <w:noProof/>
              </w:rPr>
              <w:t>5.2</w:t>
            </w:r>
            <w:r w:rsidR="006D3B28">
              <w:rPr>
                <w:rFonts w:eastAsiaTheme="minorEastAsia"/>
                <w:noProof/>
              </w:rPr>
              <w:tab/>
            </w:r>
            <w:r w:rsidR="006D3B28" w:rsidRPr="003C7425">
              <w:rPr>
                <w:rStyle w:val="Hyperlink"/>
                <w:rFonts w:cstheme="minorHAnsi"/>
                <w:b/>
                <w:noProof/>
              </w:rPr>
              <w:t>Identifier Management</w:t>
            </w:r>
            <w:r w:rsidR="006D3B28">
              <w:rPr>
                <w:noProof/>
                <w:webHidden/>
              </w:rPr>
              <w:tab/>
            </w:r>
            <w:r w:rsidR="006D3B28">
              <w:rPr>
                <w:noProof/>
                <w:webHidden/>
              </w:rPr>
              <w:fldChar w:fldCharType="begin"/>
            </w:r>
            <w:r w:rsidR="006D3B28">
              <w:rPr>
                <w:noProof/>
                <w:webHidden/>
              </w:rPr>
              <w:instrText xml:space="preserve"> PAGEREF _Toc462495550 \h </w:instrText>
            </w:r>
            <w:r w:rsidR="006D3B28">
              <w:rPr>
                <w:noProof/>
                <w:webHidden/>
              </w:rPr>
            </w:r>
            <w:r w:rsidR="006D3B28">
              <w:rPr>
                <w:noProof/>
                <w:webHidden/>
              </w:rPr>
              <w:fldChar w:fldCharType="separate"/>
            </w:r>
            <w:r w:rsidR="006D3B28">
              <w:rPr>
                <w:noProof/>
                <w:webHidden/>
              </w:rPr>
              <w:t>11</w:t>
            </w:r>
            <w:r w:rsidR="006D3B28">
              <w:rPr>
                <w:noProof/>
                <w:webHidden/>
              </w:rPr>
              <w:fldChar w:fldCharType="end"/>
            </w:r>
          </w:hyperlink>
        </w:p>
        <w:p w:rsidR="006D3B28" w:rsidRDefault="00E721A9">
          <w:pPr>
            <w:pStyle w:val="TOC2"/>
            <w:tabs>
              <w:tab w:val="left" w:pos="880"/>
              <w:tab w:val="right" w:leader="dot" w:pos="9350"/>
            </w:tabs>
            <w:rPr>
              <w:rFonts w:eastAsiaTheme="minorEastAsia"/>
              <w:noProof/>
            </w:rPr>
          </w:pPr>
          <w:hyperlink w:anchor="_Toc462495551" w:history="1">
            <w:r w:rsidR="006D3B28" w:rsidRPr="003C7425">
              <w:rPr>
                <w:rStyle w:val="Hyperlink"/>
                <w:rFonts w:cstheme="minorHAnsi"/>
                <w:b/>
                <w:noProof/>
              </w:rPr>
              <w:t>5.3</w:t>
            </w:r>
            <w:r w:rsidR="006D3B28">
              <w:rPr>
                <w:rFonts w:eastAsiaTheme="minorEastAsia"/>
                <w:noProof/>
              </w:rPr>
              <w:tab/>
            </w:r>
            <w:r w:rsidR="006D3B28" w:rsidRPr="003C7425">
              <w:rPr>
                <w:rStyle w:val="Hyperlink"/>
                <w:rFonts w:cstheme="minorHAnsi"/>
                <w:b/>
                <w:noProof/>
              </w:rPr>
              <w:t>Identifier Configuration</w:t>
            </w:r>
            <w:r w:rsidR="006D3B28">
              <w:rPr>
                <w:noProof/>
                <w:webHidden/>
              </w:rPr>
              <w:tab/>
            </w:r>
            <w:r w:rsidR="006D3B28">
              <w:rPr>
                <w:noProof/>
                <w:webHidden/>
              </w:rPr>
              <w:fldChar w:fldCharType="begin"/>
            </w:r>
            <w:r w:rsidR="006D3B28">
              <w:rPr>
                <w:noProof/>
                <w:webHidden/>
              </w:rPr>
              <w:instrText xml:space="preserve"> PAGEREF _Toc462495551 \h </w:instrText>
            </w:r>
            <w:r w:rsidR="006D3B28">
              <w:rPr>
                <w:noProof/>
                <w:webHidden/>
              </w:rPr>
            </w:r>
            <w:r w:rsidR="006D3B28">
              <w:rPr>
                <w:noProof/>
                <w:webHidden/>
              </w:rPr>
              <w:fldChar w:fldCharType="separate"/>
            </w:r>
            <w:r w:rsidR="006D3B28">
              <w:rPr>
                <w:noProof/>
                <w:webHidden/>
              </w:rPr>
              <w:t>12</w:t>
            </w:r>
            <w:r w:rsidR="006D3B28">
              <w:rPr>
                <w:noProof/>
                <w:webHidden/>
              </w:rPr>
              <w:fldChar w:fldCharType="end"/>
            </w:r>
          </w:hyperlink>
        </w:p>
        <w:p w:rsidR="006D3B28" w:rsidRDefault="00E721A9">
          <w:pPr>
            <w:pStyle w:val="TOC1"/>
            <w:rPr>
              <w:rFonts w:eastAsiaTheme="minorEastAsia"/>
              <w:noProof/>
            </w:rPr>
          </w:pPr>
          <w:hyperlink w:anchor="_Toc462495552" w:history="1">
            <w:r w:rsidR="006D3B28" w:rsidRPr="003C7425">
              <w:rPr>
                <w:rStyle w:val="Hyperlink"/>
                <w:rFonts w:cstheme="minorHAnsi"/>
                <w:b/>
                <w:noProof/>
              </w:rPr>
              <w:t>6.0</w:t>
            </w:r>
            <w:r w:rsidR="006D3B28">
              <w:rPr>
                <w:rFonts w:eastAsiaTheme="minorEastAsia"/>
                <w:noProof/>
              </w:rPr>
              <w:tab/>
            </w:r>
            <w:r w:rsidR="006D3B28" w:rsidRPr="003C7425">
              <w:rPr>
                <w:rStyle w:val="Hyperlink"/>
                <w:rFonts w:cstheme="minorHAnsi"/>
                <w:b/>
                <w:noProof/>
              </w:rPr>
              <w:t>AUTHENTICATOR MANAGEMENT</w:t>
            </w:r>
            <w:r w:rsidR="006D3B28">
              <w:rPr>
                <w:noProof/>
                <w:webHidden/>
              </w:rPr>
              <w:tab/>
            </w:r>
            <w:r w:rsidR="006D3B28">
              <w:rPr>
                <w:noProof/>
                <w:webHidden/>
              </w:rPr>
              <w:fldChar w:fldCharType="begin"/>
            </w:r>
            <w:r w:rsidR="006D3B28">
              <w:rPr>
                <w:noProof/>
                <w:webHidden/>
              </w:rPr>
              <w:instrText xml:space="preserve"> PAGEREF _Toc462495552 \h </w:instrText>
            </w:r>
            <w:r w:rsidR="006D3B28">
              <w:rPr>
                <w:noProof/>
                <w:webHidden/>
              </w:rPr>
            </w:r>
            <w:r w:rsidR="006D3B28">
              <w:rPr>
                <w:noProof/>
                <w:webHidden/>
              </w:rPr>
              <w:fldChar w:fldCharType="separate"/>
            </w:r>
            <w:r w:rsidR="006D3B28">
              <w:rPr>
                <w:noProof/>
                <w:webHidden/>
              </w:rPr>
              <w:t>12</w:t>
            </w:r>
            <w:r w:rsidR="006D3B28">
              <w:rPr>
                <w:noProof/>
                <w:webHidden/>
              </w:rPr>
              <w:fldChar w:fldCharType="end"/>
            </w:r>
          </w:hyperlink>
        </w:p>
        <w:p w:rsidR="006D3B28" w:rsidRDefault="00E721A9">
          <w:pPr>
            <w:pStyle w:val="TOC2"/>
            <w:tabs>
              <w:tab w:val="left" w:pos="880"/>
              <w:tab w:val="right" w:leader="dot" w:pos="9350"/>
            </w:tabs>
            <w:rPr>
              <w:rFonts w:eastAsiaTheme="minorEastAsia"/>
              <w:noProof/>
            </w:rPr>
          </w:pPr>
          <w:hyperlink w:anchor="_Toc462495553" w:history="1">
            <w:r w:rsidR="006D3B28" w:rsidRPr="003C7425">
              <w:rPr>
                <w:rStyle w:val="Hyperlink"/>
                <w:rFonts w:cstheme="minorHAnsi"/>
                <w:b/>
                <w:noProof/>
              </w:rPr>
              <w:t>6.1</w:t>
            </w:r>
            <w:r w:rsidR="006D3B28">
              <w:rPr>
                <w:rFonts w:eastAsiaTheme="minorEastAsia"/>
                <w:noProof/>
              </w:rPr>
              <w:tab/>
            </w:r>
            <w:r w:rsidR="006D3B28" w:rsidRPr="003C7425">
              <w:rPr>
                <w:rStyle w:val="Hyperlink"/>
                <w:rFonts w:cstheme="minorHAnsi"/>
                <w:b/>
                <w:noProof/>
              </w:rPr>
              <w:t>Password Complexity</w:t>
            </w:r>
            <w:r w:rsidR="006D3B28">
              <w:rPr>
                <w:noProof/>
                <w:webHidden/>
              </w:rPr>
              <w:tab/>
            </w:r>
            <w:r w:rsidR="006D3B28">
              <w:rPr>
                <w:noProof/>
                <w:webHidden/>
              </w:rPr>
              <w:fldChar w:fldCharType="begin"/>
            </w:r>
            <w:r w:rsidR="006D3B28">
              <w:rPr>
                <w:noProof/>
                <w:webHidden/>
              </w:rPr>
              <w:instrText xml:space="preserve"> PAGEREF _Toc462495553 \h </w:instrText>
            </w:r>
            <w:r w:rsidR="006D3B28">
              <w:rPr>
                <w:noProof/>
                <w:webHidden/>
              </w:rPr>
            </w:r>
            <w:r w:rsidR="006D3B28">
              <w:rPr>
                <w:noProof/>
                <w:webHidden/>
              </w:rPr>
              <w:fldChar w:fldCharType="separate"/>
            </w:r>
            <w:r w:rsidR="006D3B28">
              <w:rPr>
                <w:noProof/>
                <w:webHidden/>
              </w:rPr>
              <w:t>12</w:t>
            </w:r>
            <w:r w:rsidR="006D3B28">
              <w:rPr>
                <w:noProof/>
                <w:webHidden/>
              </w:rPr>
              <w:fldChar w:fldCharType="end"/>
            </w:r>
          </w:hyperlink>
        </w:p>
        <w:p w:rsidR="006D3B28" w:rsidRDefault="00E721A9">
          <w:pPr>
            <w:pStyle w:val="TOC3"/>
            <w:tabs>
              <w:tab w:val="left" w:pos="1320"/>
              <w:tab w:val="right" w:leader="dot" w:pos="9350"/>
            </w:tabs>
            <w:rPr>
              <w:rFonts w:eastAsiaTheme="minorEastAsia"/>
              <w:noProof/>
            </w:rPr>
          </w:pPr>
          <w:hyperlink w:anchor="_Toc462495554" w:history="1">
            <w:r w:rsidR="006D3B28" w:rsidRPr="003C7425">
              <w:rPr>
                <w:rStyle w:val="Hyperlink"/>
                <w:rFonts w:cstheme="minorHAnsi"/>
                <w:b/>
                <w:noProof/>
              </w:rPr>
              <w:t>6.1.1</w:t>
            </w:r>
            <w:r w:rsidR="006D3B28">
              <w:rPr>
                <w:rFonts w:eastAsiaTheme="minorEastAsia"/>
                <w:noProof/>
              </w:rPr>
              <w:tab/>
            </w:r>
            <w:r w:rsidR="006D3B28" w:rsidRPr="003C7425">
              <w:rPr>
                <w:rStyle w:val="Hyperlink"/>
                <w:rFonts w:cstheme="minorHAnsi"/>
                <w:b/>
                <w:noProof/>
              </w:rPr>
              <w:t>Upper Case Characters</w:t>
            </w:r>
            <w:r w:rsidR="006D3B28">
              <w:rPr>
                <w:noProof/>
                <w:webHidden/>
              </w:rPr>
              <w:tab/>
            </w:r>
            <w:r w:rsidR="006D3B28">
              <w:rPr>
                <w:noProof/>
                <w:webHidden/>
              </w:rPr>
              <w:fldChar w:fldCharType="begin"/>
            </w:r>
            <w:r w:rsidR="006D3B28">
              <w:rPr>
                <w:noProof/>
                <w:webHidden/>
              </w:rPr>
              <w:instrText xml:space="preserve"> PAGEREF _Toc462495554 \h </w:instrText>
            </w:r>
            <w:r w:rsidR="006D3B28">
              <w:rPr>
                <w:noProof/>
                <w:webHidden/>
              </w:rPr>
            </w:r>
            <w:r w:rsidR="006D3B28">
              <w:rPr>
                <w:noProof/>
                <w:webHidden/>
              </w:rPr>
              <w:fldChar w:fldCharType="separate"/>
            </w:r>
            <w:r w:rsidR="006D3B28">
              <w:rPr>
                <w:noProof/>
                <w:webHidden/>
              </w:rPr>
              <w:t>12</w:t>
            </w:r>
            <w:r w:rsidR="006D3B28">
              <w:rPr>
                <w:noProof/>
                <w:webHidden/>
              </w:rPr>
              <w:fldChar w:fldCharType="end"/>
            </w:r>
          </w:hyperlink>
        </w:p>
        <w:p w:rsidR="006D3B28" w:rsidRDefault="00E721A9">
          <w:pPr>
            <w:pStyle w:val="TOC3"/>
            <w:tabs>
              <w:tab w:val="left" w:pos="1320"/>
              <w:tab w:val="right" w:leader="dot" w:pos="9350"/>
            </w:tabs>
            <w:rPr>
              <w:rFonts w:eastAsiaTheme="minorEastAsia"/>
              <w:noProof/>
            </w:rPr>
          </w:pPr>
          <w:hyperlink w:anchor="_Toc462495555" w:history="1">
            <w:r w:rsidR="006D3B28" w:rsidRPr="003C7425">
              <w:rPr>
                <w:rStyle w:val="Hyperlink"/>
                <w:rFonts w:cstheme="minorHAnsi"/>
                <w:b/>
                <w:noProof/>
              </w:rPr>
              <w:t>6.1.2</w:t>
            </w:r>
            <w:r w:rsidR="006D3B28">
              <w:rPr>
                <w:rFonts w:eastAsiaTheme="minorEastAsia"/>
                <w:noProof/>
              </w:rPr>
              <w:tab/>
            </w:r>
            <w:r w:rsidR="006D3B28" w:rsidRPr="003C7425">
              <w:rPr>
                <w:rStyle w:val="Hyperlink"/>
                <w:rFonts w:cstheme="minorHAnsi"/>
                <w:b/>
                <w:noProof/>
              </w:rPr>
              <w:t>Lower Case Characters</w:t>
            </w:r>
            <w:r w:rsidR="006D3B28">
              <w:rPr>
                <w:noProof/>
                <w:webHidden/>
              </w:rPr>
              <w:tab/>
            </w:r>
            <w:r w:rsidR="006D3B28">
              <w:rPr>
                <w:noProof/>
                <w:webHidden/>
              </w:rPr>
              <w:fldChar w:fldCharType="begin"/>
            </w:r>
            <w:r w:rsidR="006D3B28">
              <w:rPr>
                <w:noProof/>
                <w:webHidden/>
              </w:rPr>
              <w:instrText xml:space="preserve"> PAGEREF _Toc462495555 \h </w:instrText>
            </w:r>
            <w:r w:rsidR="006D3B28">
              <w:rPr>
                <w:noProof/>
                <w:webHidden/>
              </w:rPr>
            </w:r>
            <w:r w:rsidR="006D3B28">
              <w:rPr>
                <w:noProof/>
                <w:webHidden/>
              </w:rPr>
              <w:fldChar w:fldCharType="separate"/>
            </w:r>
            <w:r w:rsidR="006D3B28">
              <w:rPr>
                <w:noProof/>
                <w:webHidden/>
              </w:rPr>
              <w:t>15</w:t>
            </w:r>
            <w:r w:rsidR="006D3B28">
              <w:rPr>
                <w:noProof/>
                <w:webHidden/>
              </w:rPr>
              <w:fldChar w:fldCharType="end"/>
            </w:r>
          </w:hyperlink>
        </w:p>
        <w:p w:rsidR="006D3B28" w:rsidRDefault="00E721A9">
          <w:pPr>
            <w:pStyle w:val="TOC3"/>
            <w:tabs>
              <w:tab w:val="left" w:pos="1320"/>
              <w:tab w:val="right" w:leader="dot" w:pos="9350"/>
            </w:tabs>
            <w:rPr>
              <w:rFonts w:eastAsiaTheme="minorEastAsia"/>
              <w:noProof/>
            </w:rPr>
          </w:pPr>
          <w:hyperlink w:anchor="_Toc462495556" w:history="1">
            <w:r w:rsidR="006D3B28" w:rsidRPr="003C7425">
              <w:rPr>
                <w:rStyle w:val="Hyperlink"/>
                <w:rFonts w:cstheme="minorHAnsi"/>
                <w:b/>
                <w:noProof/>
              </w:rPr>
              <w:t>6.1.3</w:t>
            </w:r>
            <w:r w:rsidR="006D3B28">
              <w:rPr>
                <w:rFonts w:eastAsiaTheme="minorEastAsia"/>
                <w:noProof/>
              </w:rPr>
              <w:tab/>
            </w:r>
            <w:r w:rsidR="006D3B28" w:rsidRPr="003C7425">
              <w:rPr>
                <w:rStyle w:val="Hyperlink"/>
                <w:rFonts w:cstheme="minorHAnsi"/>
                <w:b/>
                <w:noProof/>
              </w:rPr>
              <w:t>Numeric Characters</w:t>
            </w:r>
            <w:r w:rsidR="006D3B28">
              <w:rPr>
                <w:noProof/>
                <w:webHidden/>
              </w:rPr>
              <w:tab/>
            </w:r>
            <w:r w:rsidR="006D3B28">
              <w:rPr>
                <w:noProof/>
                <w:webHidden/>
              </w:rPr>
              <w:fldChar w:fldCharType="begin"/>
            </w:r>
            <w:r w:rsidR="006D3B28">
              <w:rPr>
                <w:noProof/>
                <w:webHidden/>
              </w:rPr>
              <w:instrText xml:space="preserve"> PAGEREF _Toc462495556 \h </w:instrText>
            </w:r>
            <w:r w:rsidR="006D3B28">
              <w:rPr>
                <w:noProof/>
                <w:webHidden/>
              </w:rPr>
            </w:r>
            <w:r w:rsidR="006D3B28">
              <w:rPr>
                <w:noProof/>
                <w:webHidden/>
              </w:rPr>
              <w:fldChar w:fldCharType="separate"/>
            </w:r>
            <w:r w:rsidR="006D3B28">
              <w:rPr>
                <w:noProof/>
                <w:webHidden/>
              </w:rPr>
              <w:t>17</w:t>
            </w:r>
            <w:r w:rsidR="006D3B28">
              <w:rPr>
                <w:noProof/>
                <w:webHidden/>
              </w:rPr>
              <w:fldChar w:fldCharType="end"/>
            </w:r>
          </w:hyperlink>
        </w:p>
        <w:p w:rsidR="006D3B28" w:rsidRDefault="00E721A9">
          <w:pPr>
            <w:pStyle w:val="TOC3"/>
            <w:tabs>
              <w:tab w:val="left" w:pos="1320"/>
              <w:tab w:val="right" w:leader="dot" w:pos="9350"/>
            </w:tabs>
            <w:rPr>
              <w:rFonts w:eastAsiaTheme="minorEastAsia"/>
              <w:noProof/>
            </w:rPr>
          </w:pPr>
          <w:hyperlink w:anchor="_Toc462495557" w:history="1">
            <w:r w:rsidR="006D3B28" w:rsidRPr="003C7425">
              <w:rPr>
                <w:rStyle w:val="Hyperlink"/>
                <w:rFonts w:cstheme="minorHAnsi"/>
                <w:b/>
                <w:noProof/>
              </w:rPr>
              <w:t>6.1.4</w:t>
            </w:r>
            <w:r w:rsidR="006D3B28">
              <w:rPr>
                <w:rFonts w:eastAsiaTheme="minorEastAsia"/>
                <w:noProof/>
              </w:rPr>
              <w:tab/>
            </w:r>
            <w:r w:rsidR="006D3B28" w:rsidRPr="003C7425">
              <w:rPr>
                <w:rStyle w:val="Hyperlink"/>
                <w:rFonts w:cstheme="minorHAnsi"/>
                <w:b/>
                <w:noProof/>
              </w:rPr>
              <w:t>Password Length</w:t>
            </w:r>
            <w:r w:rsidR="006D3B28">
              <w:rPr>
                <w:noProof/>
                <w:webHidden/>
              </w:rPr>
              <w:tab/>
            </w:r>
            <w:r w:rsidR="006D3B28">
              <w:rPr>
                <w:noProof/>
                <w:webHidden/>
              </w:rPr>
              <w:fldChar w:fldCharType="begin"/>
            </w:r>
            <w:r w:rsidR="006D3B28">
              <w:rPr>
                <w:noProof/>
                <w:webHidden/>
              </w:rPr>
              <w:instrText xml:space="preserve"> PAGEREF _Toc462495557 \h </w:instrText>
            </w:r>
            <w:r w:rsidR="006D3B28">
              <w:rPr>
                <w:noProof/>
                <w:webHidden/>
              </w:rPr>
            </w:r>
            <w:r w:rsidR="006D3B28">
              <w:rPr>
                <w:noProof/>
                <w:webHidden/>
              </w:rPr>
              <w:fldChar w:fldCharType="separate"/>
            </w:r>
            <w:r w:rsidR="006D3B28">
              <w:rPr>
                <w:noProof/>
                <w:webHidden/>
              </w:rPr>
              <w:t>20</w:t>
            </w:r>
            <w:r w:rsidR="006D3B28">
              <w:rPr>
                <w:noProof/>
                <w:webHidden/>
              </w:rPr>
              <w:fldChar w:fldCharType="end"/>
            </w:r>
          </w:hyperlink>
        </w:p>
        <w:p w:rsidR="006D3B28" w:rsidRDefault="00E721A9">
          <w:pPr>
            <w:pStyle w:val="TOC3"/>
            <w:tabs>
              <w:tab w:val="left" w:pos="1320"/>
              <w:tab w:val="right" w:leader="dot" w:pos="9350"/>
            </w:tabs>
            <w:rPr>
              <w:rFonts w:eastAsiaTheme="minorEastAsia"/>
              <w:noProof/>
            </w:rPr>
          </w:pPr>
          <w:hyperlink w:anchor="_Toc462495558" w:history="1">
            <w:r w:rsidR="006D3B28" w:rsidRPr="003C7425">
              <w:rPr>
                <w:rStyle w:val="Hyperlink"/>
                <w:rFonts w:cstheme="minorHAnsi"/>
                <w:b/>
                <w:noProof/>
              </w:rPr>
              <w:t>6.1.5</w:t>
            </w:r>
            <w:r w:rsidR="006D3B28">
              <w:rPr>
                <w:rFonts w:eastAsiaTheme="minorEastAsia"/>
                <w:noProof/>
              </w:rPr>
              <w:tab/>
            </w:r>
            <w:r w:rsidR="006D3B28" w:rsidRPr="003C7425">
              <w:rPr>
                <w:rStyle w:val="Hyperlink"/>
                <w:rFonts w:cstheme="minorHAnsi"/>
                <w:b/>
                <w:noProof/>
              </w:rPr>
              <w:t>Special Characters</w:t>
            </w:r>
            <w:r w:rsidR="006D3B28">
              <w:rPr>
                <w:noProof/>
                <w:webHidden/>
              </w:rPr>
              <w:tab/>
            </w:r>
            <w:r w:rsidR="006D3B28">
              <w:rPr>
                <w:noProof/>
                <w:webHidden/>
              </w:rPr>
              <w:fldChar w:fldCharType="begin"/>
            </w:r>
            <w:r w:rsidR="006D3B28">
              <w:rPr>
                <w:noProof/>
                <w:webHidden/>
              </w:rPr>
              <w:instrText xml:space="preserve"> PAGEREF _Toc462495558 \h </w:instrText>
            </w:r>
            <w:r w:rsidR="006D3B28">
              <w:rPr>
                <w:noProof/>
                <w:webHidden/>
              </w:rPr>
            </w:r>
            <w:r w:rsidR="006D3B28">
              <w:rPr>
                <w:noProof/>
                <w:webHidden/>
              </w:rPr>
              <w:fldChar w:fldCharType="separate"/>
            </w:r>
            <w:r w:rsidR="006D3B28">
              <w:rPr>
                <w:noProof/>
                <w:webHidden/>
              </w:rPr>
              <w:t>23</w:t>
            </w:r>
            <w:r w:rsidR="006D3B28">
              <w:rPr>
                <w:noProof/>
                <w:webHidden/>
              </w:rPr>
              <w:fldChar w:fldCharType="end"/>
            </w:r>
          </w:hyperlink>
        </w:p>
        <w:p w:rsidR="006D3B28" w:rsidRDefault="00E721A9">
          <w:pPr>
            <w:pStyle w:val="TOC3"/>
            <w:tabs>
              <w:tab w:val="left" w:pos="1320"/>
              <w:tab w:val="right" w:leader="dot" w:pos="9350"/>
            </w:tabs>
            <w:rPr>
              <w:rFonts w:eastAsiaTheme="minorEastAsia"/>
              <w:noProof/>
            </w:rPr>
          </w:pPr>
          <w:hyperlink w:anchor="_Toc462495559" w:history="1">
            <w:r w:rsidR="006D3B28" w:rsidRPr="003C7425">
              <w:rPr>
                <w:rStyle w:val="Hyperlink"/>
                <w:rFonts w:cstheme="minorHAnsi"/>
                <w:b/>
                <w:noProof/>
              </w:rPr>
              <w:t>6.1.6</w:t>
            </w:r>
            <w:r w:rsidR="006D3B28">
              <w:rPr>
                <w:rFonts w:eastAsiaTheme="minorEastAsia"/>
                <w:noProof/>
              </w:rPr>
              <w:tab/>
            </w:r>
            <w:r w:rsidR="006D3B28" w:rsidRPr="003C7425">
              <w:rPr>
                <w:rStyle w:val="Hyperlink"/>
                <w:rFonts w:cstheme="minorHAnsi"/>
                <w:b/>
                <w:noProof/>
              </w:rPr>
              <w:t>Change Percentage</w:t>
            </w:r>
            <w:r w:rsidR="006D3B28">
              <w:rPr>
                <w:noProof/>
                <w:webHidden/>
              </w:rPr>
              <w:tab/>
            </w:r>
            <w:r w:rsidR="006D3B28">
              <w:rPr>
                <w:noProof/>
                <w:webHidden/>
              </w:rPr>
              <w:fldChar w:fldCharType="begin"/>
            </w:r>
            <w:r w:rsidR="006D3B28">
              <w:rPr>
                <w:noProof/>
                <w:webHidden/>
              </w:rPr>
              <w:instrText xml:space="preserve"> PAGEREF _Toc462495559 \h </w:instrText>
            </w:r>
            <w:r w:rsidR="006D3B28">
              <w:rPr>
                <w:noProof/>
                <w:webHidden/>
              </w:rPr>
            </w:r>
            <w:r w:rsidR="006D3B28">
              <w:rPr>
                <w:noProof/>
                <w:webHidden/>
              </w:rPr>
              <w:fldChar w:fldCharType="separate"/>
            </w:r>
            <w:r w:rsidR="006D3B28">
              <w:rPr>
                <w:noProof/>
                <w:webHidden/>
              </w:rPr>
              <w:t>25</w:t>
            </w:r>
            <w:r w:rsidR="006D3B28">
              <w:rPr>
                <w:noProof/>
                <w:webHidden/>
              </w:rPr>
              <w:fldChar w:fldCharType="end"/>
            </w:r>
          </w:hyperlink>
        </w:p>
        <w:p w:rsidR="006D3B28" w:rsidRDefault="00E721A9">
          <w:pPr>
            <w:pStyle w:val="TOC2"/>
            <w:tabs>
              <w:tab w:val="left" w:pos="880"/>
              <w:tab w:val="right" w:leader="dot" w:pos="9350"/>
            </w:tabs>
            <w:rPr>
              <w:rFonts w:eastAsiaTheme="minorEastAsia"/>
              <w:noProof/>
            </w:rPr>
          </w:pPr>
          <w:hyperlink w:anchor="_Toc462495560" w:history="1">
            <w:r w:rsidR="006D3B28" w:rsidRPr="003C7425">
              <w:rPr>
                <w:rStyle w:val="Hyperlink"/>
                <w:rFonts w:cstheme="minorHAnsi"/>
                <w:b/>
                <w:noProof/>
              </w:rPr>
              <w:t>6.2</w:t>
            </w:r>
            <w:r w:rsidR="006D3B28">
              <w:rPr>
                <w:rFonts w:eastAsiaTheme="minorEastAsia"/>
                <w:noProof/>
              </w:rPr>
              <w:tab/>
            </w:r>
            <w:r w:rsidR="006D3B28" w:rsidRPr="003C7425">
              <w:rPr>
                <w:rStyle w:val="Hyperlink"/>
                <w:rFonts w:cstheme="minorHAnsi"/>
                <w:b/>
                <w:noProof/>
              </w:rPr>
              <w:t>Password Encryption</w:t>
            </w:r>
            <w:r w:rsidR="006D3B28">
              <w:rPr>
                <w:noProof/>
                <w:webHidden/>
              </w:rPr>
              <w:tab/>
            </w:r>
            <w:r w:rsidR="006D3B28">
              <w:rPr>
                <w:noProof/>
                <w:webHidden/>
              </w:rPr>
              <w:fldChar w:fldCharType="begin"/>
            </w:r>
            <w:r w:rsidR="006D3B28">
              <w:rPr>
                <w:noProof/>
                <w:webHidden/>
              </w:rPr>
              <w:instrText xml:space="preserve"> PAGEREF _Toc462495560 \h </w:instrText>
            </w:r>
            <w:r w:rsidR="006D3B28">
              <w:rPr>
                <w:noProof/>
                <w:webHidden/>
              </w:rPr>
            </w:r>
            <w:r w:rsidR="006D3B28">
              <w:rPr>
                <w:noProof/>
                <w:webHidden/>
              </w:rPr>
              <w:fldChar w:fldCharType="separate"/>
            </w:r>
            <w:r w:rsidR="006D3B28">
              <w:rPr>
                <w:noProof/>
                <w:webHidden/>
              </w:rPr>
              <w:t>26</w:t>
            </w:r>
            <w:r w:rsidR="006D3B28">
              <w:rPr>
                <w:noProof/>
                <w:webHidden/>
              </w:rPr>
              <w:fldChar w:fldCharType="end"/>
            </w:r>
          </w:hyperlink>
        </w:p>
        <w:p w:rsidR="006D3B28" w:rsidRDefault="00E721A9">
          <w:pPr>
            <w:pStyle w:val="TOC3"/>
            <w:tabs>
              <w:tab w:val="left" w:pos="1320"/>
              <w:tab w:val="right" w:leader="dot" w:pos="9350"/>
            </w:tabs>
            <w:rPr>
              <w:rFonts w:eastAsiaTheme="minorEastAsia"/>
              <w:noProof/>
            </w:rPr>
          </w:pPr>
          <w:hyperlink w:anchor="_Toc462495561" w:history="1">
            <w:r w:rsidR="006D3B28" w:rsidRPr="003C7425">
              <w:rPr>
                <w:rStyle w:val="Hyperlink"/>
                <w:rFonts w:cstheme="minorHAnsi"/>
                <w:b/>
                <w:noProof/>
              </w:rPr>
              <w:t>6.2.1</w:t>
            </w:r>
            <w:r w:rsidR="006D3B28">
              <w:rPr>
                <w:rFonts w:eastAsiaTheme="minorEastAsia"/>
                <w:noProof/>
              </w:rPr>
              <w:tab/>
            </w:r>
            <w:r w:rsidR="006D3B28" w:rsidRPr="003C7425">
              <w:rPr>
                <w:rStyle w:val="Hyperlink"/>
                <w:rFonts w:cstheme="minorHAnsi"/>
                <w:b/>
                <w:noProof/>
              </w:rPr>
              <w:t>Password Storage</w:t>
            </w:r>
            <w:r w:rsidR="006D3B28">
              <w:rPr>
                <w:noProof/>
                <w:webHidden/>
              </w:rPr>
              <w:tab/>
            </w:r>
            <w:r w:rsidR="006D3B28">
              <w:rPr>
                <w:noProof/>
                <w:webHidden/>
              </w:rPr>
              <w:fldChar w:fldCharType="begin"/>
            </w:r>
            <w:r w:rsidR="006D3B28">
              <w:rPr>
                <w:noProof/>
                <w:webHidden/>
              </w:rPr>
              <w:instrText xml:space="preserve"> PAGEREF _Toc462495561 \h </w:instrText>
            </w:r>
            <w:r w:rsidR="006D3B28">
              <w:rPr>
                <w:noProof/>
                <w:webHidden/>
              </w:rPr>
            </w:r>
            <w:r w:rsidR="006D3B28">
              <w:rPr>
                <w:noProof/>
                <w:webHidden/>
              </w:rPr>
              <w:fldChar w:fldCharType="separate"/>
            </w:r>
            <w:r w:rsidR="006D3B28">
              <w:rPr>
                <w:noProof/>
                <w:webHidden/>
              </w:rPr>
              <w:t>26</w:t>
            </w:r>
            <w:r w:rsidR="006D3B28">
              <w:rPr>
                <w:noProof/>
                <w:webHidden/>
              </w:rPr>
              <w:fldChar w:fldCharType="end"/>
            </w:r>
          </w:hyperlink>
        </w:p>
        <w:p w:rsidR="006D3B28" w:rsidRDefault="00E721A9">
          <w:pPr>
            <w:pStyle w:val="TOC3"/>
            <w:tabs>
              <w:tab w:val="left" w:pos="1320"/>
              <w:tab w:val="right" w:leader="dot" w:pos="9350"/>
            </w:tabs>
            <w:rPr>
              <w:rFonts w:eastAsiaTheme="minorEastAsia"/>
              <w:noProof/>
            </w:rPr>
          </w:pPr>
          <w:hyperlink w:anchor="_Toc462495562" w:history="1">
            <w:r w:rsidR="006D3B28" w:rsidRPr="003C7425">
              <w:rPr>
                <w:rStyle w:val="Hyperlink"/>
                <w:rFonts w:cstheme="minorHAnsi"/>
                <w:b/>
                <w:noProof/>
              </w:rPr>
              <w:t>6.2.2</w:t>
            </w:r>
            <w:r w:rsidR="006D3B28">
              <w:rPr>
                <w:rFonts w:eastAsiaTheme="minorEastAsia"/>
                <w:noProof/>
              </w:rPr>
              <w:tab/>
            </w:r>
            <w:r w:rsidR="006D3B28" w:rsidRPr="003C7425">
              <w:rPr>
                <w:rStyle w:val="Hyperlink"/>
                <w:rFonts w:cstheme="minorHAnsi"/>
                <w:b/>
                <w:noProof/>
              </w:rPr>
              <w:t>Password Transmission</w:t>
            </w:r>
            <w:r w:rsidR="006D3B28">
              <w:rPr>
                <w:noProof/>
                <w:webHidden/>
              </w:rPr>
              <w:tab/>
            </w:r>
            <w:r w:rsidR="006D3B28">
              <w:rPr>
                <w:noProof/>
                <w:webHidden/>
              </w:rPr>
              <w:fldChar w:fldCharType="begin"/>
            </w:r>
            <w:r w:rsidR="006D3B28">
              <w:rPr>
                <w:noProof/>
                <w:webHidden/>
              </w:rPr>
              <w:instrText xml:space="preserve"> PAGEREF _Toc462495562 \h </w:instrText>
            </w:r>
            <w:r w:rsidR="006D3B28">
              <w:rPr>
                <w:noProof/>
                <w:webHidden/>
              </w:rPr>
            </w:r>
            <w:r w:rsidR="006D3B28">
              <w:rPr>
                <w:noProof/>
                <w:webHidden/>
              </w:rPr>
              <w:fldChar w:fldCharType="separate"/>
            </w:r>
            <w:r w:rsidR="006D3B28">
              <w:rPr>
                <w:noProof/>
                <w:webHidden/>
              </w:rPr>
              <w:t>28</w:t>
            </w:r>
            <w:r w:rsidR="006D3B28">
              <w:rPr>
                <w:noProof/>
                <w:webHidden/>
              </w:rPr>
              <w:fldChar w:fldCharType="end"/>
            </w:r>
          </w:hyperlink>
        </w:p>
        <w:p w:rsidR="006D3B28" w:rsidRDefault="00E721A9">
          <w:pPr>
            <w:pStyle w:val="TOC2"/>
            <w:tabs>
              <w:tab w:val="left" w:pos="880"/>
              <w:tab w:val="right" w:leader="dot" w:pos="9350"/>
            </w:tabs>
            <w:rPr>
              <w:rFonts w:eastAsiaTheme="minorEastAsia"/>
              <w:noProof/>
            </w:rPr>
          </w:pPr>
          <w:hyperlink w:anchor="_Toc462495563" w:history="1">
            <w:r w:rsidR="006D3B28" w:rsidRPr="003C7425">
              <w:rPr>
                <w:rStyle w:val="Hyperlink"/>
                <w:rFonts w:cstheme="minorHAnsi"/>
                <w:b/>
                <w:noProof/>
              </w:rPr>
              <w:t>6.3</w:t>
            </w:r>
            <w:r w:rsidR="006D3B28">
              <w:rPr>
                <w:rFonts w:eastAsiaTheme="minorEastAsia"/>
                <w:noProof/>
              </w:rPr>
              <w:tab/>
            </w:r>
            <w:r w:rsidR="006D3B28" w:rsidRPr="003C7425">
              <w:rPr>
                <w:rStyle w:val="Hyperlink"/>
                <w:rFonts w:cstheme="minorHAnsi"/>
                <w:b/>
                <w:noProof/>
              </w:rPr>
              <w:t>Password Lifetime</w:t>
            </w:r>
            <w:r w:rsidR="006D3B28">
              <w:rPr>
                <w:noProof/>
                <w:webHidden/>
              </w:rPr>
              <w:tab/>
            </w:r>
            <w:r w:rsidR="006D3B28">
              <w:rPr>
                <w:noProof/>
                <w:webHidden/>
              </w:rPr>
              <w:fldChar w:fldCharType="begin"/>
            </w:r>
            <w:r w:rsidR="006D3B28">
              <w:rPr>
                <w:noProof/>
                <w:webHidden/>
              </w:rPr>
              <w:instrText xml:space="preserve"> PAGEREF _Toc462495563 \h </w:instrText>
            </w:r>
            <w:r w:rsidR="006D3B28">
              <w:rPr>
                <w:noProof/>
                <w:webHidden/>
              </w:rPr>
            </w:r>
            <w:r w:rsidR="006D3B28">
              <w:rPr>
                <w:noProof/>
                <w:webHidden/>
              </w:rPr>
              <w:fldChar w:fldCharType="separate"/>
            </w:r>
            <w:r w:rsidR="006D3B28">
              <w:rPr>
                <w:noProof/>
                <w:webHidden/>
              </w:rPr>
              <w:t>31</w:t>
            </w:r>
            <w:r w:rsidR="006D3B28">
              <w:rPr>
                <w:noProof/>
                <w:webHidden/>
              </w:rPr>
              <w:fldChar w:fldCharType="end"/>
            </w:r>
          </w:hyperlink>
        </w:p>
        <w:p w:rsidR="006D3B28" w:rsidRDefault="00E721A9">
          <w:pPr>
            <w:pStyle w:val="TOC3"/>
            <w:tabs>
              <w:tab w:val="left" w:pos="1320"/>
              <w:tab w:val="right" w:leader="dot" w:pos="9350"/>
            </w:tabs>
            <w:rPr>
              <w:rFonts w:eastAsiaTheme="minorEastAsia"/>
              <w:noProof/>
            </w:rPr>
          </w:pPr>
          <w:hyperlink w:anchor="_Toc462495564" w:history="1">
            <w:r w:rsidR="006D3B28" w:rsidRPr="003C7425">
              <w:rPr>
                <w:rStyle w:val="Hyperlink"/>
                <w:rFonts w:cstheme="minorHAnsi"/>
                <w:b/>
                <w:noProof/>
              </w:rPr>
              <w:t>6.3.1</w:t>
            </w:r>
            <w:r w:rsidR="006D3B28">
              <w:rPr>
                <w:rFonts w:eastAsiaTheme="minorEastAsia"/>
                <w:noProof/>
              </w:rPr>
              <w:tab/>
            </w:r>
            <w:r w:rsidR="006D3B28" w:rsidRPr="003C7425">
              <w:rPr>
                <w:rStyle w:val="Hyperlink"/>
                <w:rFonts w:cstheme="minorHAnsi"/>
                <w:b/>
                <w:noProof/>
              </w:rPr>
              <w:t>Minimum Password Lifetime</w:t>
            </w:r>
            <w:r w:rsidR="006D3B28">
              <w:rPr>
                <w:noProof/>
                <w:webHidden/>
              </w:rPr>
              <w:tab/>
            </w:r>
            <w:r w:rsidR="006D3B28">
              <w:rPr>
                <w:noProof/>
                <w:webHidden/>
              </w:rPr>
              <w:fldChar w:fldCharType="begin"/>
            </w:r>
            <w:r w:rsidR="006D3B28">
              <w:rPr>
                <w:noProof/>
                <w:webHidden/>
              </w:rPr>
              <w:instrText xml:space="preserve"> PAGEREF _Toc462495564 \h </w:instrText>
            </w:r>
            <w:r w:rsidR="006D3B28">
              <w:rPr>
                <w:noProof/>
                <w:webHidden/>
              </w:rPr>
            </w:r>
            <w:r w:rsidR="006D3B28">
              <w:rPr>
                <w:noProof/>
                <w:webHidden/>
              </w:rPr>
              <w:fldChar w:fldCharType="separate"/>
            </w:r>
            <w:r w:rsidR="006D3B28">
              <w:rPr>
                <w:noProof/>
                <w:webHidden/>
              </w:rPr>
              <w:t>31</w:t>
            </w:r>
            <w:r w:rsidR="006D3B28">
              <w:rPr>
                <w:noProof/>
                <w:webHidden/>
              </w:rPr>
              <w:fldChar w:fldCharType="end"/>
            </w:r>
          </w:hyperlink>
        </w:p>
        <w:p w:rsidR="006D3B28" w:rsidRDefault="00E721A9">
          <w:pPr>
            <w:pStyle w:val="TOC3"/>
            <w:tabs>
              <w:tab w:val="left" w:pos="1320"/>
              <w:tab w:val="right" w:leader="dot" w:pos="9350"/>
            </w:tabs>
            <w:rPr>
              <w:rFonts w:eastAsiaTheme="minorEastAsia"/>
              <w:noProof/>
            </w:rPr>
          </w:pPr>
          <w:hyperlink w:anchor="_Toc462495565" w:history="1">
            <w:r w:rsidR="006D3B28" w:rsidRPr="003C7425">
              <w:rPr>
                <w:rStyle w:val="Hyperlink"/>
                <w:rFonts w:cstheme="minorHAnsi"/>
                <w:b/>
                <w:noProof/>
              </w:rPr>
              <w:t>6.3.2</w:t>
            </w:r>
            <w:r w:rsidR="006D3B28">
              <w:rPr>
                <w:rFonts w:eastAsiaTheme="minorEastAsia"/>
                <w:noProof/>
              </w:rPr>
              <w:tab/>
            </w:r>
            <w:r w:rsidR="006D3B28" w:rsidRPr="003C7425">
              <w:rPr>
                <w:rStyle w:val="Hyperlink"/>
                <w:rFonts w:cstheme="minorHAnsi"/>
                <w:b/>
                <w:noProof/>
              </w:rPr>
              <w:t>Maximum Password Lifetime</w:t>
            </w:r>
            <w:r w:rsidR="006D3B28">
              <w:rPr>
                <w:noProof/>
                <w:webHidden/>
              </w:rPr>
              <w:tab/>
            </w:r>
            <w:r w:rsidR="006D3B28">
              <w:rPr>
                <w:noProof/>
                <w:webHidden/>
              </w:rPr>
              <w:fldChar w:fldCharType="begin"/>
            </w:r>
            <w:r w:rsidR="006D3B28">
              <w:rPr>
                <w:noProof/>
                <w:webHidden/>
              </w:rPr>
              <w:instrText xml:space="preserve"> PAGEREF _Toc462495565 \h </w:instrText>
            </w:r>
            <w:r w:rsidR="006D3B28">
              <w:rPr>
                <w:noProof/>
                <w:webHidden/>
              </w:rPr>
            </w:r>
            <w:r w:rsidR="006D3B28">
              <w:rPr>
                <w:noProof/>
                <w:webHidden/>
              </w:rPr>
              <w:fldChar w:fldCharType="separate"/>
            </w:r>
            <w:r w:rsidR="006D3B28">
              <w:rPr>
                <w:noProof/>
                <w:webHidden/>
              </w:rPr>
              <w:t>32</w:t>
            </w:r>
            <w:r w:rsidR="006D3B28">
              <w:rPr>
                <w:noProof/>
                <w:webHidden/>
              </w:rPr>
              <w:fldChar w:fldCharType="end"/>
            </w:r>
          </w:hyperlink>
        </w:p>
        <w:p w:rsidR="006D3B28" w:rsidRDefault="00E721A9">
          <w:pPr>
            <w:pStyle w:val="TOC2"/>
            <w:tabs>
              <w:tab w:val="left" w:pos="880"/>
              <w:tab w:val="right" w:leader="dot" w:pos="9350"/>
            </w:tabs>
            <w:rPr>
              <w:rFonts w:eastAsiaTheme="minorEastAsia"/>
              <w:noProof/>
            </w:rPr>
          </w:pPr>
          <w:hyperlink w:anchor="_Toc462495566" w:history="1">
            <w:r w:rsidR="006D3B28" w:rsidRPr="003C7425">
              <w:rPr>
                <w:rStyle w:val="Hyperlink"/>
                <w:rFonts w:cstheme="minorHAnsi"/>
                <w:b/>
                <w:noProof/>
              </w:rPr>
              <w:t>6.4</w:t>
            </w:r>
            <w:r w:rsidR="006D3B28">
              <w:rPr>
                <w:rFonts w:eastAsiaTheme="minorEastAsia"/>
                <w:noProof/>
              </w:rPr>
              <w:tab/>
            </w:r>
            <w:r w:rsidR="006D3B28" w:rsidRPr="003C7425">
              <w:rPr>
                <w:rStyle w:val="Hyperlink"/>
                <w:rFonts w:cstheme="minorHAnsi"/>
                <w:b/>
                <w:noProof/>
              </w:rPr>
              <w:t>Password Reuse</w:t>
            </w:r>
            <w:r w:rsidR="006D3B28">
              <w:rPr>
                <w:noProof/>
                <w:webHidden/>
              </w:rPr>
              <w:tab/>
            </w:r>
            <w:r w:rsidR="006D3B28">
              <w:rPr>
                <w:noProof/>
                <w:webHidden/>
              </w:rPr>
              <w:fldChar w:fldCharType="begin"/>
            </w:r>
            <w:r w:rsidR="006D3B28">
              <w:rPr>
                <w:noProof/>
                <w:webHidden/>
              </w:rPr>
              <w:instrText xml:space="preserve"> PAGEREF _Toc462495566 \h </w:instrText>
            </w:r>
            <w:r w:rsidR="006D3B28">
              <w:rPr>
                <w:noProof/>
                <w:webHidden/>
              </w:rPr>
            </w:r>
            <w:r w:rsidR="006D3B28">
              <w:rPr>
                <w:noProof/>
                <w:webHidden/>
              </w:rPr>
              <w:fldChar w:fldCharType="separate"/>
            </w:r>
            <w:r w:rsidR="006D3B28">
              <w:rPr>
                <w:noProof/>
                <w:webHidden/>
              </w:rPr>
              <w:t>34</w:t>
            </w:r>
            <w:r w:rsidR="006D3B28">
              <w:rPr>
                <w:noProof/>
                <w:webHidden/>
              </w:rPr>
              <w:fldChar w:fldCharType="end"/>
            </w:r>
          </w:hyperlink>
        </w:p>
        <w:p w:rsidR="006D3B28" w:rsidRDefault="00E721A9">
          <w:pPr>
            <w:pStyle w:val="TOC2"/>
            <w:tabs>
              <w:tab w:val="left" w:pos="880"/>
              <w:tab w:val="right" w:leader="dot" w:pos="9350"/>
            </w:tabs>
            <w:rPr>
              <w:rFonts w:eastAsiaTheme="minorEastAsia"/>
              <w:noProof/>
            </w:rPr>
          </w:pPr>
          <w:hyperlink w:anchor="_Toc462495567" w:history="1">
            <w:r w:rsidR="006D3B28" w:rsidRPr="003C7425">
              <w:rPr>
                <w:rStyle w:val="Hyperlink"/>
                <w:rFonts w:cstheme="minorHAnsi"/>
                <w:b/>
                <w:noProof/>
              </w:rPr>
              <w:t>6.5</w:t>
            </w:r>
            <w:r w:rsidR="006D3B28">
              <w:rPr>
                <w:rFonts w:eastAsiaTheme="minorEastAsia"/>
                <w:noProof/>
              </w:rPr>
              <w:tab/>
            </w:r>
            <w:r w:rsidR="006D3B28" w:rsidRPr="003C7425">
              <w:rPr>
                <w:rStyle w:val="Hyperlink"/>
                <w:rFonts w:cstheme="minorHAnsi"/>
                <w:b/>
                <w:noProof/>
              </w:rPr>
              <w:t>Temporary Passwords</w:t>
            </w:r>
            <w:r w:rsidR="006D3B28">
              <w:rPr>
                <w:noProof/>
                <w:webHidden/>
              </w:rPr>
              <w:tab/>
            </w:r>
            <w:r w:rsidR="006D3B28">
              <w:rPr>
                <w:noProof/>
                <w:webHidden/>
              </w:rPr>
              <w:fldChar w:fldCharType="begin"/>
            </w:r>
            <w:r w:rsidR="006D3B28">
              <w:rPr>
                <w:noProof/>
                <w:webHidden/>
              </w:rPr>
              <w:instrText xml:space="preserve"> PAGEREF _Toc462495567 \h </w:instrText>
            </w:r>
            <w:r w:rsidR="006D3B28">
              <w:rPr>
                <w:noProof/>
                <w:webHidden/>
              </w:rPr>
            </w:r>
            <w:r w:rsidR="006D3B28">
              <w:rPr>
                <w:noProof/>
                <w:webHidden/>
              </w:rPr>
              <w:fldChar w:fldCharType="separate"/>
            </w:r>
            <w:r w:rsidR="006D3B28">
              <w:rPr>
                <w:noProof/>
                <w:webHidden/>
              </w:rPr>
              <w:t>36</w:t>
            </w:r>
            <w:r w:rsidR="006D3B28">
              <w:rPr>
                <w:noProof/>
                <w:webHidden/>
              </w:rPr>
              <w:fldChar w:fldCharType="end"/>
            </w:r>
          </w:hyperlink>
        </w:p>
        <w:p w:rsidR="006D3B28" w:rsidRDefault="00E721A9">
          <w:pPr>
            <w:pStyle w:val="TOC2"/>
            <w:tabs>
              <w:tab w:val="left" w:pos="880"/>
              <w:tab w:val="right" w:leader="dot" w:pos="9350"/>
            </w:tabs>
            <w:rPr>
              <w:rFonts w:eastAsiaTheme="minorEastAsia"/>
              <w:noProof/>
            </w:rPr>
          </w:pPr>
          <w:hyperlink w:anchor="_Toc462495568" w:history="1">
            <w:r w:rsidR="006D3B28" w:rsidRPr="003C7425">
              <w:rPr>
                <w:rStyle w:val="Hyperlink"/>
                <w:rFonts w:cstheme="minorHAnsi"/>
                <w:b/>
                <w:noProof/>
              </w:rPr>
              <w:t>6.6</w:t>
            </w:r>
            <w:r w:rsidR="006D3B28">
              <w:rPr>
                <w:rFonts w:eastAsiaTheme="minorEastAsia"/>
                <w:noProof/>
              </w:rPr>
              <w:tab/>
            </w:r>
            <w:r w:rsidR="006D3B28" w:rsidRPr="003C7425">
              <w:rPr>
                <w:rStyle w:val="Hyperlink"/>
                <w:rFonts w:cstheme="minorHAnsi"/>
                <w:b/>
                <w:noProof/>
              </w:rPr>
              <w:t>PKI Credentials</w:t>
            </w:r>
            <w:r w:rsidR="006D3B28">
              <w:rPr>
                <w:noProof/>
                <w:webHidden/>
              </w:rPr>
              <w:tab/>
            </w:r>
            <w:r w:rsidR="006D3B28">
              <w:rPr>
                <w:noProof/>
                <w:webHidden/>
              </w:rPr>
              <w:fldChar w:fldCharType="begin"/>
            </w:r>
            <w:r w:rsidR="006D3B28">
              <w:rPr>
                <w:noProof/>
                <w:webHidden/>
              </w:rPr>
              <w:instrText xml:space="preserve"> PAGEREF _Toc462495568 \h </w:instrText>
            </w:r>
            <w:r w:rsidR="006D3B28">
              <w:rPr>
                <w:noProof/>
                <w:webHidden/>
              </w:rPr>
            </w:r>
            <w:r w:rsidR="006D3B28">
              <w:rPr>
                <w:noProof/>
                <w:webHidden/>
              </w:rPr>
              <w:fldChar w:fldCharType="separate"/>
            </w:r>
            <w:r w:rsidR="006D3B28">
              <w:rPr>
                <w:noProof/>
                <w:webHidden/>
              </w:rPr>
              <w:t>36</w:t>
            </w:r>
            <w:r w:rsidR="006D3B28">
              <w:rPr>
                <w:noProof/>
                <w:webHidden/>
              </w:rPr>
              <w:fldChar w:fldCharType="end"/>
            </w:r>
          </w:hyperlink>
        </w:p>
        <w:p w:rsidR="006D3B28" w:rsidRDefault="00E721A9">
          <w:pPr>
            <w:pStyle w:val="TOC2"/>
            <w:tabs>
              <w:tab w:val="left" w:pos="880"/>
              <w:tab w:val="right" w:leader="dot" w:pos="9350"/>
            </w:tabs>
            <w:rPr>
              <w:rFonts w:eastAsiaTheme="minorEastAsia"/>
              <w:noProof/>
            </w:rPr>
          </w:pPr>
          <w:hyperlink w:anchor="_Toc462495569" w:history="1">
            <w:r w:rsidR="006D3B28" w:rsidRPr="003C7425">
              <w:rPr>
                <w:rStyle w:val="Hyperlink"/>
                <w:rFonts w:cstheme="minorHAnsi"/>
                <w:b/>
                <w:noProof/>
              </w:rPr>
              <w:t>6.7</w:t>
            </w:r>
            <w:r w:rsidR="006D3B28">
              <w:rPr>
                <w:rFonts w:eastAsiaTheme="minorEastAsia"/>
                <w:noProof/>
              </w:rPr>
              <w:tab/>
            </w:r>
            <w:r w:rsidR="006D3B28" w:rsidRPr="003C7425">
              <w:rPr>
                <w:rStyle w:val="Hyperlink"/>
                <w:rFonts w:cstheme="minorHAnsi"/>
                <w:b/>
                <w:noProof/>
              </w:rPr>
              <w:t>Embedded Passwords</w:t>
            </w:r>
            <w:r w:rsidR="006D3B28">
              <w:rPr>
                <w:noProof/>
                <w:webHidden/>
              </w:rPr>
              <w:tab/>
            </w:r>
            <w:r w:rsidR="006D3B28">
              <w:rPr>
                <w:noProof/>
                <w:webHidden/>
              </w:rPr>
              <w:fldChar w:fldCharType="begin"/>
            </w:r>
            <w:r w:rsidR="006D3B28">
              <w:rPr>
                <w:noProof/>
                <w:webHidden/>
              </w:rPr>
              <w:instrText xml:space="preserve"> PAGEREF _Toc462495569 \h </w:instrText>
            </w:r>
            <w:r w:rsidR="006D3B28">
              <w:rPr>
                <w:noProof/>
                <w:webHidden/>
              </w:rPr>
            </w:r>
            <w:r w:rsidR="006D3B28">
              <w:rPr>
                <w:noProof/>
                <w:webHidden/>
              </w:rPr>
              <w:fldChar w:fldCharType="separate"/>
            </w:r>
            <w:r w:rsidR="006D3B28">
              <w:rPr>
                <w:noProof/>
                <w:webHidden/>
              </w:rPr>
              <w:t>37</w:t>
            </w:r>
            <w:r w:rsidR="006D3B28">
              <w:rPr>
                <w:noProof/>
                <w:webHidden/>
              </w:rPr>
              <w:fldChar w:fldCharType="end"/>
            </w:r>
          </w:hyperlink>
        </w:p>
        <w:p w:rsidR="006D3B28" w:rsidRDefault="00E721A9">
          <w:pPr>
            <w:pStyle w:val="TOC2"/>
            <w:tabs>
              <w:tab w:val="left" w:pos="880"/>
              <w:tab w:val="right" w:leader="dot" w:pos="9350"/>
            </w:tabs>
            <w:rPr>
              <w:rFonts w:eastAsiaTheme="minorEastAsia"/>
              <w:noProof/>
            </w:rPr>
          </w:pPr>
          <w:hyperlink w:anchor="_Toc462495570" w:history="1">
            <w:r w:rsidR="006D3B28" w:rsidRPr="003C7425">
              <w:rPr>
                <w:rStyle w:val="Hyperlink"/>
                <w:rFonts w:cstheme="minorHAnsi"/>
                <w:b/>
                <w:noProof/>
              </w:rPr>
              <w:t>6.8</w:t>
            </w:r>
            <w:r w:rsidR="006D3B28">
              <w:rPr>
                <w:rFonts w:eastAsiaTheme="minorEastAsia"/>
                <w:noProof/>
              </w:rPr>
              <w:tab/>
            </w:r>
            <w:r w:rsidR="006D3B28" w:rsidRPr="003C7425">
              <w:rPr>
                <w:rStyle w:val="Hyperlink"/>
                <w:rFonts w:cstheme="minorHAnsi"/>
                <w:b/>
                <w:noProof/>
              </w:rPr>
              <w:t>Authenticator Policies</w:t>
            </w:r>
            <w:r w:rsidR="006D3B28">
              <w:rPr>
                <w:noProof/>
                <w:webHidden/>
              </w:rPr>
              <w:tab/>
            </w:r>
            <w:r w:rsidR="006D3B28">
              <w:rPr>
                <w:noProof/>
                <w:webHidden/>
              </w:rPr>
              <w:fldChar w:fldCharType="begin"/>
            </w:r>
            <w:r w:rsidR="006D3B28">
              <w:rPr>
                <w:noProof/>
                <w:webHidden/>
              </w:rPr>
              <w:instrText xml:space="preserve"> PAGEREF _Toc462495570 \h </w:instrText>
            </w:r>
            <w:r w:rsidR="006D3B28">
              <w:rPr>
                <w:noProof/>
                <w:webHidden/>
              </w:rPr>
            </w:r>
            <w:r w:rsidR="006D3B28">
              <w:rPr>
                <w:noProof/>
                <w:webHidden/>
              </w:rPr>
              <w:fldChar w:fldCharType="separate"/>
            </w:r>
            <w:r w:rsidR="006D3B28">
              <w:rPr>
                <w:noProof/>
                <w:webHidden/>
              </w:rPr>
              <w:t>38</w:t>
            </w:r>
            <w:r w:rsidR="006D3B28">
              <w:rPr>
                <w:noProof/>
                <w:webHidden/>
              </w:rPr>
              <w:fldChar w:fldCharType="end"/>
            </w:r>
          </w:hyperlink>
        </w:p>
        <w:p w:rsidR="006D3B28" w:rsidRDefault="00E721A9">
          <w:pPr>
            <w:pStyle w:val="TOC3"/>
            <w:tabs>
              <w:tab w:val="left" w:pos="1320"/>
              <w:tab w:val="right" w:leader="dot" w:pos="9350"/>
            </w:tabs>
            <w:rPr>
              <w:rFonts w:eastAsiaTheme="minorEastAsia"/>
              <w:noProof/>
            </w:rPr>
          </w:pPr>
          <w:hyperlink w:anchor="_Toc462495571" w:history="1">
            <w:r w:rsidR="006D3B28" w:rsidRPr="003C7425">
              <w:rPr>
                <w:rStyle w:val="Hyperlink"/>
                <w:rFonts w:cstheme="minorHAnsi"/>
                <w:b/>
                <w:noProof/>
              </w:rPr>
              <w:t>6.8.1</w:t>
            </w:r>
            <w:r w:rsidR="006D3B28">
              <w:rPr>
                <w:rFonts w:eastAsiaTheme="minorEastAsia"/>
                <w:noProof/>
              </w:rPr>
              <w:tab/>
            </w:r>
            <w:r w:rsidR="006D3B28" w:rsidRPr="003C7425">
              <w:rPr>
                <w:rStyle w:val="Hyperlink"/>
                <w:rFonts w:cstheme="minorHAnsi"/>
                <w:b/>
                <w:noProof/>
              </w:rPr>
              <w:t>Authenticator Protection</w:t>
            </w:r>
            <w:r w:rsidR="006D3B28">
              <w:rPr>
                <w:noProof/>
                <w:webHidden/>
              </w:rPr>
              <w:tab/>
            </w:r>
            <w:r w:rsidR="006D3B28">
              <w:rPr>
                <w:noProof/>
                <w:webHidden/>
              </w:rPr>
              <w:fldChar w:fldCharType="begin"/>
            </w:r>
            <w:r w:rsidR="006D3B28">
              <w:rPr>
                <w:noProof/>
                <w:webHidden/>
              </w:rPr>
              <w:instrText xml:space="preserve"> PAGEREF _Toc462495571 \h </w:instrText>
            </w:r>
            <w:r w:rsidR="006D3B28">
              <w:rPr>
                <w:noProof/>
                <w:webHidden/>
              </w:rPr>
            </w:r>
            <w:r w:rsidR="006D3B28">
              <w:rPr>
                <w:noProof/>
                <w:webHidden/>
              </w:rPr>
              <w:fldChar w:fldCharType="separate"/>
            </w:r>
            <w:r w:rsidR="006D3B28">
              <w:rPr>
                <w:noProof/>
                <w:webHidden/>
              </w:rPr>
              <w:t>38</w:t>
            </w:r>
            <w:r w:rsidR="006D3B28">
              <w:rPr>
                <w:noProof/>
                <w:webHidden/>
              </w:rPr>
              <w:fldChar w:fldCharType="end"/>
            </w:r>
          </w:hyperlink>
        </w:p>
        <w:p w:rsidR="006D3B28" w:rsidRDefault="00E721A9">
          <w:pPr>
            <w:pStyle w:val="TOC3"/>
            <w:tabs>
              <w:tab w:val="left" w:pos="1320"/>
              <w:tab w:val="right" w:leader="dot" w:pos="9350"/>
            </w:tabs>
            <w:rPr>
              <w:rFonts w:eastAsiaTheme="minorEastAsia"/>
              <w:noProof/>
            </w:rPr>
          </w:pPr>
          <w:hyperlink w:anchor="_Toc462495572" w:history="1">
            <w:r w:rsidR="006D3B28" w:rsidRPr="003C7425">
              <w:rPr>
                <w:rStyle w:val="Hyperlink"/>
                <w:rFonts w:cstheme="minorHAnsi"/>
                <w:b/>
                <w:noProof/>
              </w:rPr>
              <w:t>6.8.2</w:t>
            </w:r>
            <w:r w:rsidR="006D3B28">
              <w:rPr>
                <w:rFonts w:eastAsiaTheme="minorEastAsia"/>
                <w:noProof/>
              </w:rPr>
              <w:tab/>
            </w:r>
            <w:r w:rsidR="006D3B28" w:rsidRPr="003C7425">
              <w:rPr>
                <w:rStyle w:val="Hyperlink"/>
                <w:rFonts w:cstheme="minorHAnsi"/>
                <w:b/>
                <w:noProof/>
              </w:rPr>
              <w:t>Group/Role Authenticators</w:t>
            </w:r>
            <w:r w:rsidR="006D3B28">
              <w:rPr>
                <w:noProof/>
                <w:webHidden/>
              </w:rPr>
              <w:tab/>
            </w:r>
            <w:r w:rsidR="006D3B28">
              <w:rPr>
                <w:noProof/>
                <w:webHidden/>
              </w:rPr>
              <w:fldChar w:fldCharType="begin"/>
            </w:r>
            <w:r w:rsidR="006D3B28">
              <w:rPr>
                <w:noProof/>
                <w:webHidden/>
              </w:rPr>
              <w:instrText xml:space="preserve"> PAGEREF _Toc462495572 \h </w:instrText>
            </w:r>
            <w:r w:rsidR="006D3B28">
              <w:rPr>
                <w:noProof/>
                <w:webHidden/>
              </w:rPr>
            </w:r>
            <w:r w:rsidR="006D3B28">
              <w:rPr>
                <w:noProof/>
                <w:webHidden/>
              </w:rPr>
              <w:fldChar w:fldCharType="separate"/>
            </w:r>
            <w:r w:rsidR="006D3B28">
              <w:rPr>
                <w:noProof/>
                <w:webHidden/>
              </w:rPr>
              <w:t>38</w:t>
            </w:r>
            <w:r w:rsidR="006D3B28">
              <w:rPr>
                <w:noProof/>
                <w:webHidden/>
              </w:rPr>
              <w:fldChar w:fldCharType="end"/>
            </w:r>
          </w:hyperlink>
        </w:p>
        <w:p w:rsidR="006D3B28" w:rsidRDefault="00E721A9">
          <w:pPr>
            <w:pStyle w:val="TOC1"/>
            <w:rPr>
              <w:rFonts w:eastAsiaTheme="minorEastAsia"/>
              <w:noProof/>
            </w:rPr>
          </w:pPr>
          <w:hyperlink w:anchor="_Toc462495573" w:history="1">
            <w:r w:rsidR="006D3B28" w:rsidRPr="003C7425">
              <w:rPr>
                <w:rStyle w:val="Hyperlink"/>
                <w:rFonts w:cstheme="minorHAnsi"/>
                <w:b/>
                <w:noProof/>
              </w:rPr>
              <w:t>7.0</w:t>
            </w:r>
            <w:r w:rsidR="006D3B28">
              <w:rPr>
                <w:rFonts w:eastAsiaTheme="minorEastAsia"/>
                <w:noProof/>
              </w:rPr>
              <w:tab/>
            </w:r>
            <w:r w:rsidR="006D3B28" w:rsidRPr="003C7425">
              <w:rPr>
                <w:rStyle w:val="Hyperlink"/>
                <w:rFonts w:cstheme="minorHAnsi"/>
                <w:b/>
                <w:noProof/>
              </w:rPr>
              <w:t>AUTHENTICATOR FEEDBACK</w:t>
            </w:r>
            <w:r w:rsidR="006D3B28">
              <w:rPr>
                <w:noProof/>
                <w:webHidden/>
              </w:rPr>
              <w:tab/>
            </w:r>
            <w:r w:rsidR="006D3B28">
              <w:rPr>
                <w:noProof/>
                <w:webHidden/>
              </w:rPr>
              <w:fldChar w:fldCharType="begin"/>
            </w:r>
            <w:r w:rsidR="006D3B28">
              <w:rPr>
                <w:noProof/>
                <w:webHidden/>
              </w:rPr>
              <w:instrText xml:space="preserve"> PAGEREF _Toc462495573 \h </w:instrText>
            </w:r>
            <w:r w:rsidR="006D3B28">
              <w:rPr>
                <w:noProof/>
                <w:webHidden/>
              </w:rPr>
            </w:r>
            <w:r w:rsidR="006D3B28">
              <w:rPr>
                <w:noProof/>
                <w:webHidden/>
              </w:rPr>
              <w:fldChar w:fldCharType="separate"/>
            </w:r>
            <w:r w:rsidR="006D3B28">
              <w:rPr>
                <w:noProof/>
                <w:webHidden/>
              </w:rPr>
              <w:t>38</w:t>
            </w:r>
            <w:r w:rsidR="006D3B28">
              <w:rPr>
                <w:noProof/>
                <w:webHidden/>
              </w:rPr>
              <w:fldChar w:fldCharType="end"/>
            </w:r>
          </w:hyperlink>
        </w:p>
        <w:p w:rsidR="006D3B28" w:rsidRDefault="00E721A9">
          <w:pPr>
            <w:pStyle w:val="TOC1"/>
            <w:rPr>
              <w:rFonts w:eastAsiaTheme="minorEastAsia"/>
              <w:noProof/>
            </w:rPr>
          </w:pPr>
          <w:hyperlink w:anchor="_Toc462495574" w:history="1">
            <w:r w:rsidR="006D3B28" w:rsidRPr="003C7425">
              <w:rPr>
                <w:rStyle w:val="Hyperlink"/>
                <w:rFonts w:cstheme="minorHAnsi"/>
                <w:b/>
                <w:noProof/>
              </w:rPr>
              <w:t>8.0</w:t>
            </w:r>
            <w:r w:rsidR="006D3B28">
              <w:rPr>
                <w:rFonts w:eastAsiaTheme="minorEastAsia"/>
                <w:noProof/>
              </w:rPr>
              <w:tab/>
            </w:r>
            <w:r w:rsidR="006D3B28" w:rsidRPr="003C7425">
              <w:rPr>
                <w:rStyle w:val="Hyperlink"/>
                <w:rFonts w:cstheme="minorHAnsi"/>
                <w:b/>
                <w:noProof/>
              </w:rPr>
              <w:t>CRYPTOGRAPHIC MODULE AUTHENTICATION</w:t>
            </w:r>
            <w:r w:rsidR="006D3B28">
              <w:rPr>
                <w:noProof/>
                <w:webHidden/>
              </w:rPr>
              <w:tab/>
            </w:r>
            <w:r w:rsidR="006D3B28">
              <w:rPr>
                <w:noProof/>
                <w:webHidden/>
              </w:rPr>
              <w:fldChar w:fldCharType="begin"/>
            </w:r>
            <w:r w:rsidR="006D3B28">
              <w:rPr>
                <w:noProof/>
                <w:webHidden/>
              </w:rPr>
              <w:instrText xml:space="preserve"> PAGEREF _Toc462495574 \h </w:instrText>
            </w:r>
            <w:r w:rsidR="006D3B28">
              <w:rPr>
                <w:noProof/>
                <w:webHidden/>
              </w:rPr>
            </w:r>
            <w:r w:rsidR="006D3B28">
              <w:rPr>
                <w:noProof/>
                <w:webHidden/>
              </w:rPr>
              <w:fldChar w:fldCharType="separate"/>
            </w:r>
            <w:r w:rsidR="006D3B28">
              <w:rPr>
                <w:noProof/>
                <w:webHidden/>
              </w:rPr>
              <w:t>39</w:t>
            </w:r>
            <w:r w:rsidR="006D3B28">
              <w:rPr>
                <w:noProof/>
                <w:webHidden/>
              </w:rPr>
              <w:fldChar w:fldCharType="end"/>
            </w:r>
          </w:hyperlink>
        </w:p>
        <w:p w:rsidR="006D3B28" w:rsidRDefault="00E721A9">
          <w:pPr>
            <w:pStyle w:val="TOC1"/>
            <w:rPr>
              <w:rFonts w:eastAsiaTheme="minorEastAsia"/>
              <w:noProof/>
            </w:rPr>
          </w:pPr>
          <w:hyperlink w:anchor="_Toc462495575" w:history="1">
            <w:r w:rsidR="006D3B28" w:rsidRPr="003C7425">
              <w:rPr>
                <w:rStyle w:val="Hyperlink"/>
                <w:rFonts w:cstheme="minorHAnsi"/>
                <w:b/>
                <w:noProof/>
              </w:rPr>
              <w:t>9.0</w:t>
            </w:r>
            <w:r w:rsidR="006D3B28">
              <w:rPr>
                <w:rFonts w:eastAsiaTheme="minorEastAsia"/>
                <w:noProof/>
              </w:rPr>
              <w:tab/>
            </w:r>
            <w:r w:rsidR="006D3B28" w:rsidRPr="003C7425">
              <w:rPr>
                <w:rStyle w:val="Hyperlink"/>
                <w:rFonts w:cstheme="minorHAnsi"/>
                <w:b/>
                <w:noProof/>
              </w:rPr>
              <w:t>IDENTIFICATION AND AUTHENTICATION (NON-ORGANIZATIONAL USERS)</w:t>
            </w:r>
            <w:r w:rsidR="006D3B28">
              <w:rPr>
                <w:noProof/>
                <w:webHidden/>
              </w:rPr>
              <w:tab/>
            </w:r>
            <w:r w:rsidR="006D3B28">
              <w:rPr>
                <w:noProof/>
                <w:webHidden/>
              </w:rPr>
              <w:fldChar w:fldCharType="begin"/>
            </w:r>
            <w:r w:rsidR="006D3B28">
              <w:rPr>
                <w:noProof/>
                <w:webHidden/>
              </w:rPr>
              <w:instrText xml:space="preserve"> PAGEREF _Toc462495575 \h </w:instrText>
            </w:r>
            <w:r w:rsidR="006D3B28">
              <w:rPr>
                <w:noProof/>
                <w:webHidden/>
              </w:rPr>
            </w:r>
            <w:r w:rsidR="006D3B28">
              <w:rPr>
                <w:noProof/>
                <w:webHidden/>
              </w:rPr>
              <w:fldChar w:fldCharType="separate"/>
            </w:r>
            <w:r w:rsidR="006D3B28">
              <w:rPr>
                <w:noProof/>
                <w:webHidden/>
              </w:rPr>
              <w:t>41</w:t>
            </w:r>
            <w:r w:rsidR="006D3B28">
              <w:rPr>
                <w:noProof/>
                <w:webHidden/>
              </w:rPr>
              <w:fldChar w:fldCharType="end"/>
            </w:r>
          </w:hyperlink>
        </w:p>
        <w:p w:rsidR="006D3B28" w:rsidRDefault="00E721A9">
          <w:pPr>
            <w:pStyle w:val="TOC2"/>
            <w:tabs>
              <w:tab w:val="left" w:pos="880"/>
              <w:tab w:val="right" w:leader="dot" w:pos="9350"/>
            </w:tabs>
            <w:rPr>
              <w:rFonts w:eastAsiaTheme="minorEastAsia"/>
              <w:noProof/>
            </w:rPr>
          </w:pPr>
          <w:hyperlink w:anchor="_Toc462495576" w:history="1">
            <w:r w:rsidR="006D3B28" w:rsidRPr="003C7425">
              <w:rPr>
                <w:rStyle w:val="Hyperlink"/>
                <w:rFonts w:cstheme="minorHAnsi"/>
                <w:b/>
                <w:noProof/>
              </w:rPr>
              <w:t>9.1</w:t>
            </w:r>
            <w:r w:rsidR="006D3B28">
              <w:rPr>
                <w:rFonts w:eastAsiaTheme="minorEastAsia"/>
                <w:noProof/>
              </w:rPr>
              <w:tab/>
            </w:r>
            <w:r w:rsidR="006D3B28" w:rsidRPr="003C7425">
              <w:rPr>
                <w:rStyle w:val="Hyperlink"/>
                <w:rFonts w:cstheme="minorHAnsi"/>
                <w:b/>
                <w:noProof/>
              </w:rPr>
              <w:t>Non-organizational User Identification</w:t>
            </w:r>
            <w:r w:rsidR="006D3B28">
              <w:rPr>
                <w:noProof/>
                <w:webHidden/>
              </w:rPr>
              <w:tab/>
            </w:r>
            <w:r w:rsidR="006D3B28">
              <w:rPr>
                <w:noProof/>
                <w:webHidden/>
              </w:rPr>
              <w:fldChar w:fldCharType="begin"/>
            </w:r>
            <w:r w:rsidR="006D3B28">
              <w:rPr>
                <w:noProof/>
                <w:webHidden/>
              </w:rPr>
              <w:instrText xml:space="preserve"> PAGEREF _Toc462495576 \h </w:instrText>
            </w:r>
            <w:r w:rsidR="006D3B28">
              <w:rPr>
                <w:noProof/>
                <w:webHidden/>
              </w:rPr>
            </w:r>
            <w:r w:rsidR="006D3B28">
              <w:rPr>
                <w:noProof/>
                <w:webHidden/>
              </w:rPr>
              <w:fldChar w:fldCharType="separate"/>
            </w:r>
            <w:r w:rsidR="006D3B28">
              <w:rPr>
                <w:noProof/>
                <w:webHidden/>
              </w:rPr>
              <w:t>42</w:t>
            </w:r>
            <w:r w:rsidR="006D3B28">
              <w:rPr>
                <w:noProof/>
                <w:webHidden/>
              </w:rPr>
              <w:fldChar w:fldCharType="end"/>
            </w:r>
          </w:hyperlink>
        </w:p>
        <w:p w:rsidR="006D3B28" w:rsidRDefault="00E721A9">
          <w:pPr>
            <w:pStyle w:val="TOC2"/>
            <w:tabs>
              <w:tab w:val="left" w:pos="880"/>
              <w:tab w:val="right" w:leader="dot" w:pos="9350"/>
            </w:tabs>
            <w:rPr>
              <w:rFonts w:eastAsiaTheme="minorEastAsia"/>
              <w:noProof/>
            </w:rPr>
          </w:pPr>
          <w:hyperlink w:anchor="_Toc462495577" w:history="1">
            <w:r w:rsidR="006D3B28" w:rsidRPr="003C7425">
              <w:rPr>
                <w:rStyle w:val="Hyperlink"/>
                <w:rFonts w:cstheme="minorHAnsi"/>
                <w:b/>
                <w:noProof/>
              </w:rPr>
              <w:t>9.2</w:t>
            </w:r>
            <w:r w:rsidR="006D3B28">
              <w:rPr>
                <w:rFonts w:eastAsiaTheme="minorEastAsia"/>
                <w:noProof/>
              </w:rPr>
              <w:tab/>
            </w:r>
            <w:r w:rsidR="006D3B28" w:rsidRPr="003C7425">
              <w:rPr>
                <w:rStyle w:val="Hyperlink"/>
                <w:rFonts w:cstheme="minorHAnsi"/>
                <w:b/>
                <w:noProof/>
              </w:rPr>
              <w:t>External PKI PIV Credentials</w:t>
            </w:r>
            <w:r w:rsidR="006D3B28">
              <w:rPr>
                <w:noProof/>
                <w:webHidden/>
              </w:rPr>
              <w:tab/>
            </w:r>
            <w:r w:rsidR="006D3B28">
              <w:rPr>
                <w:noProof/>
                <w:webHidden/>
              </w:rPr>
              <w:fldChar w:fldCharType="begin"/>
            </w:r>
            <w:r w:rsidR="006D3B28">
              <w:rPr>
                <w:noProof/>
                <w:webHidden/>
              </w:rPr>
              <w:instrText xml:space="preserve"> PAGEREF _Toc462495577 \h </w:instrText>
            </w:r>
            <w:r w:rsidR="006D3B28">
              <w:rPr>
                <w:noProof/>
                <w:webHidden/>
              </w:rPr>
            </w:r>
            <w:r w:rsidR="006D3B28">
              <w:rPr>
                <w:noProof/>
                <w:webHidden/>
              </w:rPr>
              <w:fldChar w:fldCharType="separate"/>
            </w:r>
            <w:r w:rsidR="006D3B28">
              <w:rPr>
                <w:noProof/>
                <w:webHidden/>
              </w:rPr>
              <w:t>43</w:t>
            </w:r>
            <w:r w:rsidR="006D3B28">
              <w:rPr>
                <w:noProof/>
                <w:webHidden/>
              </w:rPr>
              <w:fldChar w:fldCharType="end"/>
            </w:r>
          </w:hyperlink>
        </w:p>
        <w:p w:rsidR="006D3B28" w:rsidRDefault="00E721A9">
          <w:pPr>
            <w:pStyle w:val="TOC2"/>
            <w:tabs>
              <w:tab w:val="left" w:pos="880"/>
              <w:tab w:val="right" w:leader="dot" w:pos="9350"/>
            </w:tabs>
            <w:rPr>
              <w:rFonts w:eastAsiaTheme="minorEastAsia"/>
              <w:noProof/>
            </w:rPr>
          </w:pPr>
          <w:hyperlink w:anchor="_Toc462495578" w:history="1">
            <w:r w:rsidR="006D3B28" w:rsidRPr="003C7425">
              <w:rPr>
                <w:rStyle w:val="Hyperlink"/>
                <w:rFonts w:cstheme="minorHAnsi"/>
                <w:b/>
                <w:noProof/>
              </w:rPr>
              <w:t>9.3</w:t>
            </w:r>
            <w:r w:rsidR="006D3B28">
              <w:rPr>
                <w:rFonts w:eastAsiaTheme="minorEastAsia"/>
                <w:noProof/>
              </w:rPr>
              <w:tab/>
            </w:r>
            <w:r w:rsidR="006D3B28" w:rsidRPr="003C7425">
              <w:rPr>
                <w:rStyle w:val="Hyperlink"/>
                <w:rFonts w:cstheme="minorHAnsi"/>
                <w:b/>
                <w:noProof/>
              </w:rPr>
              <w:t>External PKI Certificate Revocation</w:t>
            </w:r>
            <w:r w:rsidR="006D3B28">
              <w:rPr>
                <w:noProof/>
                <w:webHidden/>
              </w:rPr>
              <w:tab/>
            </w:r>
            <w:r w:rsidR="006D3B28">
              <w:rPr>
                <w:noProof/>
                <w:webHidden/>
              </w:rPr>
              <w:fldChar w:fldCharType="begin"/>
            </w:r>
            <w:r w:rsidR="006D3B28">
              <w:rPr>
                <w:noProof/>
                <w:webHidden/>
              </w:rPr>
              <w:instrText xml:space="preserve"> PAGEREF _Toc462495578 \h </w:instrText>
            </w:r>
            <w:r w:rsidR="006D3B28">
              <w:rPr>
                <w:noProof/>
                <w:webHidden/>
              </w:rPr>
            </w:r>
            <w:r w:rsidR="006D3B28">
              <w:rPr>
                <w:noProof/>
                <w:webHidden/>
              </w:rPr>
              <w:fldChar w:fldCharType="separate"/>
            </w:r>
            <w:r w:rsidR="006D3B28">
              <w:rPr>
                <w:noProof/>
                <w:webHidden/>
              </w:rPr>
              <w:t>43</w:t>
            </w:r>
            <w:r w:rsidR="006D3B28">
              <w:rPr>
                <w:noProof/>
                <w:webHidden/>
              </w:rPr>
              <w:fldChar w:fldCharType="end"/>
            </w:r>
          </w:hyperlink>
        </w:p>
        <w:p w:rsidR="006D3B28" w:rsidRDefault="00E721A9">
          <w:pPr>
            <w:pStyle w:val="TOC2"/>
            <w:tabs>
              <w:tab w:val="left" w:pos="880"/>
              <w:tab w:val="right" w:leader="dot" w:pos="9350"/>
            </w:tabs>
            <w:rPr>
              <w:rFonts w:eastAsiaTheme="minorEastAsia"/>
              <w:noProof/>
            </w:rPr>
          </w:pPr>
          <w:hyperlink w:anchor="_Toc462495579" w:history="1">
            <w:r w:rsidR="006D3B28" w:rsidRPr="003C7425">
              <w:rPr>
                <w:rStyle w:val="Hyperlink"/>
                <w:rFonts w:cstheme="minorHAnsi"/>
                <w:b/>
                <w:noProof/>
              </w:rPr>
              <w:t>9.4</w:t>
            </w:r>
            <w:r w:rsidR="006D3B28">
              <w:rPr>
                <w:rFonts w:eastAsiaTheme="minorEastAsia"/>
                <w:noProof/>
              </w:rPr>
              <w:tab/>
            </w:r>
            <w:r w:rsidR="006D3B28" w:rsidRPr="003C7425">
              <w:rPr>
                <w:rStyle w:val="Hyperlink"/>
                <w:rFonts w:cstheme="minorHAnsi"/>
                <w:b/>
                <w:noProof/>
              </w:rPr>
              <w:t>FICAM Credentials</w:t>
            </w:r>
            <w:r w:rsidR="006D3B28">
              <w:rPr>
                <w:noProof/>
                <w:webHidden/>
              </w:rPr>
              <w:tab/>
            </w:r>
            <w:r w:rsidR="006D3B28">
              <w:rPr>
                <w:noProof/>
                <w:webHidden/>
              </w:rPr>
              <w:fldChar w:fldCharType="begin"/>
            </w:r>
            <w:r w:rsidR="006D3B28">
              <w:rPr>
                <w:noProof/>
                <w:webHidden/>
              </w:rPr>
              <w:instrText xml:space="preserve"> PAGEREF _Toc462495579 \h </w:instrText>
            </w:r>
            <w:r w:rsidR="006D3B28">
              <w:rPr>
                <w:noProof/>
                <w:webHidden/>
              </w:rPr>
            </w:r>
            <w:r w:rsidR="006D3B28">
              <w:rPr>
                <w:noProof/>
                <w:webHidden/>
              </w:rPr>
              <w:fldChar w:fldCharType="separate"/>
            </w:r>
            <w:r w:rsidR="006D3B28">
              <w:rPr>
                <w:noProof/>
                <w:webHidden/>
              </w:rPr>
              <w:t>44</w:t>
            </w:r>
            <w:r w:rsidR="006D3B28">
              <w:rPr>
                <w:noProof/>
                <w:webHidden/>
              </w:rPr>
              <w:fldChar w:fldCharType="end"/>
            </w:r>
          </w:hyperlink>
        </w:p>
        <w:p w:rsidR="006D3B28" w:rsidRDefault="00E721A9">
          <w:pPr>
            <w:pStyle w:val="TOC1"/>
            <w:rPr>
              <w:rFonts w:eastAsiaTheme="minorEastAsia"/>
              <w:noProof/>
            </w:rPr>
          </w:pPr>
          <w:hyperlink w:anchor="_Toc462495580" w:history="1">
            <w:r w:rsidR="006D3B28" w:rsidRPr="003C7425">
              <w:rPr>
                <w:rStyle w:val="Hyperlink"/>
                <w:rFonts w:cstheme="minorHAnsi"/>
                <w:b/>
                <w:noProof/>
              </w:rPr>
              <w:t>APPENDIX A – DETAILED COMPLIANCE MATRIX</w:t>
            </w:r>
            <w:r w:rsidR="006D3B28">
              <w:rPr>
                <w:noProof/>
                <w:webHidden/>
              </w:rPr>
              <w:tab/>
            </w:r>
            <w:r w:rsidR="006D3B28">
              <w:rPr>
                <w:noProof/>
                <w:webHidden/>
              </w:rPr>
              <w:fldChar w:fldCharType="begin"/>
            </w:r>
            <w:r w:rsidR="006D3B28">
              <w:rPr>
                <w:noProof/>
                <w:webHidden/>
              </w:rPr>
              <w:instrText xml:space="preserve"> PAGEREF _Toc462495580 \h </w:instrText>
            </w:r>
            <w:r w:rsidR="006D3B28">
              <w:rPr>
                <w:noProof/>
                <w:webHidden/>
              </w:rPr>
            </w:r>
            <w:r w:rsidR="006D3B28">
              <w:rPr>
                <w:noProof/>
                <w:webHidden/>
              </w:rPr>
              <w:fldChar w:fldCharType="separate"/>
            </w:r>
            <w:r w:rsidR="006D3B28">
              <w:rPr>
                <w:noProof/>
                <w:webHidden/>
              </w:rPr>
              <w:t>45</w:t>
            </w:r>
            <w:r w:rsidR="006D3B28">
              <w:rPr>
                <w:noProof/>
                <w:webHidden/>
              </w:rPr>
              <w:fldChar w:fldCharType="end"/>
            </w:r>
          </w:hyperlink>
        </w:p>
        <w:p w:rsidR="006D3B28" w:rsidRDefault="00E721A9">
          <w:pPr>
            <w:pStyle w:val="TOC1"/>
            <w:rPr>
              <w:rFonts w:eastAsiaTheme="minorEastAsia"/>
              <w:noProof/>
            </w:rPr>
          </w:pPr>
          <w:hyperlink w:anchor="_Toc462495581" w:history="1">
            <w:r w:rsidR="006D3B28" w:rsidRPr="003C7425">
              <w:rPr>
                <w:rStyle w:val="Hyperlink"/>
                <w:rFonts w:eastAsia="Calibri" w:cstheme="minorHAnsi"/>
                <w:b/>
                <w:noProof/>
              </w:rPr>
              <w:t>ENCLOSURE 1 – AUTHENTICATOR POLICY</w:t>
            </w:r>
            <w:r w:rsidR="006D3B28">
              <w:rPr>
                <w:noProof/>
                <w:webHidden/>
              </w:rPr>
              <w:tab/>
            </w:r>
            <w:r w:rsidR="006D3B28">
              <w:rPr>
                <w:noProof/>
                <w:webHidden/>
              </w:rPr>
              <w:fldChar w:fldCharType="begin"/>
            </w:r>
            <w:r w:rsidR="006D3B28">
              <w:rPr>
                <w:noProof/>
                <w:webHidden/>
              </w:rPr>
              <w:instrText xml:space="preserve"> PAGEREF _Toc462495581 \h </w:instrText>
            </w:r>
            <w:r w:rsidR="006D3B28">
              <w:rPr>
                <w:noProof/>
                <w:webHidden/>
              </w:rPr>
            </w:r>
            <w:r w:rsidR="006D3B28">
              <w:rPr>
                <w:noProof/>
                <w:webHidden/>
              </w:rPr>
              <w:fldChar w:fldCharType="separate"/>
            </w:r>
            <w:r w:rsidR="006D3B28">
              <w:rPr>
                <w:noProof/>
                <w:webHidden/>
              </w:rPr>
              <w:t>102</w:t>
            </w:r>
            <w:r w:rsidR="006D3B28">
              <w:rPr>
                <w:noProof/>
                <w:webHidden/>
              </w:rPr>
              <w:fldChar w:fldCharType="end"/>
            </w:r>
          </w:hyperlink>
        </w:p>
        <w:p w:rsidR="00C634C5" w:rsidRPr="00E8349B" w:rsidRDefault="00C634C5">
          <w:pPr>
            <w:rPr>
              <w:rFonts w:cstheme="minorHAnsi"/>
            </w:rPr>
          </w:pPr>
          <w:r w:rsidRPr="00E8349B">
            <w:rPr>
              <w:rFonts w:cstheme="minorHAnsi"/>
              <w:bCs/>
              <w:noProof/>
            </w:rPr>
            <w:fldChar w:fldCharType="end"/>
          </w:r>
        </w:p>
      </w:sdtContent>
    </w:sdt>
    <w:p w:rsidR="00BA4E71" w:rsidRPr="00E8349B" w:rsidRDefault="00BA4E71">
      <w:pPr>
        <w:pStyle w:val="TableofFigures"/>
        <w:tabs>
          <w:tab w:val="right" w:leader="dot" w:pos="9350"/>
        </w:tabs>
        <w:rPr>
          <w:rFonts w:cstheme="minorHAnsi"/>
        </w:rPr>
      </w:pPr>
    </w:p>
    <w:p w:rsidR="00020D20" w:rsidRPr="00E8349B" w:rsidRDefault="00E723D8">
      <w:pPr>
        <w:pStyle w:val="TableofFigures"/>
        <w:tabs>
          <w:tab w:val="right" w:leader="dot" w:pos="9350"/>
        </w:tabs>
        <w:rPr>
          <w:rFonts w:eastAsiaTheme="minorEastAsia" w:cstheme="minorHAnsi"/>
          <w:noProof/>
        </w:rPr>
      </w:pPr>
      <w:r w:rsidRPr="00E8349B">
        <w:rPr>
          <w:rFonts w:cstheme="minorHAnsi"/>
        </w:rPr>
        <w:fldChar w:fldCharType="begin"/>
      </w:r>
      <w:r w:rsidRPr="00E8349B">
        <w:rPr>
          <w:rFonts w:cstheme="minorHAnsi"/>
        </w:rPr>
        <w:instrText xml:space="preserve"> TOC \h \z \c "Table" </w:instrText>
      </w:r>
      <w:r w:rsidRPr="00E8349B">
        <w:rPr>
          <w:rFonts w:cstheme="minorHAnsi"/>
        </w:rPr>
        <w:fldChar w:fldCharType="separate"/>
      </w:r>
      <w:hyperlink w:anchor="_Toc433030300" w:history="1">
        <w:r w:rsidR="00020D20" w:rsidRPr="00E8349B">
          <w:rPr>
            <w:rStyle w:val="Hyperlink"/>
            <w:rFonts w:cstheme="minorHAnsi"/>
            <w:noProof/>
          </w:rPr>
          <w:t>Table 1 - SP-800-53v4 Compliance Matrix</w:t>
        </w:r>
        <w:r w:rsidR="00020D20" w:rsidRPr="00E8349B">
          <w:rPr>
            <w:rFonts w:cstheme="minorHAnsi"/>
            <w:noProof/>
            <w:webHidden/>
          </w:rPr>
          <w:tab/>
        </w:r>
        <w:r w:rsidR="00020D20" w:rsidRPr="00E8349B">
          <w:rPr>
            <w:rFonts w:cstheme="minorHAnsi"/>
            <w:noProof/>
            <w:webHidden/>
          </w:rPr>
          <w:fldChar w:fldCharType="begin"/>
        </w:r>
        <w:r w:rsidR="00020D20" w:rsidRPr="00E8349B">
          <w:rPr>
            <w:rFonts w:cstheme="minorHAnsi"/>
            <w:noProof/>
            <w:webHidden/>
          </w:rPr>
          <w:instrText xml:space="preserve"> PAGEREF _Toc433030300 \h </w:instrText>
        </w:r>
        <w:r w:rsidR="00020D20" w:rsidRPr="00E8349B">
          <w:rPr>
            <w:rFonts w:cstheme="minorHAnsi"/>
            <w:noProof/>
            <w:webHidden/>
          </w:rPr>
        </w:r>
        <w:r w:rsidR="00020D20" w:rsidRPr="00E8349B">
          <w:rPr>
            <w:rFonts w:cstheme="minorHAnsi"/>
            <w:noProof/>
            <w:webHidden/>
          </w:rPr>
          <w:fldChar w:fldCharType="separate"/>
        </w:r>
        <w:r w:rsidR="00EF7696" w:rsidRPr="00E8349B">
          <w:rPr>
            <w:rFonts w:cstheme="minorHAnsi"/>
            <w:noProof/>
            <w:webHidden/>
          </w:rPr>
          <w:t>1</w:t>
        </w:r>
        <w:r w:rsidR="00020D20" w:rsidRPr="00E8349B">
          <w:rPr>
            <w:rFonts w:cstheme="minorHAnsi"/>
            <w:noProof/>
            <w:webHidden/>
          </w:rPr>
          <w:fldChar w:fldCharType="end"/>
        </w:r>
      </w:hyperlink>
    </w:p>
    <w:p w:rsidR="005307E2" w:rsidRPr="00E8349B" w:rsidRDefault="00E723D8">
      <w:pPr>
        <w:rPr>
          <w:rFonts w:cstheme="minorHAnsi"/>
        </w:rPr>
      </w:pPr>
      <w:r w:rsidRPr="00E8349B">
        <w:rPr>
          <w:rFonts w:cstheme="minorHAnsi"/>
        </w:rPr>
        <w:fldChar w:fldCharType="end"/>
      </w:r>
    </w:p>
    <w:p w:rsidR="00114711" w:rsidRPr="00E8349B" w:rsidRDefault="00114711">
      <w:pPr>
        <w:rPr>
          <w:rFonts w:cstheme="minorHAnsi"/>
        </w:rPr>
        <w:sectPr w:rsidR="00114711" w:rsidRPr="00E8349B" w:rsidSect="00114711">
          <w:headerReference w:type="default" r:id="rId12"/>
          <w:footerReference w:type="default" r:id="rId13"/>
          <w:pgSz w:w="12240" w:h="15840"/>
          <w:pgMar w:top="1440" w:right="1440" w:bottom="1440" w:left="1440" w:header="288" w:footer="720" w:gutter="0"/>
          <w:pgNumType w:start="1"/>
          <w:cols w:space="720"/>
          <w:docGrid w:linePitch="360"/>
        </w:sectPr>
      </w:pPr>
    </w:p>
    <w:p w:rsidR="00C634C5" w:rsidRPr="00E8349B" w:rsidRDefault="00C634C5" w:rsidP="00C634C5">
      <w:pPr>
        <w:pStyle w:val="Heading1"/>
        <w:numPr>
          <w:ilvl w:val="0"/>
          <w:numId w:val="1"/>
        </w:numPr>
        <w:rPr>
          <w:rFonts w:asciiTheme="minorHAnsi" w:hAnsiTheme="minorHAnsi" w:cstheme="minorHAnsi"/>
          <w:b/>
          <w:sz w:val="22"/>
          <w:szCs w:val="22"/>
        </w:rPr>
      </w:pPr>
      <w:bookmarkStart w:id="2" w:name="_Toc462495539"/>
      <w:r w:rsidRPr="00E8349B">
        <w:rPr>
          <w:rFonts w:asciiTheme="minorHAnsi" w:hAnsiTheme="minorHAnsi" w:cstheme="minorHAnsi"/>
          <w:b/>
          <w:sz w:val="22"/>
          <w:szCs w:val="22"/>
        </w:rPr>
        <w:lastRenderedPageBreak/>
        <w:t>OVERVIEW</w:t>
      </w:r>
      <w:bookmarkEnd w:id="2"/>
    </w:p>
    <w:p w:rsidR="00AC3EA3" w:rsidRPr="00E8349B" w:rsidRDefault="008459A2" w:rsidP="00B022D9">
      <w:pPr>
        <w:autoSpaceDE w:val="0"/>
        <w:autoSpaceDN w:val="0"/>
        <w:adjustRightInd w:val="0"/>
        <w:spacing w:after="0" w:line="240" w:lineRule="auto"/>
        <w:jc w:val="both"/>
        <w:rPr>
          <w:rFonts w:cstheme="minorHAnsi"/>
        </w:rPr>
      </w:pPr>
      <w:r w:rsidRPr="00E8349B">
        <w:rPr>
          <w:rFonts w:cstheme="minorHAnsi"/>
          <w:spacing w:val="-1"/>
        </w:rPr>
        <w:t>Identification and Authentication of user identities is accomplished through the use of passwords, tokens, biometrics or, in the case of multifactor authentication, some combination thereof</w:t>
      </w:r>
      <w:r w:rsidR="00B022D9" w:rsidRPr="00E8349B">
        <w:rPr>
          <w:rFonts w:cstheme="minorHAnsi"/>
        </w:rPr>
        <w:t>.</w:t>
      </w:r>
    </w:p>
    <w:p w:rsidR="008B2FCC" w:rsidRPr="00E8349B" w:rsidRDefault="008B2FCC" w:rsidP="00B022D9">
      <w:pPr>
        <w:autoSpaceDE w:val="0"/>
        <w:autoSpaceDN w:val="0"/>
        <w:adjustRightInd w:val="0"/>
        <w:spacing w:after="0" w:line="240" w:lineRule="auto"/>
        <w:jc w:val="both"/>
        <w:rPr>
          <w:rFonts w:cstheme="minorHAnsi"/>
        </w:rPr>
      </w:pPr>
    </w:p>
    <w:p w:rsidR="00B022D9" w:rsidRPr="00E8349B" w:rsidRDefault="00B022D9" w:rsidP="00B022D9">
      <w:pPr>
        <w:autoSpaceDE w:val="0"/>
        <w:autoSpaceDN w:val="0"/>
        <w:adjustRightInd w:val="0"/>
        <w:spacing w:after="0" w:line="240" w:lineRule="auto"/>
        <w:jc w:val="both"/>
        <w:rPr>
          <w:rFonts w:cstheme="minorHAnsi"/>
        </w:rPr>
      </w:pPr>
      <w:r w:rsidRPr="00E8349B">
        <w:rPr>
          <w:rFonts w:cstheme="minorHAnsi"/>
        </w:rPr>
        <w:t>This document complies with the following requirements</w:t>
      </w:r>
      <w:r w:rsidR="00FF74FD" w:rsidRPr="00E8349B">
        <w:rPr>
          <w:rFonts w:cstheme="minorHAnsi"/>
        </w:rPr>
        <w:t xml:space="preserve"> from NIST Special Publication 800-53 Revision 4, "Security and Privacy Controls for Federal Information Systems and Organizations"</w:t>
      </w:r>
      <w:r w:rsidRPr="00E8349B">
        <w:rPr>
          <w:rFonts w:cstheme="minorHAnsi"/>
        </w:rPr>
        <w:t>. A detailed compliance m</w:t>
      </w:r>
      <w:r w:rsidR="00C3021D" w:rsidRPr="00E8349B">
        <w:rPr>
          <w:rFonts w:cstheme="minorHAnsi"/>
        </w:rPr>
        <w:t xml:space="preserve">atrix can be found in </w:t>
      </w:r>
      <w:hyperlink w:anchor="_APPENDIX_I_–" w:history="1">
        <w:r w:rsidR="00576EB7" w:rsidRPr="00E8349B">
          <w:rPr>
            <w:rStyle w:val="Hyperlink"/>
            <w:rFonts w:cstheme="minorHAnsi"/>
          </w:rPr>
          <w:t>Appendix I</w:t>
        </w:r>
        <w:r w:rsidRPr="00E8349B">
          <w:rPr>
            <w:rStyle w:val="Hyperlink"/>
            <w:rFonts w:cstheme="minorHAnsi"/>
          </w:rPr>
          <w:t>, “Detailed Compliance Matrix”</w:t>
        </w:r>
      </w:hyperlink>
      <w:r w:rsidR="00FF74FD" w:rsidRPr="00E8349B">
        <w:rPr>
          <w:rFonts w:cstheme="minorHAnsi"/>
        </w:rPr>
        <w:t>.</w:t>
      </w:r>
    </w:p>
    <w:p w:rsidR="00B022D9" w:rsidRPr="00E8349B" w:rsidRDefault="00B022D9" w:rsidP="00B022D9">
      <w:pPr>
        <w:autoSpaceDE w:val="0"/>
        <w:autoSpaceDN w:val="0"/>
        <w:adjustRightInd w:val="0"/>
        <w:spacing w:after="0" w:line="240" w:lineRule="auto"/>
        <w:jc w:val="both"/>
        <w:rPr>
          <w:rFonts w:cstheme="minorHAnsi"/>
        </w:rPr>
      </w:pPr>
    </w:p>
    <w:tbl>
      <w:tblPr>
        <w:tblStyle w:val="ListTable3-Accent1"/>
        <w:tblW w:w="0" w:type="auto"/>
        <w:tblLook w:val="04A0" w:firstRow="1" w:lastRow="0" w:firstColumn="1" w:lastColumn="0" w:noHBand="0" w:noVBand="1"/>
      </w:tblPr>
      <w:tblGrid>
        <w:gridCol w:w="1074"/>
        <w:gridCol w:w="2607"/>
        <w:gridCol w:w="1174"/>
        <w:gridCol w:w="1377"/>
        <w:gridCol w:w="1559"/>
        <w:gridCol w:w="1559"/>
      </w:tblGrid>
      <w:tr w:rsidR="00B022D9" w:rsidRPr="00E8349B" w:rsidTr="00A41B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4" w:type="dxa"/>
          </w:tcPr>
          <w:p w:rsidR="00B022D9" w:rsidRPr="00E8349B" w:rsidRDefault="00B022D9" w:rsidP="00B022D9">
            <w:pPr>
              <w:autoSpaceDE w:val="0"/>
              <w:autoSpaceDN w:val="0"/>
              <w:adjustRightInd w:val="0"/>
              <w:jc w:val="both"/>
              <w:rPr>
                <w:rFonts w:cstheme="minorHAnsi"/>
                <w:sz w:val="20"/>
                <w:szCs w:val="20"/>
              </w:rPr>
            </w:pPr>
            <w:r w:rsidRPr="00E8349B">
              <w:rPr>
                <w:rFonts w:cstheme="minorHAnsi"/>
                <w:sz w:val="20"/>
                <w:szCs w:val="20"/>
              </w:rPr>
              <w:t>CNTL NO.</w:t>
            </w:r>
          </w:p>
        </w:tc>
        <w:tc>
          <w:tcPr>
            <w:tcW w:w="2607" w:type="dxa"/>
          </w:tcPr>
          <w:p w:rsidR="00B022D9" w:rsidRPr="00E8349B"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8349B">
              <w:rPr>
                <w:rFonts w:cstheme="minorHAnsi"/>
                <w:sz w:val="20"/>
                <w:szCs w:val="20"/>
              </w:rPr>
              <w:t>CONTROL NAME</w:t>
            </w:r>
          </w:p>
        </w:tc>
        <w:tc>
          <w:tcPr>
            <w:tcW w:w="1174" w:type="dxa"/>
          </w:tcPr>
          <w:p w:rsidR="00B022D9" w:rsidRPr="00E8349B"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8349B">
              <w:rPr>
                <w:rFonts w:cstheme="minorHAnsi"/>
                <w:sz w:val="20"/>
                <w:szCs w:val="20"/>
              </w:rPr>
              <w:t>PRIORITY</w:t>
            </w:r>
          </w:p>
        </w:tc>
        <w:tc>
          <w:tcPr>
            <w:tcW w:w="1377" w:type="dxa"/>
          </w:tcPr>
          <w:p w:rsidR="00B022D9" w:rsidRPr="00E8349B"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8349B">
              <w:rPr>
                <w:rFonts w:cstheme="minorHAnsi"/>
                <w:sz w:val="20"/>
                <w:szCs w:val="20"/>
              </w:rPr>
              <w:t>LOW</w:t>
            </w:r>
          </w:p>
        </w:tc>
        <w:tc>
          <w:tcPr>
            <w:tcW w:w="1559" w:type="dxa"/>
          </w:tcPr>
          <w:p w:rsidR="00B022D9" w:rsidRPr="00E8349B"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8349B">
              <w:rPr>
                <w:rFonts w:cstheme="minorHAnsi"/>
                <w:sz w:val="20"/>
                <w:szCs w:val="20"/>
              </w:rPr>
              <w:t>MOD</w:t>
            </w:r>
          </w:p>
        </w:tc>
        <w:tc>
          <w:tcPr>
            <w:tcW w:w="1559" w:type="dxa"/>
          </w:tcPr>
          <w:p w:rsidR="00B022D9" w:rsidRPr="00E8349B" w:rsidRDefault="00B022D9" w:rsidP="00B022D9">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E8349B">
              <w:rPr>
                <w:rFonts w:cstheme="minorHAnsi"/>
                <w:sz w:val="20"/>
                <w:szCs w:val="20"/>
              </w:rPr>
              <w:t>HIGH</w:t>
            </w:r>
          </w:p>
        </w:tc>
      </w:tr>
      <w:tr w:rsidR="00035035" w:rsidRPr="00E8349B"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035035" w:rsidRPr="00E8349B" w:rsidRDefault="00E721A9" w:rsidP="00035035">
            <w:pPr>
              <w:rPr>
                <w:rFonts w:cstheme="minorHAnsi"/>
                <w:sz w:val="20"/>
                <w:szCs w:val="20"/>
              </w:rPr>
            </w:pPr>
            <w:hyperlink w:anchor="IA1" w:history="1">
              <w:r w:rsidR="00035035" w:rsidRPr="00E8349B">
                <w:rPr>
                  <w:rStyle w:val="Hyperlink"/>
                  <w:rFonts w:cstheme="minorHAnsi"/>
                  <w:b w:val="0"/>
                  <w:bCs w:val="0"/>
                  <w:sz w:val="20"/>
                  <w:szCs w:val="20"/>
                </w:rPr>
                <w:t>IA-1</w:t>
              </w:r>
            </w:hyperlink>
          </w:p>
        </w:tc>
        <w:tc>
          <w:tcPr>
            <w:tcW w:w="2607" w:type="dxa"/>
          </w:tcPr>
          <w:p w:rsidR="00035035" w:rsidRPr="00E8349B" w:rsidRDefault="00035035" w:rsidP="0003503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8349B">
              <w:rPr>
                <w:rFonts w:cstheme="minorHAnsi"/>
                <w:sz w:val="20"/>
                <w:szCs w:val="20"/>
              </w:rPr>
              <w:t>Identification and Authentication Policy and Procedures</w:t>
            </w:r>
          </w:p>
        </w:tc>
        <w:tc>
          <w:tcPr>
            <w:tcW w:w="1174" w:type="dxa"/>
          </w:tcPr>
          <w:p w:rsidR="00035035" w:rsidRPr="00E8349B" w:rsidRDefault="00035035" w:rsidP="0003503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8349B">
              <w:rPr>
                <w:rFonts w:cstheme="minorHAnsi"/>
                <w:sz w:val="20"/>
                <w:szCs w:val="20"/>
              </w:rPr>
              <w:t>P1</w:t>
            </w:r>
          </w:p>
        </w:tc>
        <w:tc>
          <w:tcPr>
            <w:tcW w:w="1377" w:type="dxa"/>
          </w:tcPr>
          <w:p w:rsidR="00035035" w:rsidRPr="00E8349B" w:rsidRDefault="00035035" w:rsidP="0003503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8349B">
              <w:rPr>
                <w:rFonts w:cstheme="minorHAnsi"/>
                <w:sz w:val="20"/>
                <w:szCs w:val="20"/>
              </w:rPr>
              <w:t>IA-1</w:t>
            </w:r>
          </w:p>
        </w:tc>
        <w:tc>
          <w:tcPr>
            <w:tcW w:w="1559" w:type="dxa"/>
          </w:tcPr>
          <w:p w:rsidR="00035035" w:rsidRPr="00E8349B" w:rsidRDefault="00035035" w:rsidP="0003503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8349B">
              <w:rPr>
                <w:rFonts w:cstheme="minorHAnsi"/>
                <w:sz w:val="20"/>
                <w:szCs w:val="20"/>
              </w:rPr>
              <w:t>IA-1</w:t>
            </w:r>
          </w:p>
        </w:tc>
        <w:tc>
          <w:tcPr>
            <w:tcW w:w="1559" w:type="dxa"/>
          </w:tcPr>
          <w:p w:rsidR="00035035" w:rsidRPr="00E8349B" w:rsidRDefault="00035035" w:rsidP="0003503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8349B">
              <w:rPr>
                <w:rFonts w:cstheme="minorHAnsi"/>
                <w:sz w:val="20"/>
                <w:szCs w:val="20"/>
              </w:rPr>
              <w:t>IA-1</w:t>
            </w:r>
          </w:p>
        </w:tc>
      </w:tr>
      <w:tr w:rsidR="00035035" w:rsidRPr="00E8349B" w:rsidTr="00A41B7E">
        <w:tc>
          <w:tcPr>
            <w:cnfStyle w:val="001000000000" w:firstRow="0" w:lastRow="0" w:firstColumn="1" w:lastColumn="0" w:oddVBand="0" w:evenVBand="0" w:oddHBand="0" w:evenHBand="0" w:firstRowFirstColumn="0" w:firstRowLastColumn="0" w:lastRowFirstColumn="0" w:lastRowLastColumn="0"/>
            <w:tcW w:w="1074" w:type="dxa"/>
          </w:tcPr>
          <w:p w:rsidR="00035035" w:rsidRPr="00E8349B" w:rsidRDefault="00E721A9" w:rsidP="00035035">
            <w:pPr>
              <w:rPr>
                <w:rFonts w:cstheme="minorHAnsi"/>
                <w:sz w:val="20"/>
                <w:szCs w:val="20"/>
              </w:rPr>
            </w:pPr>
            <w:hyperlink w:anchor="IA2" w:history="1">
              <w:r w:rsidR="00035035" w:rsidRPr="00E8349B">
                <w:rPr>
                  <w:rStyle w:val="Hyperlink"/>
                  <w:rFonts w:cstheme="minorHAnsi"/>
                  <w:b w:val="0"/>
                  <w:bCs w:val="0"/>
                  <w:sz w:val="20"/>
                  <w:szCs w:val="20"/>
                </w:rPr>
                <w:t>IA-2</w:t>
              </w:r>
            </w:hyperlink>
          </w:p>
        </w:tc>
        <w:tc>
          <w:tcPr>
            <w:tcW w:w="2607" w:type="dxa"/>
          </w:tcPr>
          <w:p w:rsidR="00035035" w:rsidRPr="00E8349B" w:rsidRDefault="00035035" w:rsidP="0003503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8349B">
              <w:rPr>
                <w:rFonts w:cstheme="minorHAnsi"/>
                <w:sz w:val="20"/>
                <w:szCs w:val="20"/>
              </w:rPr>
              <w:t>Identification and Authentication (Organizational Users)</w:t>
            </w:r>
          </w:p>
        </w:tc>
        <w:tc>
          <w:tcPr>
            <w:tcW w:w="1174" w:type="dxa"/>
          </w:tcPr>
          <w:p w:rsidR="00035035" w:rsidRPr="00E8349B" w:rsidRDefault="00035035" w:rsidP="0003503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8349B">
              <w:rPr>
                <w:rFonts w:cstheme="minorHAnsi"/>
                <w:sz w:val="20"/>
                <w:szCs w:val="20"/>
              </w:rPr>
              <w:t>P1</w:t>
            </w:r>
          </w:p>
        </w:tc>
        <w:tc>
          <w:tcPr>
            <w:tcW w:w="1377" w:type="dxa"/>
          </w:tcPr>
          <w:p w:rsidR="00035035" w:rsidRPr="00E8349B" w:rsidRDefault="00035035" w:rsidP="0003503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8349B">
              <w:rPr>
                <w:rFonts w:cstheme="minorHAnsi"/>
                <w:sz w:val="20"/>
                <w:szCs w:val="20"/>
              </w:rPr>
              <w:t>IA-2 (1) (12)</w:t>
            </w:r>
          </w:p>
        </w:tc>
        <w:tc>
          <w:tcPr>
            <w:tcW w:w="1559" w:type="dxa"/>
          </w:tcPr>
          <w:p w:rsidR="00035035" w:rsidRPr="00E8349B" w:rsidRDefault="00035035" w:rsidP="0003503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8349B">
              <w:rPr>
                <w:rFonts w:cstheme="minorHAnsi"/>
                <w:sz w:val="20"/>
                <w:szCs w:val="20"/>
              </w:rPr>
              <w:t>IA-2 (1) (2) (3) (8) (11) (12)</w:t>
            </w:r>
          </w:p>
        </w:tc>
        <w:tc>
          <w:tcPr>
            <w:tcW w:w="1559" w:type="dxa"/>
          </w:tcPr>
          <w:p w:rsidR="00035035" w:rsidRPr="00E8349B" w:rsidRDefault="00035035" w:rsidP="0003503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8349B">
              <w:rPr>
                <w:rFonts w:cstheme="minorHAnsi"/>
                <w:sz w:val="20"/>
                <w:szCs w:val="20"/>
              </w:rPr>
              <w:t>IA-2 (1) (2) (3) (4) (8) (9) (11) (12)</w:t>
            </w:r>
          </w:p>
        </w:tc>
      </w:tr>
      <w:tr w:rsidR="00035035" w:rsidRPr="00E8349B"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035035" w:rsidRPr="00E8349B" w:rsidRDefault="00E721A9" w:rsidP="00035035">
            <w:pPr>
              <w:rPr>
                <w:rFonts w:cstheme="minorHAnsi"/>
                <w:sz w:val="20"/>
                <w:szCs w:val="20"/>
              </w:rPr>
            </w:pPr>
            <w:hyperlink w:anchor="IA3" w:history="1">
              <w:r w:rsidR="00035035" w:rsidRPr="00E8349B">
                <w:rPr>
                  <w:rStyle w:val="Hyperlink"/>
                  <w:rFonts w:cstheme="minorHAnsi"/>
                  <w:b w:val="0"/>
                  <w:bCs w:val="0"/>
                  <w:sz w:val="20"/>
                  <w:szCs w:val="20"/>
                </w:rPr>
                <w:t>IA-3</w:t>
              </w:r>
            </w:hyperlink>
          </w:p>
        </w:tc>
        <w:tc>
          <w:tcPr>
            <w:tcW w:w="2607" w:type="dxa"/>
          </w:tcPr>
          <w:p w:rsidR="00035035" w:rsidRPr="00E8349B" w:rsidRDefault="00035035" w:rsidP="0003503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8349B">
              <w:rPr>
                <w:rFonts w:cstheme="minorHAnsi"/>
                <w:sz w:val="20"/>
                <w:szCs w:val="20"/>
              </w:rPr>
              <w:t>Device Identification and Authentication</w:t>
            </w:r>
          </w:p>
        </w:tc>
        <w:tc>
          <w:tcPr>
            <w:tcW w:w="1174" w:type="dxa"/>
          </w:tcPr>
          <w:p w:rsidR="00035035" w:rsidRPr="00E8349B" w:rsidRDefault="00035035" w:rsidP="0003503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8349B">
              <w:rPr>
                <w:rFonts w:cstheme="minorHAnsi"/>
                <w:sz w:val="20"/>
                <w:szCs w:val="20"/>
              </w:rPr>
              <w:t>P1</w:t>
            </w:r>
          </w:p>
        </w:tc>
        <w:tc>
          <w:tcPr>
            <w:tcW w:w="1377" w:type="dxa"/>
          </w:tcPr>
          <w:p w:rsidR="00035035" w:rsidRPr="00E8349B" w:rsidRDefault="00035035" w:rsidP="0003503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8349B">
              <w:rPr>
                <w:rFonts w:cstheme="minorHAnsi"/>
                <w:sz w:val="20"/>
                <w:szCs w:val="20"/>
              </w:rPr>
              <w:t>Not Selected</w:t>
            </w:r>
          </w:p>
        </w:tc>
        <w:tc>
          <w:tcPr>
            <w:tcW w:w="1559" w:type="dxa"/>
          </w:tcPr>
          <w:p w:rsidR="00035035" w:rsidRPr="00E8349B" w:rsidRDefault="00035035" w:rsidP="0003503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8349B">
              <w:rPr>
                <w:rFonts w:cstheme="minorHAnsi"/>
                <w:sz w:val="20"/>
                <w:szCs w:val="20"/>
              </w:rPr>
              <w:t>IA-3</w:t>
            </w:r>
          </w:p>
        </w:tc>
        <w:tc>
          <w:tcPr>
            <w:tcW w:w="1559" w:type="dxa"/>
          </w:tcPr>
          <w:p w:rsidR="00035035" w:rsidRPr="00E8349B" w:rsidRDefault="00035035" w:rsidP="0003503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8349B">
              <w:rPr>
                <w:rFonts w:cstheme="minorHAnsi"/>
                <w:sz w:val="20"/>
                <w:szCs w:val="20"/>
              </w:rPr>
              <w:t>IA-3</w:t>
            </w:r>
          </w:p>
        </w:tc>
      </w:tr>
      <w:tr w:rsidR="00035035" w:rsidRPr="00E8349B" w:rsidTr="00A41B7E">
        <w:tc>
          <w:tcPr>
            <w:cnfStyle w:val="001000000000" w:firstRow="0" w:lastRow="0" w:firstColumn="1" w:lastColumn="0" w:oddVBand="0" w:evenVBand="0" w:oddHBand="0" w:evenHBand="0" w:firstRowFirstColumn="0" w:firstRowLastColumn="0" w:lastRowFirstColumn="0" w:lastRowLastColumn="0"/>
            <w:tcW w:w="1074" w:type="dxa"/>
          </w:tcPr>
          <w:p w:rsidR="00035035" w:rsidRPr="00E8349B" w:rsidRDefault="00E721A9" w:rsidP="00035035">
            <w:pPr>
              <w:rPr>
                <w:rFonts w:cstheme="minorHAnsi"/>
                <w:sz w:val="20"/>
                <w:szCs w:val="20"/>
              </w:rPr>
            </w:pPr>
            <w:hyperlink w:anchor="IA4" w:history="1">
              <w:r w:rsidR="00035035" w:rsidRPr="00E8349B">
                <w:rPr>
                  <w:rStyle w:val="Hyperlink"/>
                  <w:rFonts w:cstheme="minorHAnsi"/>
                  <w:b w:val="0"/>
                  <w:bCs w:val="0"/>
                  <w:sz w:val="20"/>
                  <w:szCs w:val="20"/>
                </w:rPr>
                <w:t>IA-4</w:t>
              </w:r>
            </w:hyperlink>
          </w:p>
        </w:tc>
        <w:tc>
          <w:tcPr>
            <w:tcW w:w="2607" w:type="dxa"/>
          </w:tcPr>
          <w:p w:rsidR="00035035" w:rsidRPr="00E8349B" w:rsidRDefault="00035035" w:rsidP="0003503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8349B">
              <w:rPr>
                <w:rFonts w:cstheme="minorHAnsi"/>
                <w:sz w:val="20"/>
                <w:szCs w:val="20"/>
              </w:rPr>
              <w:t>Identifier Management</w:t>
            </w:r>
          </w:p>
        </w:tc>
        <w:tc>
          <w:tcPr>
            <w:tcW w:w="1174" w:type="dxa"/>
          </w:tcPr>
          <w:p w:rsidR="00035035" w:rsidRPr="00E8349B" w:rsidRDefault="00035035" w:rsidP="0003503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8349B">
              <w:rPr>
                <w:rFonts w:cstheme="minorHAnsi"/>
                <w:sz w:val="20"/>
                <w:szCs w:val="20"/>
              </w:rPr>
              <w:t>P1</w:t>
            </w:r>
          </w:p>
        </w:tc>
        <w:tc>
          <w:tcPr>
            <w:tcW w:w="1377" w:type="dxa"/>
          </w:tcPr>
          <w:p w:rsidR="00035035" w:rsidRPr="00E8349B" w:rsidRDefault="00035035" w:rsidP="0003503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8349B">
              <w:rPr>
                <w:rFonts w:cstheme="minorHAnsi"/>
                <w:sz w:val="20"/>
                <w:szCs w:val="20"/>
              </w:rPr>
              <w:t>IA-4</w:t>
            </w:r>
          </w:p>
        </w:tc>
        <w:tc>
          <w:tcPr>
            <w:tcW w:w="1559" w:type="dxa"/>
          </w:tcPr>
          <w:p w:rsidR="00035035" w:rsidRPr="00E8349B" w:rsidRDefault="00035035" w:rsidP="0003503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8349B">
              <w:rPr>
                <w:rFonts w:cstheme="minorHAnsi"/>
                <w:sz w:val="20"/>
                <w:szCs w:val="20"/>
              </w:rPr>
              <w:t>IA-4</w:t>
            </w:r>
          </w:p>
        </w:tc>
        <w:tc>
          <w:tcPr>
            <w:tcW w:w="1559" w:type="dxa"/>
          </w:tcPr>
          <w:p w:rsidR="00035035" w:rsidRPr="00E8349B" w:rsidRDefault="00035035" w:rsidP="0003503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8349B">
              <w:rPr>
                <w:rFonts w:cstheme="minorHAnsi"/>
                <w:sz w:val="20"/>
                <w:szCs w:val="20"/>
              </w:rPr>
              <w:t>IA-4</w:t>
            </w:r>
          </w:p>
        </w:tc>
      </w:tr>
      <w:tr w:rsidR="00035035" w:rsidRPr="00E8349B"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035035" w:rsidRPr="00E8349B" w:rsidRDefault="00E721A9" w:rsidP="00035035">
            <w:pPr>
              <w:rPr>
                <w:rFonts w:cstheme="minorHAnsi"/>
                <w:sz w:val="20"/>
                <w:szCs w:val="20"/>
              </w:rPr>
            </w:pPr>
            <w:hyperlink w:anchor="IA5" w:history="1">
              <w:r w:rsidR="00035035" w:rsidRPr="00E8349B">
                <w:rPr>
                  <w:rStyle w:val="Hyperlink"/>
                  <w:rFonts w:cstheme="minorHAnsi"/>
                  <w:b w:val="0"/>
                  <w:bCs w:val="0"/>
                  <w:sz w:val="20"/>
                  <w:szCs w:val="20"/>
                </w:rPr>
                <w:t>IA-5</w:t>
              </w:r>
            </w:hyperlink>
          </w:p>
        </w:tc>
        <w:tc>
          <w:tcPr>
            <w:tcW w:w="2607" w:type="dxa"/>
          </w:tcPr>
          <w:p w:rsidR="00035035" w:rsidRPr="00E8349B" w:rsidRDefault="00035035" w:rsidP="0003503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8349B">
              <w:rPr>
                <w:rFonts w:cstheme="minorHAnsi"/>
                <w:sz w:val="20"/>
                <w:szCs w:val="20"/>
              </w:rPr>
              <w:t>Authenticator Management</w:t>
            </w:r>
          </w:p>
        </w:tc>
        <w:tc>
          <w:tcPr>
            <w:tcW w:w="1174" w:type="dxa"/>
          </w:tcPr>
          <w:p w:rsidR="00035035" w:rsidRPr="00E8349B" w:rsidRDefault="00035035" w:rsidP="0003503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8349B">
              <w:rPr>
                <w:rFonts w:cstheme="minorHAnsi"/>
                <w:sz w:val="20"/>
                <w:szCs w:val="20"/>
              </w:rPr>
              <w:t>P1</w:t>
            </w:r>
          </w:p>
        </w:tc>
        <w:tc>
          <w:tcPr>
            <w:tcW w:w="1377" w:type="dxa"/>
          </w:tcPr>
          <w:p w:rsidR="00035035" w:rsidRPr="00E8349B" w:rsidRDefault="00035035" w:rsidP="0003503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8349B">
              <w:rPr>
                <w:rFonts w:cstheme="minorHAnsi"/>
                <w:sz w:val="20"/>
                <w:szCs w:val="20"/>
              </w:rPr>
              <w:t>IA-5 (1) (11)</w:t>
            </w:r>
          </w:p>
        </w:tc>
        <w:tc>
          <w:tcPr>
            <w:tcW w:w="1559" w:type="dxa"/>
          </w:tcPr>
          <w:p w:rsidR="00035035" w:rsidRPr="00E8349B" w:rsidRDefault="00035035" w:rsidP="0003503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8349B">
              <w:rPr>
                <w:rFonts w:cstheme="minorHAnsi"/>
                <w:sz w:val="20"/>
                <w:szCs w:val="20"/>
              </w:rPr>
              <w:t>IA-5 (1) (2) (3) (11)</w:t>
            </w:r>
          </w:p>
        </w:tc>
        <w:tc>
          <w:tcPr>
            <w:tcW w:w="1559" w:type="dxa"/>
          </w:tcPr>
          <w:p w:rsidR="00035035" w:rsidRPr="00E8349B" w:rsidRDefault="00035035" w:rsidP="0003503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8349B">
              <w:rPr>
                <w:rFonts w:cstheme="minorHAnsi"/>
                <w:sz w:val="20"/>
                <w:szCs w:val="20"/>
              </w:rPr>
              <w:t>IA-5 (1) (2) (3) (11)</w:t>
            </w:r>
          </w:p>
        </w:tc>
      </w:tr>
      <w:tr w:rsidR="00035035" w:rsidRPr="00E8349B" w:rsidTr="00A41B7E">
        <w:tc>
          <w:tcPr>
            <w:cnfStyle w:val="001000000000" w:firstRow="0" w:lastRow="0" w:firstColumn="1" w:lastColumn="0" w:oddVBand="0" w:evenVBand="0" w:oddHBand="0" w:evenHBand="0" w:firstRowFirstColumn="0" w:firstRowLastColumn="0" w:lastRowFirstColumn="0" w:lastRowLastColumn="0"/>
            <w:tcW w:w="1074" w:type="dxa"/>
          </w:tcPr>
          <w:p w:rsidR="00035035" w:rsidRPr="00E8349B" w:rsidRDefault="00E721A9" w:rsidP="00035035">
            <w:pPr>
              <w:rPr>
                <w:rFonts w:cstheme="minorHAnsi"/>
                <w:sz w:val="20"/>
                <w:szCs w:val="20"/>
              </w:rPr>
            </w:pPr>
            <w:hyperlink w:anchor="IA6" w:history="1">
              <w:r w:rsidR="00035035" w:rsidRPr="00E8349B">
                <w:rPr>
                  <w:rStyle w:val="Hyperlink"/>
                  <w:rFonts w:cstheme="minorHAnsi"/>
                  <w:b w:val="0"/>
                  <w:bCs w:val="0"/>
                  <w:sz w:val="20"/>
                  <w:szCs w:val="20"/>
                </w:rPr>
                <w:t>IA-6</w:t>
              </w:r>
            </w:hyperlink>
          </w:p>
        </w:tc>
        <w:tc>
          <w:tcPr>
            <w:tcW w:w="2607" w:type="dxa"/>
          </w:tcPr>
          <w:p w:rsidR="00035035" w:rsidRPr="00E8349B" w:rsidRDefault="00035035" w:rsidP="0003503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8349B">
              <w:rPr>
                <w:rFonts w:cstheme="minorHAnsi"/>
                <w:sz w:val="20"/>
                <w:szCs w:val="20"/>
              </w:rPr>
              <w:t>Authenticator Feedback</w:t>
            </w:r>
          </w:p>
        </w:tc>
        <w:tc>
          <w:tcPr>
            <w:tcW w:w="1174" w:type="dxa"/>
          </w:tcPr>
          <w:p w:rsidR="00035035" w:rsidRPr="00E8349B" w:rsidRDefault="00035035" w:rsidP="0003503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8349B">
              <w:rPr>
                <w:rFonts w:cstheme="minorHAnsi"/>
                <w:sz w:val="20"/>
                <w:szCs w:val="20"/>
              </w:rPr>
              <w:t>P2</w:t>
            </w:r>
          </w:p>
        </w:tc>
        <w:tc>
          <w:tcPr>
            <w:tcW w:w="1377" w:type="dxa"/>
          </w:tcPr>
          <w:p w:rsidR="00035035" w:rsidRPr="00E8349B" w:rsidRDefault="00035035" w:rsidP="0003503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8349B">
              <w:rPr>
                <w:rFonts w:cstheme="minorHAnsi"/>
                <w:sz w:val="20"/>
                <w:szCs w:val="20"/>
              </w:rPr>
              <w:t>IA-6</w:t>
            </w:r>
          </w:p>
        </w:tc>
        <w:tc>
          <w:tcPr>
            <w:tcW w:w="1559" w:type="dxa"/>
          </w:tcPr>
          <w:p w:rsidR="00035035" w:rsidRPr="00E8349B" w:rsidRDefault="00035035" w:rsidP="0003503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8349B">
              <w:rPr>
                <w:rFonts w:cstheme="minorHAnsi"/>
                <w:sz w:val="20"/>
                <w:szCs w:val="20"/>
              </w:rPr>
              <w:t>IA-6</w:t>
            </w:r>
          </w:p>
        </w:tc>
        <w:tc>
          <w:tcPr>
            <w:tcW w:w="1559" w:type="dxa"/>
          </w:tcPr>
          <w:p w:rsidR="00035035" w:rsidRPr="00E8349B" w:rsidRDefault="00035035" w:rsidP="0003503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8349B">
              <w:rPr>
                <w:rFonts w:cstheme="minorHAnsi"/>
                <w:sz w:val="20"/>
                <w:szCs w:val="20"/>
              </w:rPr>
              <w:t>IA-6</w:t>
            </w:r>
          </w:p>
        </w:tc>
      </w:tr>
      <w:tr w:rsidR="00035035" w:rsidRPr="00E8349B"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035035" w:rsidRPr="00E8349B" w:rsidRDefault="00E721A9" w:rsidP="00035035">
            <w:pPr>
              <w:rPr>
                <w:rFonts w:cstheme="minorHAnsi"/>
                <w:sz w:val="20"/>
                <w:szCs w:val="20"/>
              </w:rPr>
            </w:pPr>
            <w:hyperlink w:anchor="IA7" w:history="1">
              <w:r w:rsidR="00035035" w:rsidRPr="00E8349B">
                <w:rPr>
                  <w:rStyle w:val="Hyperlink"/>
                  <w:rFonts w:cstheme="minorHAnsi"/>
                  <w:b w:val="0"/>
                  <w:bCs w:val="0"/>
                  <w:sz w:val="20"/>
                  <w:szCs w:val="20"/>
                </w:rPr>
                <w:t>IA-7</w:t>
              </w:r>
            </w:hyperlink>
          </w:p>
        </w:tc>
        <w:tc>
          <w:tcPr>
            <w:tcW w:w="2607" w:type="dxa"/>
          </w:tcPr>
          <w:p w:rsidR="00035035" w:rsidRPr="00E8349B" w:rsidRDefault="00035035" w:rsidP="0003503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8349B">
              <w:rPr>
                <w:rFonts w:cstheme="minorHAnsi"/>
                <w:sz w:val="20"/>
                <w:szCs w:val="20"/>
              </w:rPr>
              <w:t>Cryptographic Module Authentication</w:t>
            </w:r>
          </w:p>
        </w:tc>
        <w:tc>
          <w:tcPr>
            <w:tcW w:w="1174" w:type="dxa"/>
          </w:tcPr>
          <w:p w:rsidR="00035035" w:rsidRPr="00E8349B" w:rsidRDefault="00035035" w:rsidP="0003503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8349B">
              <w:rPr>
                <w:rFonts w:cstheme="minorHAnsi"/>
                <w:sz w:val="20"/>
                <w:szCs w:val="20"/>
              </w:rPr>
              <w:t>P1</w:t>
            </w:r>
          </w:p>
        </w:tc>
        <w:tc>
          <w:tcPr>
            <w:tcW w:w="1377" w:type="dxa"/>
          </w:tcPr>
          <w:p w:rsidR="00035035" w:rsidRPr="00E8349B" w:rsidRDefault="00035035" w:rsidP="0003503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8349B">
              <w:rPr>
                <w:rFonts w:cstheme="minorHAnsi"/>
                <w:sz w:val="20"/>
                <w:szCs w:val="20"/>
              </w:rPr>
              <w:t>IA-7</w:t>
            </w:r>
          </w:p>
        </w:tc>
        <w:tc>
          <w:tcPr>
            <w:tcW w:w="1559" w:type="dxa"/>
          </w:tcPr>
          <w:p w:rsidR="00035035" w:rsidRPr="00E8349B" w:rsidRDefault="00035035" w:rsidP="0003503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8349B">
              <w:rPr>
                <w:rFonts w:cstheme="minorHAnsi"/>
                <w:sz w:val="20"/>
                <w:szCs w:val="20"/>
              </w:rPr>
              <w:t>IA-7</w:t>
            </w:r>
          </w:p>
        </w:tc>
        <w:tc>
          <w:tcPr>
            <w:tcW w:w="1559" w:type="dxa"/>
          </w:tcPr>
          <w:p w:rsidR="00035035" w:rsidRPr="00E8349B" w:rsidRDefault="00035035" w:rsidP="0003503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8349B">
              <w:rPr>
                <w:rFonts w:cstheme="minorHAnsi"/>
                <w:sz w:val="20"/>
                <w:szCs w:val="20"/>
              </w:rPr>
              <w:t>IA-7</w:t>
            </w:r>
          </w:p>
        </w:tc>
      </w:tr>
      <w:tr w:rsidR="00035035" w:rsidRPr="00E8349B" w:rsidTr="00A41B7E">
        <w:tc>
          <w:tcPr>
            <w:cnfStyle w:val="001000000000" w:firstRow="0" w:lastRow="0" w:firstColumn="1" w:lastColumn="0" w:oddVBand="0" w:evenVBand="0" w:oddHBand="0" w:evenHBand="0" w:firstRowFirstColumn="0" w:firstRowLastColumn="0" w:lastRowFirstColumn="0" w:lastRowLastColumn="0"/>
            <w:tcW w:w="1074" w:type="dxa"/>
          </w:tcPr>
          <w:p w:rsidR="00035035" w:rsidRPr="00E8349B" w:rsidRDefault="00E721A9" w:rsidP="00035035">
            <w:pPr>
              <w:rPr>
                <w:rFonts w:cstheme="minorHAnsi"/>
                <w:sz w:val="20"/>
                <w:szCs w:val="20"/>
              </w:rPr>
            </w:pPr>
            <w:hyperlink w:anchor="IA8" w:history="1">
              <w:r w:rsidR="00035035" w:rsidRPr="00E8349B">
                <w:rPr>
                  <w:rStyle w:val="Hyperlink"/>
                  <w:rFonts w:cstheme="minorHAnsi"/>
                  <w:b w:val="0"/>
                  <w:bCs w:val="0"/>
                  <w:sz w:val="20"/>
                  <w:szCs w:val="20"/>
                </w:rPr>
                <w:t>IA-8</w:t>
              </w:r>
            </w:hyperlink>
          </w:p>
        </w:tc>
        <w:tc>
          <w:tcPr>
            <w:tcW w:w="2607" w:type="dxa"/>
          </w:tcPr>
          <w:p w:rsidR="00035035" w:rsidRPr="00E8349B" w:rsidRDefault="00035035" w:rsidP="0003503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8349B">
              <w:rPr>
                <w:rFonts w:cstheme="minorHAnsi"/>
                <w:sz w:val="20"/>
                <w:szCs w:val="20"/>
              </w:rPr>
              <w:t>Identification and Authentication (Non-Organizational Users)</w:t>
            </w:r>
          </w:p>
        </w:tc>
        <w:tc>
          <w:tcPr>
            <w:tcW w:w="1174" w:type="dxa"/>
          </w:tcPr>
          <w:p w:rsidR="00035035" w:rsidRPr="00E8349B" w:rsidRDefault="00035035" w:rsidP="0003503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8349B">
              <w:rPr>
                <w:rFonts w:cstheme="minorHAnsi"/>
                <w:sz w:val="20"/>
                <w:szCs w:val="20"/>
              </w:rPr>
              <w:t>P1</w:t>
            </w:r>
          </w:p>
        </w:tc>
        <w:tc>
          <w:tcPr>
            <w:tcW w:w="1377" w:type="dxa"/>
          </w:tcPr>
          <w:p w:rsidR="00035035" w:rsidRPr="00E8349B" w:rsidRDefault="00035035" w:rsidP="0003503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8349B">
              <w:rPr>
                <w:rFonts w:cstheme="minorHAnsi"/>
                <w:sz w:val="20"/>
                <w:szCs w:val="20"/>
              </w:rPr>
              <w:t>IA-8 (1) (2) (3) (4)</w:t>
            </w:r>
          </w:p>
        </w:tc>
        <w:tc>
          <w:tcPr>
            <w:tcW w:w="1559" w:type="dxa"/>
          </w:tcPr>
          <w:p w:rsidR="00035035" w:rsidRPr="00E8349B" w:rsidRDefault="00035035" w:rsidP="0003503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8349B">
              <w:rPr>
                <w:rFonts w:cstheme="minorHAnsi"/>
                <w:sz w:val="20"/>
                <w:szCs w:val="20"/>
              </w:rPr>
              <w:t>IA-8 (1) (2) (3) (4)</w:t>
            </w:r>
          </w:p>
        </w:tc>
        <w:tc>
          <w:tcPr>
            <w:tcW w:w="1559" w:type="dxa"/>
          </w:tcPr>
          <w:p w:rsidR="00035035" w:rsidRPr="00E8349B" w:rsidRDefault="00035035" w:rsidP="0003503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8349B">
              <w:rPr>
                <w:rFonts w:cstheme="minorHAnsi"/>
                <w:sz w:val="20"/>
                <w:szCs w:val="20"/>
              </w:rPr>
              <w:t>IA-8 (1) (2) (3) (4)</w:t>
            </w:r>
          </w:p>
        </w:tc>
      </w:tr>
      <w:tr w:rsidR="00035035" w:rsidRPr="00E8349B"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035035" w:rsidRPr="00E8349B" w:rsidRDefault="00035035" w:rsidP="00035035">
            <w:pPr>
              <w:rPr>
                <w:rFonts w:cstheme="minorHAnsi"/>
                <w:sz w:val="20"/>
                <w:szCs w:val="20"/>
              </w:rPr>
            </w:pPr>
            <w:r w:rsidRPr="00E8349B">
              <w:rPr>
                <w:rFonts w:cstheme="minorHAnsi"/>
                <w:sz w:val="20"/>
                <w:szCs w:val="20"/>
              </w:rPr>
              <w:t>IA-9</w:t>
            </w:r>
          </w:p>
        </w:tc>
        <w:tc>
          <w:tcPr>
            <w:tcW w:w="2607" w:type="dxa"/>
          </w:tcPr>
          <w:p w:rsidR="00035035" w:rsidRPr="00E8349B" w:rsidRDefault="00035035" w:rsidP="0003503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8349B">
              <w:rPr>
                <w:rFonts w:cstheme="minorHAnsi"/>
                <w:sz w:val="20"/>
                <w:szCs w:val="20"/>
              </w:rPr>
              <w:t>Service Identification and Authentication</w:t>
            </w:r>
          </w:p>
        </w:tc>
        <w:tc>
          <w:tcPr>
            <w:tcW w:w="1174" w:type="dxa"/>
          </w:tcPr>
          <w:p w:rsidR="00035035" w:rsidRPr="00E8349B" w:rsidRDefault="00035035" w:rsidP="0003503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8349B">
              <w:rPr>
                <w:rFonts w:cstheme="minorHAnsi"/>
                <w:sz w:val="20"/>
                <w:szCs w:val="20"/>
              </w:rPr>
              <w:t>P0</w:t>
            </w:r>
          </w:p>
        </w:tc>
        <w:tc>
          <w:tcPr>
            <w:tcW w:w="1377" w:type="dxa"/>
          </w:tcPr>
          <w:p w:rsidR="00035035" w:rsidRPr="00E8349B" w:rsidRDefault="00035035" w:rsidP="0003503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8349B">
              <w:rPr>
                <w:rFonts w:cstheme="minorHAnsi"/>
                <w:sz w:val="20"/>
                <w:szCs w:val="20"/>
              </w:rPr>
              <w:t>Not Selected</w:t>
            </w:r>
          </w:p>
        </w:tc>
        <w:tc>
          <w:tcPr>
            <w:tcW w:w="1559" w:type="dxa"/>
          </w:tcPr>
          <w:p w:rsidR="00035035" w:rsidRPr="00E8349B" w:rsidRDefault="00035035" w:rsidP="0003503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8349B">
              <w:rPr>
                <w:rFonts w:cstheme="minorHAnsi"/>
                <w:sz w:val="20"/>
                <w:szCs w:val="20"/>
              </w:rPr>
              <w:t>Not Selected</w:t>
            </w:r>
          </w:p>
        </w:tc>
        <w:tc>
          <w:tcPr>
            <w:tcW w:w="1559" w:type="dxa"/>
          </w:tcPr>
          <w:p w:rsidR="00035035" w:rsidRPr="00E8349B" w:rsidRDefault="00035035" w:rsidP="0003503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8349B">
              <w:rPr>
                <w:rFonts w:cstheme="minorHAnsi"/>
                <w:sz w:val="20"/>
                <w:szCs w:val="20"/>
              </w:rPr>
              <w:t>Not Selected</w:t>
            </w:r>
          </w:p>
        </w:tc>
      </w:tr>
      <w:tr w:rsidR="00035035" w:rsidRPr="00E8349B" w:rsidTr="00A41B7E">
        <w:tc>
          <w:tcPr>
            <w:cnfStyle w:val="001000000000" w:firstRow="0" w:lastRow="0" w:firstColumn="1" w:lastColumn="0" w:oddVBand="0" w:evenVBand="0" w:oddHBand="0" w:evenHBand="0" w:firstRowFirstColumn="0" w:firstRowLastColumn="0" w:lastRowFirstColumn="0" w:lastRowLastColumn="0"/>
            <w:tcW w:w="1074" w:type="dxa"/>
          </w:tcPr>
          <w:p w:rsidR="00035035" w:rsidRPr="00E8349B" w:rsidRDefault="00035035" w:rsidP="00035035">
            <w:pPr>
              <w:rPr>
                <w:rFonts w:cstheme="minorHAnsi"/>
                <w:sz w:val="20"/>
                <w:szCs w:val="20"/>
              </w:rPr>
            </w:pPr>
            <w:r w:rsidRPr="00E8349B">
              <w:rPr>
                <w:rFonts w:cstheme="minorHAnsi"/>
                <w:sz w:val="20"/>
                <w:szCs w:val="20"/>
              </w:rPr>
              <w:t>IA-10</w:t>
            </w:r>
          </w:p>
        </w:tc>
        <w:tc>
          <w:tcPr>
            <w:tcW w:w="2607" w:type="dxa"/>
          </w:tcPr>
          <w:p w:rsidR="00035035" w:rsidRPr="00E8349B" w:rsidRDefault="00035035" w:rsidP="0003503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8349B">
              <w:rPr>
                <w:rFonts w:cstheme="minorHAnsi"/>
                <w:sz w:val="20"/>
                <w:szCs w:val="20"/>
              </w:rPr>
              <w:t>Adaptive Identification and Authentication</w:t>
            </w:r>
          </w:p>
        </w:tc>
        <w:tc>
          <w:tcPr>
            <w:tcW w:w="1174" w:type="dxa"/>
          </w:tcPr>
          <w:p w:rsidR="00035035" w:rsidRPr="00E8349B" w:rsidRDefault="00035035" w:rsidP="0003503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8349B">
              <w:rPr>
                <w:rFonts w:cstheme="minorHAnsi"/>
                <w:sz w:val="20"/>
                <w:szCs w:val="20"/>
              </w:rPr>
              <w:t>P0</w:t>
            </w:r>
          </w:p>
        </w:tc>
        <w:tc>
          <w:tcPr>
            <w:tcW w:w="1377" w:type="dxa"/>
          </w:tcPr>
          <w:p w:rsidR="00035035" w:rsidRPr="00E8349B" w:rsidRDefault="00035035" w:rsidP="0003503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8349B">
              <w:rPr>
                <w:rFonts w:cstheme="minorHAnsi"/>
                <w:sz w:val="20"/>
                <w:szCs w:val="20"/>
              </w:rPr>
              <w:t>Not Selected</w:t>
            </w:r>
          </w:p>
        </w:tc>
        <w:tc>
          <w:tcPr>
            <w:tcW w:w="1559" w:type="dxa"/>
          </w:tcPr>
          <w:p w:rsidR="00035035" w:rsidRPr="00E8349B" w:rsidRDefault="00035035" w:rsidP="0003503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8349B">
              <w:rPr>
                <w:rFonts w:cstheme="minorHAnsi"/>
                <w:sz w:val="20"/>
                <w:szCs w:val="20"/>
              </w:rPr>
              <w:t>Not Selected</w:t>
            </w:r>
          </w:p>
        </w:tc>
        <w:tc>
          <w:tcPr>
            <w:tcW w:w="1559" w:type="dxa"/>
          </w:tcPr>
          <w:p w:rsidR="00035035" w:rsidRPr="00E8349B" w:rsidRDefault="00035035" w:rsidP="0003503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8349B">
              <w:rPr>
                <w:rFonts w:cstheme="minorHAnsi"/>
                <w:sz w:val="20"/>
                <w:szCs w:val="20"/>
              </w:rPr>
              <w:t>Not Selected</w:t>
            </w:r>
          </w:p>
        </w:tc>
      </w:tr>
      <w:tr w:rsidR="00035035" w:rsidRPr="00E8349B" w:rsidTr="00A41B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035035" w:rsidRPr="00E8349B" w:rsidRDefault="00035035" w:rsidP="00035035">
            <w:pPr>
              <w:rPr>
                <w:rFonts w:cstheme="minorHAnsi"/>
                <w:sz w:val="20"/>
                <w:szCs w:val="20"/>
              </w:rPr>
            </w:pPr>
            <w:r w:rsidRPr="00E8349B">
              <w:rPr>
                <w:rFonts w:cstheme="minorHAnsi"/>
                <w:sz w:val="20"/>
                <w:szCs w:val="20"/>
              </w:rPr>
              <w:t>IA-11</w:t>
            </w:r>
          </w:p>
        </w:tc>
        <w:tc>
          <w:tcPr>
            <w:tcW w:w="2607" w:type="dxa"/>
          </w:tcPr>
          <w:p w:rsidR="00035035" w:rsidRPr="00E8349B" w:rsidRDefault="00035035" w:rsidP="0003503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8349B">
              <w:rPr>
                <w:rFonts w:cstheme="minorHAnsi"/>
                <w:sz w:val="20"/>
                <w:szCs w:val="20"/>
              </w:rPr>
              <w:t>Re-Authentication</w:t>
            </w:r>
          </w:p>
        </w:tc>
        <w:tc>
          <w:tcPr>
            <w:tcW w:w="1174" w:type="dxa"/>
          </w:tcPr>
          <w:p w:rsidR="00035035" w:rsidRPr="00E8349B" w:rsidRDefault="00035035" w:rsidP="0003503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8349B">
              <w:rPr>
                <w:rFonts w:cstheme="minorHAnsi"/>
                <w:sz w:val="20"/>
                <w:szCs w:val="20"/>
              </w:rPr>
              <w:t>P0</w:t>
            </w:r>
          </w:p>
        </w:tc>
        <w:tc>
          <w:tcPr>
            <w:tcW w:w="1377" w:type="dxa"/>
          </w:tcPr>
          <w:p w:rsidR="00035035" w:rsidRPr="00E8349B" w:rsidRDefault="00035035" w:rsidP="0003503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8349B">
              <w:rPr>
                <w:rFonts w:cstheme="minorHAnsi"/>
                <w:sz w:val="20"/>
                <w:szCs w:val="20"/>
              </w:rPr>
              <w:t>Not Selected</w:t>
            </w:r>
          </w:p>
        </w:tc>
        <w:tc>
          <w:tcPr>
            <w:tcW w:w="1559" w:type="dxa"/>
          </w:tcPr>
          <w:p w:rsidR="00035035" w:rsidRPr="00E8349B" w:rsidRDefault="00035035" w:rsidP="0003503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8349B">
              <w:rPr>
                <w:rFonts w:cstheme="minorHAnsi"/>
                <w:sz w:val="20"/>
                <w:szCs w:val="20"/>
              </w:rPr>
              <w:t>Not Selected</w:t>
            </w:r>
          </w:p>
        </w:tc>
        <w:tc>
          <w:tcPr>
            <w:tcW w:w="1559" w:type="dxa"/>
          </w:tcPr>
          <w:p w:rsidR="00035035" w:rsidRPr="00E8349B" w:rsidRDefault="00035035" w:rsidP="0003503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8349B">
              <w:rPr>
                <w:rFonts w:cstheme="minorHAnsi"/>
                <w:sz w:val="20"/>
                <w:szCs w:val="20"/>
              </w:rPr>
              <w:t>Not Selected</w:t>
            </w:r>
          </w:p>
        </w:tc>
      </w:tr>
    </w:tbl>
    <w:p w:rsidR="00B022D9" w:rsidRPr="00E8349B" w:rsidRDefault="00583B24" w:rsidP="00583B24">
      <w:pPr>
        <w:pStyle w:val="Caption"/>
        <w:jc w:val="center"/>
        <w:rPr>
          <w:rFonts w:cstheme="minorHAnsi"/>
        </w:rPr>
      </w:pPr>
      <w:bookmarkStart w:id="3" w:name="_Toc433030300"/>
      <w:r w:rsidRPr="00E8349B">
        <w:rPr>
          <w:rFonts w:cstheme="minorHAnsi"/>
        </w:rPr>
        <w:t xml:space="preserve">Table </w:t>
      </w:r>
      <w:r w:rsidR="00DF6D78" w:rsidRPr="00E8349B">
        <w:rPr>
          <w:rFonts w:cstheme="minorHAnsi"/>
        </w:rPr>
        <w:fldChar w:fldCharType="begin"/>
      </w:r>
      <w:r w:rsidR="00DF6D78" w:rsidRPr="00E8349B">
        <w:rPr>
          <w:rFonts w:cstheme="minorHAnsi"/>
        </w:rPr>
        <w:instrText xml:space="preserve"> SEQ Table \* ARABIC </w:instrText>
      </w:r>
      <w:r w:rsidR="00DF6D78" w:rsidRPr="00E8349B">
        <w:rPr>
          <w:rFonts w:cstheme="minorHAnsi"/>
        </w:rPr>
        <w:fldChar w:fldCharType="separate"/>
      </w:r>
      <w:r w:rsidR="00EF7696" w:rsidRPr="00E8349B">
        <w:rPr>
          <w:rFonts w:cstheme="minorHAnsi"/>
          <w:noProof/>
        </w:rPr>
        <w:t>1</w:t>
      </w:r>
      <w:r w:rsidR="00DF6D78" w:rsidRPr="00E8349B">
        <w:rPr>
          <w:rFonts w:cstheme="minorHAnsi"/>
          <w:noProof/>
        </w:rPr>
        <w:fldChar w:fldCharType="end"/>
      </w:r>
      <w:r w:rsidRPr="00E8349B">
        <w:rPr>
          <w:rFonts w:cstheme="minorHAnsi"/>
        </w:rPr>
        <w:t xml:space="preserve"> - SP-800-53v4 Compliance Matrix</w:t>
      </w:r>
      <w:bookmarkEnd w:id="3"/>
    </w:p>
    <w:p w:rsidR="00470A3D" w:rsidRPr="00E8349B" w:rsidRDefault="00470A3D" w:rsidP="00470A3D">
      <w:pPr>
        <w:pStyle w:val="Heading1"/>
        <w:rPr>
          <w:rFonts w:asciiTheme="minorHAnsi" w:hAnsiTheme="minorHAnsi" w:cstheme="minorHAnsi"/>
          <w:b/>
          <w:sz w:val="22"/>
        </w:rPr>
      </w:pPr>
      <w:bookmarkStart w:id="4" w:name="_1.1_Applicability"/>
      <w:bookmarkStart w:id="5" w:name="_Toc462495540"/>
      <w:bookmarkEnd w:id="4"/>
      <w:r w:rsidRPr="00E8349B">
        <w:rPr>
          <w:rFonts w:asciiTheme="minorHAnsi" w:hAnsiTheme="minorHAnsi" w:cstheme="minorHAnsi"/>
          <w:b/>
          <w:sz w:val="22"/>
        </w:rPr>
        <w:t>2.0</w:t>
      </w:r>
      <w:r w:rsidRPr="00E8349B">
        <w:rPr>
          <w:rFonts w:asciiTheme="minorHAnsi" w:hAnsiTheme="minorHAnsi" w:cstheme="minorHAnsi"/>
          <w:b/>
          <w:sz w:val="22"/>
        </w:rPr>
        <w:tab/>
        <w:t>IDENTIFICATION AND AUTHENTICATION POLICY AND PROCEDURES</w:t>
      </w:r>
      <w:bookmarkEnd w:id="5"/>
    </w:p>
    <w:p w:rsidR="00DF6D78" w:rsidRPr="00E8349B" w:rsidRDefault="008459A2" w:rsidP="00C00BB5">
      <w:pPr>
        <w:jc w:val="both"/>
        <w:rPr>
          <w:rFonts w:cstheme="minorHAnsi"/>
        </w:rPr>
      </w:pPr>
      <w:r w:rsidRPr="00E8349B">
        <w:rPr>
          <w:rFonts w:cstheme="minorHAnsi"/>
        </w:rPr>
        <w:t>Identification and authentication policies and procedures are covered by DoD level policy. DoD annually</w:t>
      </w:r>
      <w:r w:rsidR="00D94FE0" w:rsidRPr="00E8349B">
        <w:rPr>
          <w:rFonts w:cstheme="minorHAnsi"/>
        </w:rPr>
        <w:t xml:space="preserve"> reviews policies and procedures and provides updates</w:t>
      </w:r>
      <w:r w:rsidRPr="00E8349B">
        <w:rPr>
          <w:rFonts w:cstheme="minorHAnsi"/>
        </w:rPr>
        <w:t xml:space="preserve"> as appropriate.</w:t>
      </w:r>
    </w:p>
    <w:p w:rsidR="00470A3D" w:rsidRPr="00E8349B" w:rsidRDefault="00470A3D" w:rsidP="00470A3D">
      <w:pPr>
        <w:pStyle w:val="Heading1"/>
        <w:rPr>
          <w:rFonts w:asciiTheme="minorHAnsi" w:hAnsiTheme="minorHAnsi" w:cstheme="minorHAnsi"/>
          <w:b/>
          <w:sz w:val="22"/>
        </w:rPr>
      </w:pPr>
      <w:bookmarkStart w:id="6" w:name="_Toc462495541"/>
      <w:r w:rsidRPr="00E8349B">
        <w:rPr>
          <w:rFonts w:asciiTheme="minorHAnsi" w:hAnsiTheme="minorHAnsi" w:cstheme="minorHAnsi"/>
          <w:b/>
          <w:sz w:val="22"/>
        </w:rPr>
        <w:t>3.0</w:t>
      </w:r>
      <w:r w:rsidRPr="00E8349B">
        <w:rPr>
          <w:rFonts w:asciiTheme="minorHAnsi" w:hAnsiTheme="minorHAnsi" w:cstheme="minorHAnsi"/>
          <w:b/>
          <w:sz w:val="22"/>
        </w:rPr>
        <w:tab/>
        <w:t>IDENTIFICATION AND AUTHENTICATION (ORGANIZATIONAL USERS)</w:t>
      </w:r>
      <w:bookmarkEnd w:id="6"/>
    </w:p>
    <w:p w:rsidR="00C00BB5" w:rsidRPr="00E8349B" w:rsidRDefault="00C00BB5" w:rsidP="00C00BB5">
      <w:pPr>
        <w:jc w:val="both"/>
        <w:rPr>
          <w:rFonts w:cstheme="minorHAnsi"/>
        </w:rPr>
      </w:pPr>
      <w:r w:rsidRPr="00E8349B">
        <w:rPr>
          <w:rFonts w:cstheme="minorHAnsi"/>
        </w:rPr>
        <w:t>Organizational users include employees or individuals that organizations deem to have equivalent status of employees (e.g., contractors, guest researchers). This control applies to all accesses other than: (i) accesses that are explicitly identified and documented in AC-14; and (ii) accesses that occur through authorized use of group authenticators without individual authentication.</w:t>
      </w:r>
      <w:r w:rsidR="004202FF" w:rsidRPr="00E8349B">
        <w:rPr>
          <w:rFonts w:cstheme="minorHAnsi"/>
        </w:rPr>
        <w:t xml:space="preserve"> All organizational users must be uniquely identified.</w:t>
      </w:r>
    </w:p>
    <w:p w:rsidR="004202FF" w:rsidRPr="00E8349B" w:rsidRDefault="004202FF" w:rsidP="004202FF">
      <w:pPr>
        <w:spacing w:after="0"/>
        <w:jc w:val="both"/>
        <w:rPr>
          <w:rFonts w:cstheme="minorHAnsi"/>
        </w:rPr>
      </w:pPr>
      <w:r w:rsidRPr="00E8349B">
        <w:rPr>
          <w:rFonts w:cstheme="minorHAnsi"/>
        </w:rPr>
        <w:t>Does {ACRONYM} uniquely identify and authenticate organizational users (or processes acting on behalf of organizational users)?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4202FF" w:rsidRPr="00E8349B" w:rsidTr="00164681">
        <w:sdt>
          <w:sdtPr>
            <w:rPr>
              <w:rFonts w:cstheme="minorHAnsi"/>
            </w:rPr>
            <w:id w:val="289871486"/>
            <w14:checkbox>
              <w14:checked w14:val="0"/>
              <w14:checkedState w14:val="2612" w14:font="Verdana"/>
              <w14:uncheckedState w14:val="2610" w14:font="Verdana"/>
            </w14:checkbox>
          </w:sdtPr>
          <w:sdtEndPr/>
          <w:sdtContent>
            <w:tc>
              <w:tcPr>
                <w:tcW w:w="1525" w:type="dxa"/>
              </w:tcPr>
              <w:p w:rsidR="004202FF" w:rsidRPr="00E8349B" w:rsidRDefault="004202FF" w:rsidP="00164681">
                <w:pPr>
                  <w:jc w:val="right"/>
                  <w:rPr>
                    <w:rFonts w:cstheme="minorHAnsi"/>
                  </w:rPr>
                </w:pPr>
                <w:r w:rsidRPr="00E8349B">
                  <w:rPr>
                    <w:rFonts w:ascii="Segoe UI Symbol" w:eastAsia="Yu Gothic UI" w:hAnsi="Segoe UI Symbol" w:cs="Segoe UI Symbol"/>
                  </w:rPr>
                  <w:t>☐</w:t>
                </w:r>
              </w:p>
            </w:tc>
          </w:sdtContent>
        </w:sdt>
        <w:tc>
          <w:tcPr>
            <w:tcW w:w="7825" w:type="dxa"/>
          </w:tcPr>
          <w:p w:rsidR="004202FF" w:rsidRPr="00E8349B" w:rsidRDefault="004202FF" w:rsidP="004202FF">
            <w:pPr>
              <w:jc w:val="both"/>
              <w:rPr>
                <w:rFonts w:cstheme="minorHAnsi"/>
              </w:rPr>
            </w:pPr>
            <w:r w:rsidRPr="00E8349B">
              <w:rPr>
                <w:rFonts w:cstheme="minorHAnsi"/>
              </w:rPr>
              <w:t>No</w:t>
            </w:r>
          </w:p>
        </w:tc>
      </w:tr>
      <w:tr w:rsidR="004202FF" w:rsidRPr="00E8349B" w:rsidTr="00164681">
        <w:sdt>
          <w:sdtPr>
            <w:rPr>
              <w:rFonts w:cstheme="minorHAnsi"/>
            </w:rPr>
            <w:id w:val="576869224"/>
            <w14:checkbox>
              <w14:checked w14:val="0"/>
              <w14:checkedState w14:val="2612" w14:font="Verdana"/>
              <w14:uncheckedState w14:val="2610" w14:font="Verdana"/>
            </w14:checkbox>
          </w:sdtPr>
          <w:sdtEndPr/>
          <w:sdtContent>
            <w:tc>
              <w:tcPr>
                <w:tcW w:w="1525" w:type="dxa"/>
              </w:tcPr>
              <w:p w:rsidR="004202FF" w:rsidRPr="00E8349B" w:rsidRDefault="004202FF" w:rsidP="00164681">
                <w:pPr>
                  <w:jc w:val="right"/>
                  <w:rPr>
                    <w:rFonts w:cstheme="minorHAnsi"/>
                  </w:rPr>
                </w:pPr>
                <w:r w:rsidRPr="00E8349B">
                  <w:rPr>
                    <w:rFonts w:ascii="Segoe UI Symbol" w:eastAsia="MS Gothic" w:hAnsi="Segoe UI Symbol" w:cs="Segoe UI Symbol"/>
                  </w:rPr>
                  <w:t>☐</w:t>
                </w:r>
              </w:p>
            </w:tc>
          </w:sdtContent>
        </w:sdt>
        <w:tc>
          <w:tcPr>
            <w:tcW w:w="7825" w:type="dxa"/>
          </w:tcPr>
          <w:p w:rsidR="004202FF" w:rsidRPr="00E8349B" w:rsidRDefault="004202FF" w:rsidP="00164681">
            <w:pPr>
              <w:jc w:val="both"/>
              <w:rPr>
                <w:rFonts w:cstheme="minorHAnsi"/>
              </w:rPr>
            </w:pPr>
            <w:r w:rsidRPr="00E8349B">
              <w:rPr>
                <w:rFonts w:cstheme="minorHAnsi"/>
              </w:rPr>
              <w:t>Yes</w:t>
            </w:r>
          </w:p>
        </w:tc>
      </w:tr>
    </w:tbl>
    <w:p w:rsidR="004202FF" w:rsidRPr="00E8349B" w:rsidRDefault="004202FF" w:rsidP="004202FF">
      <w:pPr>
        <w:spacing w:after="0"/>
        <w:jc w:val="both"/>
        <w:rPr>
          <w:rFonts w:cstheme="minorHAnsi"/>
          <w:highlight w:val="yellow"/>
        </w:rPr>
      </w:pPr>
      <w:r w:rsidRPr="00E8349B">
        <w:rPr>
          <w:rFonts w:cstheme="minorHAnsi"/>
          <w:highlight w:val="yellow"/>
        </w:rPr>
        <w:t>If no, delete the following information.</w:t>
      </w:r>
    </w:p>
    <w:p w:rsidR="004202FF" w:rsidRPr="00E8349B" w:rsidRDefault="004202FF" w:rsidP="004202FF">
      <w:pPr>
        <w:jc w:val="both"/>
        <w:rPr>
          <w:rFonts w:cstheme="minorHAnsi"/>
        </w:rPr>
      </w:pPr>
      <w:r w:rsidRPr="00E8349B">
        <w:rPr>
          <w:rFonts w:cstheme="minorHAnsi"/>
        </w:rPr>
        <w:lastRenderedPageBreak/>
        <w:t>{ACRONYM} is configured to uniquely identify and authenticate organizational users (or processes acting on behalf of organizational users) through implementation of the following STIG/SRG requirements:</w:t>
      </w:r>
    </w:p>
    <w:p w:rsidR="004202FF" w:rsidRPr="00E8349B" w:rsidRDefault="004202FF" w:rsidP="004202FF">
      <w:pPr>
        <w:jc w:val="both"/>
        <w:rPr>
          <w:rFonts w:cstheme="minorHAnsi"/>
          <w:b/>
          <w:color w:val="FF0000"/>
        </w:rPr>
      </w:pPr>
      <w:r w:rsidRPr="00E8349B">
        <w:rPr>
          <w:rFonts w:cstheme="minorHAnsi"/>
          <w:b/>
          <w:color w:val="FF0000"/>
        </w:rPr>
        <w:t>DELETE N/A STIGS</w:t>
      </w:r>
    </w:p>
    <w:tbl>
      <w:tblPr>
        <w:tblStyle w:val="ListTable3-Accent1"/>
        <w:tblW w:w="9355" w:type="dxa"/>
        <w:tblLook w:val="04A0" w:firstRow="1" w:lastRow="0" w:firstColumn="1" w:lastColumn="0" w:noHBand="0" w:noVBand="1"/>
      </w:tblPr>
      <w:tblGrid>
        <w:gridCol w:w="2425"/>
        <w:gridCol w:w="2340"/>
        <w:gridCol w:w="900"/>
        <w:gridCol w:w="1620"/>
        <w:gridCol w:w="2070"/>
      </w:tblGrid>
      <w:tr w:rsidR="004202FF" w:rsidRPr="00E8349B" w:rsidTr="004202FF">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2425" w:type="dxa"/>
            <w:noWrap/>
            <w:hideMark/>
          </w:tcPr>
          <w:p w:rsidR="004202FF" w:rsidRPr="00E8349B" w:rsidRDefault="004202FF" w:rsidP="004202FF">
            <w:pPr>
              <w:rPr>
                <w:rFonts w:eastAsia="Times New Roman" w:cstheme="minorHAnsi"/>
                <w:color w:val="FFFFFF"/>
                <w:sz w:val="18"/>
                <w:szCs w:val="18"/>
              </w:rPr>
            </w:pPr>
            <w:r w:rsidRPr="00E8349B">
              <w:rPr>
                <w:rFonts w:eastAsia="Times New Roman" w:cstheme="minorHAnsi"/>
                <w:color w:val="FFFFFF"/>
                <w:sz w:val="18"/>
                <w:szCs w:val="18"/>
              </w:rPr>
              <w:t>STIG Source</w:t>
            </w:r>
          </w:p>
        </w:tc>
        <w:tc>
          <w:tcPr>
            <w:tcW w:w="2340" w:type="dxa"/>
            <w:noWrap/>
            <w:hideMark/>
          </w:tcPr>
          <w:p w:rsidR="004202FF" w:rsidRPr="00E8349B" w:rsidRDefault="004202FF" w:rsidP="004202FF">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Title</w:t>
            </w:r>
          </w:p>
        </w:tc>
        <w:tc>
          <w:tcPr>
            <w:tcW w:w="900" w:type="dxa"/>
            <w:noWrap/>
            <w:hideMark/>
          </w:tcPr>
          <w:p w:rsidR="004202FF" w:rsidRPr="00E8349B" w:rsidRDefault="004202FF" w:rsidP="004202FF">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Vuln ID</w:t>
            </w:r>
          </w:p>
        </w:tc>
        <w:tc>
          <w:tcPr>
            <w:tcW w:w="1620" w:type="dxa"/>
            <w:hideMark/>
          </w:tcPr>
          <w:p w:rsidR="004202FF" w:rsidRPr="00E8349B" w:rsidRDefault="004202FF" w:rsidP="004202FF">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CCI</w:t>
            </w:r>
          </w:p>
        </w:tc>
        <w:tc>
          <w:tcPr>
            <w:tcW w:w="2070" w:type="dxa"/>
            <w:noWrap/>
            <w:hideMark/>
          </w:tcPr>
          <w:p w:rsidR="004202FF" w:rsidRPr="00E8349B" w:rsidRDefault="004202FF" w:rsidP="004202FF">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Verification Method</w:t>
            </w:r>
          </w:p>
        </w:tc>
      </w:tr>
      <w:tr w:rsidR="004202FF" w:rsidRPr="00E8349B" w:rsidTr="004202F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A10 Networks ADC NDM STIG V1R1</w:t>
            </w:r>
          </w:p>
        </w:tc>
        <w:tc>
          <w:tcPr>
            <w:tcW w:w="234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SRG-APP-000148-NDM-000246</w:t>
            </w:r>
          </w:p>
        </w:tc>
        <w:tc>
          <w:tcPr>
            <w:tcW w:w="90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V-68049</w:t>
            </w:r>
          </w:p>
        </w:tc>
        <w:tc>
          <w:tcPr>
            <w:tcW w:w="162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202FF" w:rsidRPr="00E8349B" w:rsidTr="004202F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A10 Networks ADC NDM STIG V1R1</w:t>
            </w:r>
          </w:p>
        </w:tc>
        <w:tc>
          <w:tcPr>
            <w:tcW w:w="234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SRG-APP-000148-NDM-000246</w:t>
            </w:r>
          </w:p>
        </w:tc>
        <w:tc>
          <w:tcPr>
            <w:tcW w:w="90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V-68051</w:t>
            </w:r>
          </w:p>
        </w:tc>
        <w:tc>
          <w:tcPr>
            <w:tcW w:w="162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202FF" w:rsidRPr="00E8349B" w:rsidTr="004202F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A10 Networks ADC NDM STIG V1R1</w:t>
            </w:r>
          </w:p>
        </w:tc>
        <w:tc>
          <w:tcPr>
            <w:tcW w:w="234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SRG-APP-000148-NDM-000246</w:t>
            </w:r>
          </w:p>
        </w:tc>
        <w:tc>
          <w:tcPr>
            <w:tcW w:w="90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V-68093</w:t>
            </w:r>
          </w:p>
        </w:tc>
        <w:tc>
          <w:tcPr>
            <w:tcW w:w="162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202FF" w:rsidRPr="00E8349B" w:rsidTr="004202F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Active Directory Domain STIG (STIG) V2R7</w:t>
            </w:r>
          </w:p>
        </w:tc>
        <w:tc>
          <w:tcPr>
            <w:tcW w:w="234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xml:space="preserve">Trust - SID Filter Quarantining </w:t>
            </w:r>
          </w:p>
        </w:tc>
        <w:tc>
          <w:tcPr>
            <w:tcW w:w="90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V-8538</w:t>
            </w:r>
          </w:p>
        </w:tc>
        <w:tc>
          <w:tcPr>
            <w:tcW w:w="162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202FF" w:rsidRPr="00E8349B" w:rsidTr="004202F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AIX 5.3 STIG V1R3</w:t>
            </w:r>
          </w:p>
        </w:tc>
        <w:tc>
          <w:tcPr>
            <w:tcW w:w="234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GEN000300</w:t>
            </w:r>
          </w:p>
        </w:tc>
        <w:tc>
          <w:tcPr>
            <w:tcW w:w="90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V-761</w:t>
            </w:r>
          </w:p>
        </w:tc>
        <w:tc>
          <w:tcPr>
            <w:tcW w:w="162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202FF" w:rsidRPr="00E8349B" w:rsidTr="004202F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AIX 5.3 STIG V1R3</w:t>
            </w:r>
          </w:p>
        </w:tc>
        <w:tc>
          <w:tcPr>
            <w:tcW w:w="234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GEN000320</w:t>
            </w:r>
          </w:p>
        </w:tc>
        <w:tc>
          <w:tcPr>
            <w:tcW w:w="90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V-762</w:t>
            </w:r>
          </w:p>
        </w:tc>
        <w:tc>
          <w:tcPr>
            <w:tcW w:w="162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202FF" w:rsidRPr="00E8349B" w:rsidTr="004202F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AIX 5.3 STIG V1R3</w:t>
            </w:r>
          </w:p>
        </w:tc>
        <w:tc>
          <w:tcPr>
            <w:tcW w:w="234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GEN000000-AIX00080</w:t>
            </w:r>
          </w:p>
        </w:tc>
        <w:tc>
          <w:tcPr>
            <w:tcW w:w="90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V-12035</w:t>
            </w:r>
          </w:p>
        </w:tc>
        <w:tc>
          <w:tcPr>
            <w:tcW w:w="162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CCI-000225, CCI-000764</w:t>
            </w:r>
          </w:p>
        </w:tc>
        <w:tc>
          <w:tcPr>
            <w:tcW w:w="207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202FF" w:rsidRPr="00E8349B" w:rsidTr="004202F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AIX 6.1 STIG V1R8</w:t>
            </w:r>
          </w:p>
        </w:tc>
        <w:tc>
          <w:tcPr>
            <w:tcW w:w="234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GEN000300</w:t>
            </w:r>
          </w:p>
        </w:tc>
        <w:tc>
          <w:tcPr>
            <w:tcW w:w="90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V-761</w:t>
            </w:r>
          </w:p>
        </w:tc>
        <w:tc>
          <w:tcPr>
            <w:tcW w:w="162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202FF" w:rsidRPr="00E8349B" w:rsidTr="004202F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AIX 6.1 STIG V1R8</w:t>
            </w:r>
          </w:p>
        </w:tc>
        <w:tc>
          <w:tcPr>
            <w:tcW w:w="234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GEN000320</w:t>
            </w:r>
          </w:p>
        </w:tc>
        <w:tc>
          <w:tcPr>
            <w:tcW w:w="90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V-762</w:t>
            </w:r>
          </w:p>
        </w:tc>
        <w:tc>
          <w:tcPr>
            <w:tcW w:w="162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202FF" w:rsidRPr="00E8349B" w:rsidTr="004202F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AIX 6.1 STIG V1R8</w:t>
            </w:r>
          </w:p>
        </w:tc>
        <w:tc>
          <w:tcPr>
            <w:tcW w:w="234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GEN000000-AIX00080</w:t>
            </w:r>
          </w:p>
        </w:tc>
        <w:tc>
          <w:tcPr>
            <w:tcW w:w="90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V-12035</w:t>
            </w:r>
          </w:p>
        </w:tc>
        <w:tc>
          <w:tcPr>
            <w:tcW w:w="162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CCI-000225, CCI-000764</w:t>
            </w:r>
          </w:p>
        </w:tc>
        <w:tc>
          <w:tcPr>
            <w:tcW w:w="207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202FF" w:rsidRPr="00E8349B" w:rsidTr="004202F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AIX 6.1 STIG V1R8</w:t>
            </w:r>
          </w:p>
        </w:tc>
        <w:tc>
          <w:tcPr>
            <w:tcW w:w="234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GEN000000-AIX00080</w:t>
            </w:r>
          </w:p>
        </w:tc>
        <w:tc>
          <w:tcPr>
            <w:tcW w:w="90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V-12035</w:t>
            </w:r>
          </w:p>
        </w:tc>
        <w:tc>
          <w:tcPr>
            <w:tcW w:w="162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CCI-000225, CCI-000764</w:t>
            </w:r>
          </w:p>
        </w:tc>
        <w:tc>
          <w:tcPr>
            <w:tcW w:w="207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202FF" w:rsidRPr="00E8349B" w:rsidTr="004202F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Application Layer Gateway (ALG) Security Requirements Guide (SRG) V1R2</w:t>
            </w:r>
          </w:p>
        </w:tc>
        <w:tc>
          <w:tcPr>
            <w:tcW w:w="234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SRG-NET-000138-ALG-000088</w:t>
            </w:r>
          </w:p>
        </w:tc>
        <w:tc>
          <w:tcPr>
            <w:tcW w:w="90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V-54507</w:t>
            </w:r>
          </w:p>
        </w:tc>
        <w:tc>
          <w:tcPr>
            <w:tcW w:w="162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202FF" w:rsidRPr="00E8349B" w:rsidTr="004202F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Application Layer Gateway (ALG) Security Requirements Guide (SRG) V1R2</w:t>
            </w:r>
          </w:p>
        </w:tc>
        <w:tc>
          <w:tcPr>
            <w:tcW w:w="234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SRG-NET-000138-ALG-000063</w:t>
            </w:r>
          </w:p>
        </w:tc>
        <w:tc>
          <w:tcPr>
            <w:tcW w:w="90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V-54509</w:t>
            </w:r>
          </w:p>
        </w:tc>
        <w:tc>
          <w:tcPr>
            <w:tcW w:w="162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202FF" w:rsidRPr="00E8349B" w:rsidTr="004202F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Application Layer Gateway (ALG) Security Requirements Guide (SRG) V1R2</w:t>
            </w:r>
          </w:p>
        </w:tc>
        <w:tc>
          <w:tcPr>
            <w:tcW w:w="234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SRG-NET-000138-ALG-000089</w:t>
            </w:r>
          </w:p>
        </w:tc>
        <w:tc>
          <w:tcPr>
            <w:tcW w:w="90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V-54511</w:t>
            </w:r>
          </w:p>
        </w:tc>
        <w:tc>
          <w:tcPr>
            <w:tcW w:w="162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202FF" w:rsidRPr="00E8349B" w:rsidTr="004202F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Application Server Security Requirements Guide V2R2</w:t>
            </w:r>
          </w:p>
        </w:tc>
        <w:tc>
          <w:tcPr>
            <w:tcW w:w="234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SRG-APP-000148-AS-000101</w:t>
            </w:r>
          </w:p>
        </w:tc>
        <w:tc>
          <w:tcPr>
            <w:tcW w:w="90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V-35299</w:t>
            </w:r>
          </w:p>
        </w:tc>
        <w:tc>
          <w:tcPr>
            <w:tcW w:w="162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202FF" w:rsidRPr="00E8349B" w:rsidTr="004202F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Database Security Requirements Guide V2R4</w:t>
            </w:r>
          </w:p>
        </w:tc>
        <w:tc>
          <w:tcPr>
            <w:tcW w:w="234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SRG-APP-000148-DB-000103</w:t>
            </w:r>
          </w:p>
        </w:tc>
        <w:tc>
          <w:tcPr>
            <w:tcW w:w="90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V-32442</w:t>
            </w:r>
          </w:p>
        </w:tc>
        <w:tc>
          <w:tcPr>
            <w:tcW w:w="162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202FF" w:rsidRPr="00E8349B" w:rsidTr="004202F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EDB Postgres Advanced Server STIG V1R1</w:t>
            </w:r>
          </w:p>
        </w:tc>
        <w:tc>
          <w:tcPr>
            <w:tcW w:w="234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SRG-APP-000148-DB-000103</w:t>
            </w:r>
          </w:p>
        </w:tc>
        <w:tc>
          <w:tcPr>
            <w:tcW w:w="90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V-69091</w:t>
            </w:r>
          </w:p>
        </w:tc>
        <w:tc>
          <w:tcPr>
            <w:tcW w:w="162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202FF" w:rsidRPr="00E8349B" w:rsidTr="004202F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 xml:space="preserve">VMware </w:t>
            </w:r>
            <w:proofErr w:type="spellStart"/>
            <w:r w:rsidRPr="00E8349B">
              <w:rPr>
                <w:rFonts w:eastAsia="Times New Roman" w:cstheme="minorHAnsi"/>
                <w:color w:val="000000"/>
                <w:sz w:val="18"/>
                <w:szCs w:val="18"/>
              </w:rPr>
              <w:t>ESXi</w:t>
            </w:r>
            <w:proofErr w:type="spellEnd"/>
            <w:r w:rsidRPr="00E8349B">
              <w:rPr>
                <w:rFonts w:eastAsia="Times New Roman" w:cstheme="minorHAnsi"/>
                <w:color w:val="000000"/>
                <w:sz w:val="18"/>
                <w:szCs w:val="18"/>
              </w:rPr>
              <w:t xml:space="preserve"> Server 5.0 STIG V1R9</w:t>
            </w:r>
          </w:p>
        </w:tc>
        <w:tc>
          <w:tcPr>
            <w:tcW w:w="234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SRG-OS-000104</w:t>
            </w:r>
          </w:p>
        </w:tc>
        <w:tc>
          <w:tcPr>
            <w:tcW w:w="90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V-39389</w:t>
            </w:r>
          </w:p>
        </w:tc>
        <w:tc>
          <w:tcPr>
            <w:tcW w:w="162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202FF" w:rsidRPr="00E8349B" w:rsidTr="004202F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F5 BIG-IP Access Policy Manager 11.x STIG V1R1</w:t>
            </w:r>
          </w:p>
        </w:tc>
        <w:tc>
          <w:tcPr>
            <w:tcW w:w="234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SRG-NET-000138-ALG-000063</w:t>
            </w:r>
          </w:p>
        </w:tc>
        <w:tc>
          <w:tcPr>
            <w:tcW w:w="90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V-60027</w:t>
            </w:r>
          </w:p>
        </w:tc>
        <w:tc>
          <w:tcPr>
            <w:tcW w:w="162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202FF" w:rsidRPr="00E8349B" w:rsidTr="004202F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F5 BIG-IP Access Policy Manager 11.x STIG V1R1</w:t>
            </w:r>
          </w:p>
        </w:tc>
        <w:tc>
          <w:tcPr>
            <w:tcW w:w="234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SRG-NET-000138-ALG-000088</w:t>
            </w:r>
          </w:p>
        </w:tc>
        <w:tc>
          <w:tcPr>
            <w:tcW w:w="90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V-60029</w:t>
            </w:r>
          </w:p>
        </w:tc>
        <w:tc>
          <w:tcPr>
            <w:tcW w:w="162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202FF" w:rsidRPr="00E8349B" w:rsidTr="004202F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F5 BIG-IP Access Policy Manager 11.x STIG V1R1</w:t>
            </w:r>
          </w:p>
        </w:tc>
        <w:tc>
          <w:tcPr>
            <w:tcW w:w="234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SRG-NET-000138-ALG-000089</w:t>
            </w:r>
          </w:p>
        </w:tc>
        <w:tc>
          <w:tcPr>
            <w:tcW w:w="90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V-60031</w:t>
            </w:r>
          </w:p>
        </w:tc>
        <w:tc>
          <w:tcPr>
            <w:tcW w:w="162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202FF" w:rsidRPr="00E8349B" w:rsidTr="004202F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F5 BIG-IP Device Management 11.x STIG V1R2</w:t>
            </w:r>
          </w:p>
        </w:tc>
        <w:tc>
          <w:tcPr>
            <w:tcW w:w="234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SRG-APP-000148-NDM-000246</w:t>
            </w:r>
          </w:p>
        </w:tc>
        <w:tc>
          <w:tcPr>
            <w:tcW w:w="90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V-60143</w:t>
            </w:r>
          </w:p>
        </w:tc>
        <w:tc>
          <w:tcPr>
            <w:tcW w:w="162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202FF" w:rsidRPr="00E8349B" w:rsidTr="004202F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F5 BIG-IP Local Traffic Manager 11.x STIG V1R1</w:t>
            </w:r>
          </w:p>
        </w:tc>
        <w:tc>
          <w:tcPr>
            <w:tcW w:w="234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SRG-NET-000138-ALG-000063</w:t>
            </w:r>
          </w:p>
        </w:tc>
        <w:tc>
          <w:tcPr>
            <w:tcW w:w="90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V-60297</w:t>
            </w:r>
          </w:p>
        </w:tc>
        <w:tc>
          <w:tcPr>
            <w:tcW w:w="162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202FF" w:rsidRPr="00E8349B" w:rsidTr="004202F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F5 BIG-IP Local Traffic Manager 11.x STIG V1R1</w:t>
            </w:r>
          </w:p>
        </w:tc>
        <w:tc>
          <w:tcPr>
            <w:tcW w:w="234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SRG-NET-000138-ALG-000088</w:t>
            </w:r>
          </w:p>
        </w:tc>
        <w:tc>
          <w:tcPr>
            <w:tcW w:w="90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V-60299</w:t>
            </w:r>
          </w:p>
        </w:tc>
        <w:tc>
          <w:tcPr>
            <w:tcW w:w="162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202FF" w:rsidRPr="00E8349B" w:rsidTr="004202F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F5 BIG-IP Local Traffic Manager 11.x STIG V1R1</w:t>
            </w:r>
          </w:p>
        </w:tc>
        <w:tc>
          <w:tcPr>
            <w:tcW w:w="234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SRG-NET-000138-ALG-000089</w:t>
            </w:r>
          </w:p>
        </w:tc>
        <w:tc>
          <w:tcPr>
            <w:tcW w:w="90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V-60301</w:t>
            </w:r>
          </w:p>
        </w:tc>
        <w:tc>
          <w:tcPr>
            <w:tcW w:w="162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202FF" w:rsidRPr="00E8349B" w:rsidTr="004202F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lastRenderedPageBreak/>
              <w:t>General Purpose Operating System SRG V1R4</w:t>
            </w:r>
          </w:p>
        </w:tc>
        <w:tc>
          <w:tcPr>
            <w:tcW w:w="234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SRG-OS-000104-GPOS-00051</w:t>
            </w:r>
          </w:p>
        </w:tc>
        <w:tc>
          <w:tcPr>
            <w:tcW w:w="90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V-56753</w:t>
            </w:r>
          </w:p>
        </w:tc>
        <w:tc>
          <w:tcPr>
            <w:tcW w:w="162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202FF" w:rsidRPr="00E8349B" w:rsidTr="004202F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Google Search Appliance STIG V1R1</w:t>
            </w:r>
          </w:p>
        </w:tc>
        <w:tc>
          <w:tcPr>
            <w:tcW w:w="234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SRG-APP-000148</w:t>
            </w:r>
          </w:p>
        </w:tc>
        <w:tc>
          <w:tcPr>
            <w:tcW w:w="90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V-60769</w:t>
            </w:r>
          </w:p>
        </w:tc>
        <w:tc>
          <w:tcPr>
            <w:tcW w:w="162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202FF" w:rsidRPr="00E8349B" w:rsidTr="004202F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IBM DataPower ALG STIG V1R1</w:t>
            </w:r>
          </w:p>
        </w:tc>
        <w:tc>
          <w:tcPr>
            <w:tcW w:w="234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SRG-NET-000138-ALG-000063</w:t>
            </w:r>
          </w:p>
        </w:tc>
        <w:tc>
          <w:tcPr>
            <w:tcW w:w="90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V-65215</w:t>
            </w:r>
          </w:p>
        </w:tc>
        <w:tc>
          <w:tcPr>
            <w:tcW w:w="162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202FF" w:rsidRPr="00E8349B" w:rsidTr="004202F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IBM DataPower ALG STIG V1R1</w:t>
            </w:r>
          </w:p>
        </w:tc>
        <w:tc>
          <w:tcPr>
            <w:tcW w:w="234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SRG-NET-000138-ALG-000088</w:t>
            </w:r>
          </w:p>
        </w:tc>
        <w:tc>
          <w:tcPr>
            <w:tcW w:w="90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V-65217</w:t>
            </w:r>
          </w:p>
        </w:tc>
        <w:tc>
          <w:tcPr>
            <w:tcW w:w="162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202FF" w:rsidRPr="00E8349B" w:rsidTr="004202F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IBM DataPower ALG STIG V1R1</w:t>
            </w:r>
          </w:p>
        </w:tc>
        <w:tc>
          <w:tcPr>
            <w:tcW w:w="234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SRG-NET-000138-ALG-000089</w:t>
            </w:r>
          </w:p>
        </w:tc>
        <w:tc>
          <w:tcPr>
            <w:tcW w:w="90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V-65219</w:t>
            </w:r>
          </w:p>
        </w:tc>
        <w:tc>
          <w:tcPr>
            <w:tcW w:w="162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202FF" w:rsidRPr="00E8349B" w:rsidTr="004202F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IBM Hardware Management Console (HMC) STIG V1R5</w:t>
            </w:r>
          </w:p>
        </w:tc>
        <w:tc>
          <w:tcPr>
            <w:tcW w:w="234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HLESC085</w:t>
            </w:r>
          </w:p>
        </w:tc>
        <w:tc>
          <w:tcPr>
            <w:tcW w:w="90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V-25247</w:t>
            </w:r>
          </w:p>
        </w:tc>
        <w:tc>
          <w:tcPr>
            <w:tcW w:w="162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202FF" w:rsidRPr="00E8349B" w:rsidTr="004202F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JBoss EAP 6.3 STIG V1R1</w:t>
            </w:r>
          </w:p>
        </w:tc>
        <w:tc>
          <w:tcPr>
            <w:tcW w:w="234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SRG-APP-000148-AS-000101</w:t>
            </w:r>
          </w:p>
        </w:tc>
        <w:tc>
          <w:tcPr>
            <w:tcW w:w="90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V-62277</w:t>
            </w:r>
          </w:p>
        </w:tc>
        <w:tc>
          <w:tcPr>
            <w:tcW w:w="162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202FF" w:rsidRPr="00E8349B" w:rsidTr="004202F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Juniper SRX SG VPN STIG V1R1</w:t>
            </w:r>
          </w:p>
        </w:tc>
        <w:tc>
          <w:tcPr>
            <w:tcW w:w="234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SRG-NET-000138</w:t>
            </w:r>
          </w:p>
        </w:tc>
        <w:tc>
          <w:tcPr>
            <w:tcW w:w="90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V-66665</w:t>
            </w:r>
          </w:p>
        </w:tc>
        <w:tc>
          <w:tcPr>
            <w:tcW w:w="162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202FF" w:rsidRPr="00E8349B" w:rsidTr="004202F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LG Android 5.x Interim Security Configuration Guide V1R2</w:t>
            </w:r>
          </w:p>
        </w:tc>
        <w:tc>
          <w:tcPr>
            <w:tcW w:w="234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PP-MDF-001011</w:t>
            </w:r>
          </w:p>
        </w:tc>
        <w:tc>
          <w:tcPr>
            <w:tcW w:w="90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V-58787</w:t>
            </w:r>
          </w:p>
        </w:tc>
        <w:tc>
          <w:tcPr>
            <w:tcW w:w="3690" w:type="dxa"/>
            <w:gridSpan w:val="2"/>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CCI-000062, CCI-000366, CCI-000764</w:t>
            </w:r>
          </w:p>
        </w:tc>
      </w:tr>
      <w:tr w:rsidR="004202FF" w:rsidRPr="00E8349B" w:rsidTr="004202F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Mainframe Product Security Requirements Guide V1R1</w:t>
            </w:r>
          </w:p>
        </w:tc>
        <w:tc>
          <w:tcPr>
            <w:tcW w:w="234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SRG-APP-000148-MFP-000206</w:t>
            </w:r>
          </w:p>
        </w:tc>
        <w:tc>
          <w:tcPr>
            <w:tcW w:w="90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V-68331</w:t>
            </w:r>
          </w:p>
        </w:tc>
        <w:tc>
          <w:tcPr>
            <w:tcW w:w="162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202FF" w:rsidRPr="00E8349B" w:rsidTr="004202F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MS SQL Server 2014 Instance STIG V1R2</w:t>
            </w:r>
          </w:p>
        </w:tc>
        <w:tc>
          <w:tcPr>
            <w:tcW w:w="234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SRG-APP-000148-DB-000103</w:t>
            </w:r>
          </w:p>
        </w:tc>
        <w:tc>
          <w:tcPr>
            <w:tcW w:w="90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V-67863</w:t>
            </w:r>
          </w:p>
        </w:tc>
        <w:tc>
          <w:tcPr>
            <w:tcW w:w="162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202FF" w:rsidRPr="00E8349B" w:rsidTr="004202F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Network Device Management Security Requirements Guide V2R6</w:t>
            </w:r>
          </w:p>
        </w:tc>
        <w:tc>
          <w:tcPr>
            <w:tcW w:w="234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SRG-APP-000148-NDM-000246</w:t>
            </w:r>
          </w:p>
        </w:tc>
        <w:tc>
          <w:tcPr>
            <w:tcW w:w="90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V-55103</w:t>
            </w:r>
          </w:p>
        </w:tc>
        <w:tc>
          <w:tcPr>
            <w:tcW w:w="162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202FF" w:rsidRPr="00E8349B" w:rsidTr="004202F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Oracle Database 11.2g STIG V1R8</w:t>
            </w:r>
          </w:p>
        </w:tc>
        <w:tc>
          <w:tcPr>
            <w:tcW w:w="234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SRG-APP-000148-DB-000103</w:t>
            </w:r>
          </w:p>
        </w:tc>
        <w:tc>
          <w:tcPr>
            <w:tcW w:w="90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V-52451</w:t>
            </w:r>
          </w:p>
        </w:tc>
        <w:tc>
          <w:tcPr>
            <w:tcW w:w="162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202FF" w:rsidRPr="00E8349B" w:rsidTr="004202F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Oracle Database 12c STIG V1R4</w:t>
            </w:r>
          </w:p>
        </w:tc>
        <w:tc>
          <w:tcPr>
            <w:tcW w:w="234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SRG-APP-000148-DB-000103</w:t>
            </w:r>
          </w:p>
        </w:tc>
        <w:tc>
          <w:tcPr>
            <w:tcW w:w="90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V-61879</w:t>
            </w:r>
          </w:p>
        </w:tc>
        <w:tc>
          <w:tcPr>
            <w:tcW w:w="162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202FF" w:rsidRPr="00E8349B" w:rsidTr="004202F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Oracle Linux 5 STIG V1R7</w:t>
            </w:r>
          </w:p>
        </w:tc>
        <w:tc>
          <w:tcPr>
            <w:tcW w:w="234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GEN000300</w:t>
            </w:r>
          </w:p>
        </w:tc>
        <w:tc>
          <w:tcPr>
            <w:tcW w:w="90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V-761</w:t>
            </w:r>
          </w:p>
        </w:tc>
        <w:tc>
          <w:tcPr>
            <w:tcW w:w="162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202FF" w:rsidRPr="00E8349B" w:rsidTr="004202F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Oracle Linux 5 STIG V1R7</w:t>
            </w:r>
          </w:p>
        </w:tc>
        <w:tc>
          <w:tcPr>
            <w:tcW w:w="234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GEN000320</w:t>
            </w:r>
          </w:p>
        </w:tc>
        <w:tc>
          <w:tcPr>
            <w:tcW w:w="90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V-762</w:t>
            </w:r>
          </w:p>
        </w:tc>
        <w:tc>
          <w:tcPr>
            <w:tcW w:w="162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202FF" w:rsidRPr="00E8349B" w:rsidTr="004202F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Oracle Linux 5 STIG V1R7</w:t>
            </w:r>
          </w:p>
        </w:tc>
        <w:tc>
          <w:tcPr>
            <w:tcW w:w="234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GEN000000-LNX00320</w:t>
            </w:r>
          </w:p>
        </w:tc>
        <w:tc>
          <w:tcPr>
            <w:tcW w:w="90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V-4268</w:t>
            </w:r>
          </w:p>
        </w:tc>
        <w:tc>
          <w:tcPr>
            <w:tcW w:w="162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CCI-000225, CCI-000764</w:t>
            </w:r>
          </w:p>
        </w:tc>
        <w:tc>
          <w:tcPr>
            <w:tcW w:w="207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202FF" w:rsidRPr="00E8349B" w:rsidTr="004202F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Oracle Linux 5 STIG V1R7</w:t>
            </w:r>
          </w:p>
        </w:tc>
        <w:tc>
          <w:tcPr>
            <w:tcW w:w="234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GEN000000-LNX00560</w:t>
            </w:r>
          </w:p>
        </w:tc>
        <w:tc>
          <w:tcPr>
            <w:tcW w:w="90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V-4339</w:t>
            </w:r>
          </w:p>
        </w:tc>
        <w:tc>
          <w:tcPr>
            <w:tcW w:w="162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CCI-000225, CCI-000764</w:t>
            </w:r>
          </w:p>
        </w:tc>
        <w:tc>
          <w:tcPr>
            <w:tcW w:w="207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202FF" w:rsidRPr="00E8349B" w:rsidTr="004202F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Oracle Linux 6 STIG V1R7</w:t>
            </w:r>
          </w:p>
        </w:tc>
        <w:tc>
          <w:tcPr>
            <w:tcW w:w="234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SRG-OS-000104</w:t>
            </w:r>
          </w:p>
        </w:tc>
        <w:tc>
          <w:tcPr>
            <w:tcW w:w="90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V-50595</w:t>
            </w:r>
          </w:p>
        </w:tc>
        <w:tc>
          <w:tcPr>
            <w:tcW w:w="162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202FF" w:rsidRPr="00E8349B" w:rsidTr="004202F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Oracle Linux 6 STIG V1R7</w:t>
            </w:r>
          </w:p>
        </w:tc>
        <w:tc>
          <w:tcPr>
            <w:tcW w:w="234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SRG-OS-000104</w:t>
            </w:r>
          </w:p>
        </w:tc>
        <w:tc>
          <w:tcPr>
            <w:tcW w:w="90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V-51047</w:t>
            </w:r>
          </w:p>
        </w:tc>
        <w:tc>
          <w:tcPr>
            <w:tcW w:w="162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202FF" w:rsidRPr="00E8349B" w:rsidTr="004202F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Oracle WebLogic Server 12c STIG V1R2</w:t>
            </w:r>
          </w:p>
        </w:tc>
        <w:tc>
          <w:tcPr>
            <w:tcW w:w="234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SRG-APP-000148-AS-000101</w:t>
            </w:r>
          </w:p>
        </w:tc>
        <w:tc>
          <w:tcPr>
            <w:tcW w:w="90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V-56277</w:t>
            </w:r>
          </w:p>
        </w:tc>
        <w:tc>
          <w:tcPr>
            <w:tcW w:w="162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202FF" w:rsidRPr="00E8349B" w:rsidTr="004202F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Palo Alto Networks NDM STIG V1R2</w:t>
            </w:r>
          </w:p>
        </w:tc>
        <w:tc>
          <w:tcPr>
            <w:tcW w:w="234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SRG-APP-000148-NDM-000246</w:t>
            </w:r>
          </w:p>
        </w:tc>
        <w:tc>
          <w:tcPr>
            <w:tcW w:w="90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V-62719</w:t>
            </w:r>
          </w:p>
        </w:tc>
        <w:tc>
          <w:tcPr>
            <w:tcW w:w="162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202FF" w:rsidRPr="00E8349B" w:rsidTr="004202F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Palo Alto Networks NDM STIG V1R2</w:t>
            </w:r>
          </w:p>
        </w:tc>
        <w:tc>
          <w:tcPr>
            <w:tcW w:w="234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SRG-APP-000148-NDM-000246</w:t>
            </w:r>
          </w:p>
        </w:tc>
        <w:tc>
          <w:tcPr>
            <w:tcW w:w="90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V-62781</w:t>
            </w:r>
          </w:p>
        </w:tc>
        <w:tc>
          <w:tcPr>
            <w:tcW w:w="162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202FF" w:rsidRPr="00E8349B" w:rsidTr="004202F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Red Hat Enterprise Linux 5 STIG V1R16</w:t>
            </w:r>
          </w:p>
        </w:tc>
        <w:tc>
          <w:tcPr>
            <w:tcW w:w="234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GEN000000-LNX00320</w:t>
            </w:r>
          </w:p>
        </w:tc>
        <w:tc>
          <w:tcPr>
            <w:tcW w:w="90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V-4268</w:t>
            </w:r>
          </w:p>
        </w:tc>
        <w:tc>
          <w:tcPr>
            <w:tcW w:w="162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CCI-000225, CCI-000764</w:t>
            </w:r>
          </w:p>
        </w:tc>
        <w:tc>
          <w:tcPr>
            <w:tcW w:w="207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202FF" w:rsidRPr="00E8349B" w:rsidTr="004202F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Red Hat Enterprise Linux 6 STIG V1R12</w:t>
            </w:r>
          </w:p>
        </w:tc>
        <w:tc>
          <w:tcPr>
            <w:tcW w:w="234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SRG-OS-000104</w:t>
            </w:r>
          </w:p>
        </w:tc>
        <w:tc>
          <w:tcPr>
            <w:tcW w:w="90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V-38460</w:t>
            </w:r>
          </w:p>
        </w:tc>
        <w:tc>
          <w:tcPr>
            <w:tcW w:w="162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202FF" w:rsidRPr="00E8349B" w:rsidTr="004202F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Red Hat Enterprise Linux 6 STIG V1R12</w:t>
            </w:r>
          </w:p>
        </w:tc>
        <w:tc>
          <w:tcPr>
            <w:tcW w:w="234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SRG-OS-000104</w:t>
            </w:r>
          </w:p>
        </w:tc>
        <w:tc>
          <w:tcPr>
            <w:tcW w:w="90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V-38677</w:t>
            </w:r>
          </w:p>
        </w:tc>
        <w:tc>
          <w:tcPr>
            <w:tcW w:w="162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202FF" w:rsidRPr="00E8349B" w:rsidTr="004202F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Red Hat Enterprise Linux 6 STIG V1R12</w:t>
            </w:r>
          </w:p>
        </w:tc>
        <w:tc>
          <w:tcPr>
            <w:tcW w:w="234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SRG-OS-000104</w:t>
            </w:r>
          </w:p>
        </w:tc>
        <w:tc>
          <w:tcPr>
            <w:tcW w:w="90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V-38677</w:t>
            </w:r>
          </w:p>
        </w:tc>
        <w:tc>
          <w:tcPr>
            <w:tcW w:w="162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202FF" w:rsidRPr="00E8349B" w:rsidTr="004202F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SUSE Linux Enterprise Server v11 for System z V1R7</w:t>
            </w:r>
          </w:p>
        </w:tc>
        <w:tc>
          <w:tcPr>
            <w:tcW w:w="234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GEN000300</w:t>
            </w:r>
          </w:p>
        </w:tc>
        <w:tc>
          <w:tcPr>
            <w:tcW w:w="90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V-761</w:t>
            </w:r>
          </w:p>
        </w:tc>
        <w:tc>
          <w:tcPr>
            <w:tcW w:w="162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202FF" w:rsidRPr="00E8349B" w:rsidTr="004202F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SUSE Linux Enterprise Server v11 for System z V1R7</w:t>
            </w:r>
          </w:p>
        </w:tc>
        <w:tc>
          <w:tcPr>
            <w:tcW w:w="234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GEN000320</w:t>
            </w:r>
          </w:p>
        </w:tc>
        <w:tc>
          <w:tcPr>
            <w:tcW w:w="90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V-762</w:t>
            </w:r>
          </w:p>
        </w:tc>
        <w:tc>
          <w:tcPr>
            <w:tcW w:w="162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202FF" w:rsidRPr="00E8349B" w:rsidTr="004202F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lastRenderedPageBreak/>
              <w:t>SUSE Linux Enterprise Server v11 for System z V1R7</w:t>
            </w:r>
          </w:p>
        </w:tc>
        <w:tc>
          <w:tcPr>
            <w:tcW w:w="234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GEN000000-LNX00320</w:t>
            </w:r>
          </w:p>
        </w:tc>
        <w:tc>
          <w:tcPr>
            <w:tcW w:w="90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V-4268</w:t>
            </w:r>
          </w:p>
        </w:tc>
        <w:tc>
          <w:tcPr>
            <w:tcW w:w="162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CCI-000225, CCI-000764</w:t>
            </w:r>
          </w:p>
        </w:tc>
        <w:tc>
          <w:tcPr>
            <w:tcW w:w="207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202FF" w:rsidRPr="00E8349B" w:rsidTr="004202F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SUSE Linux Enterprise Server v11 for System z V1R7</w:t>
            </w:r>
          </w:p>
        </w:tc>
        <w:tc>
          <w:tcPr>
            <w:tcW w:w="234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GEN000000-LNX00560</w:t>
            </w:r>
          </w:p>
        </w:tc>
        <w:tc>
          <w:tcPr>
            <w:tcW w:w="90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V-4339</w:t>
            </w:r>
          </w:p>
        </w:tc>
        <w:tc>
          <w:tcPr>
            <w:tcW w:w="162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CCI-000225, CCI-000764</w:t>
            </w:r>
          </w:p>
        </w:tc>
        <w:tc>
          <w:tcPr>
            <w:tcW w:w="207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202FF" w:rsidRPr="00E8349B" w:rsidTr="004202F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SOLARIS 10 SPARC STIG V1R15</w:t>
            </w:r>
          </w:p>
        </w:tc>
        <w:tc>
          <w:tcPr>
            <w:tcW w:w="234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GEN000300</w:t>
            </w:r>
          </w:p>
        </w:tc>
        <w:tc>
          <w:tcPr>
            <w:tcW w:w="90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V-761</w:t>
            </w:r>
          </w:p>
        </w:tc>
        <w:tc>
          <w:tcPr>
            <w:tcW w:w="162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202FF" w:rsidRPr="00E8349B" w:rsidTr="004202F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SOLARIS 10 SPARC STIG V1R15</w:t>
            </w:r>
          </w:p>
        </w:tc>
        <w:tc>
          <w:tcPr>
            <w:tcW w:w="234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GEN000320</w:t>
            </w:r>
          </w:p>
        </w:tc>
        <w:tc>
          <w:tcPr>
            <w:tcW w:w="90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V-762</w:t>
            </w:r>
          </w:p>
        </w:tc>
        <w:tc>
          <w:tcPr>
            <w:tcW w:w="162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202FF" w:rsidRPr="00E8349B" w:rsidTr="004202F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SOLARIS 10 SPARC STIG V1R15</w:t>
            </w:r>
          </w:p>
        </w:tc>
        <w:tc>
          <w:tcPr>
            <w:tcW w:w="234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GEN000000-SOL00440</w:t>
            </w:r>
          </w:p>
        </w:tc>
        <w:tc>
          <w:tcPr>
            <w:tcW w:w="90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V-12033</w:t>
            </w:r>
          </w:p>
        </w:tc>
        <w:tc>
          <w:tcPr>
            <w:tcW w:w="162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CCI-000225, CCI-000764</w:t>
            </w:r>
          </w:p>
        </w:tc>
        <w:tc>
          <w:tcPr>
            <w:tcW w:w="207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202FF" w:rsidRPr="00E8349B" w:rsidTr="004202F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SOLARIS 10 SPARC STIG V1R15</w:t>
            </w:r>
          </w:p>
        </w:tc>
        <w:tc>
          <w:tcPr>
            <w:tcW w:w="234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GEN000000-SOL00440</w:t>
            </w:r>
          </w:p>
        </w:tc>
        <w:tc>
          <w:tcPr>
            <w:tcW w:w="90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V-12033</w:t>
            </w:r>
          </w:p>
        </w:tc>
        <w:tc>
          <w:tcPr>
            <w:tcW w:w="162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CCI-000225, CCI-000764</w:t>
            </w:r>
          </w:p>
        </w:tc>
        <w:tc>
          <w:tcPr>
            <w:tcW w:w="207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202FF" w:rsidRPr="00E8349B" w:rsidTr="004202F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SOLARIS 10 X86 STIG V1R15</w:t>
            </w:r>
          </w:p>
        </w:tc>
        <w:tc>
          <w:tcPr>
            <w:tcW w:w="234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GEN000300</w:t>
            </w:r>
          </w:p>
        </w:tc>
        <w:tc>
          <w:tcPr>
            <w:tcW w:w="90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V-761</w:t>
            </w:r>
          </w:p>
        </w:tc>
        <w:tc>
          <w:tcPr>
            <w:tcW w:w="162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202FF" w:rsidRPr="00E8349B" w:rsidTr="004202F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SOLARIS 10 X86 STIG V1R15</w:t>
            </w:r>
          </w:p>
        </w:tc>
        <w:tc>
          <w:tcPr>
            <w:tcW w:w="234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GEN000320</w:t>
            </w:r>
          </w:p>
        </w:tc>
        <w:tc>
          <w:tcPr>
            <w:tcW w:w="90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V-762</w:t>
            </w:r>
          </w:p>
        </w:tc>
        <w:tc>
          <w:tcPr>
            <w:tcW w:w="162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202FF" w:rsidRPr="00E8349B" w:rsidTr="004202F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SOLARIS 10 X86 STIG V1R15</w:t>
            </w:r>
          </w:p>
        </w:tc>
        <w:tc>
          <w:tcPr>
            <w:tcW w:w="234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GEN000000-SOL00440</w:t>
            </w:r>
          </w:p>
        </w:tc>
        <w:tc>
          <w:tcPr>
            <w:tcW w:w="90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V-12033</w:t>
            </w:r>
          </w:p>
        </w:tc>
        <w:tc>
          <w:tcPr>
            <w:tcW w:w="162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CCI-000225, CCI-000764</w:t>
            </w:r>
          </w:p>
        </w:tc>
        <w:tc>
          <w:tcPr>
            <w:tcW w:w="207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202FF" w:rsidRPr="00E8349B" w:rsidTr="004202F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SOLARIS 10 X86 STIG V1R15</w:t>
            </w:r>
          </w:p>
        </w:tc>
        <w:tc>
          <w:tcPr>
            <w:tcW w:w="234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GEN000000-SOL00440</w:t>
            </w:r>
          </w:p>
        </w:tc>
        <w:tc>
          <w:tcPr>
            <w:tcW w:w="90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V-12033</w:t>
            </w:r>
          </w:p>
        </w:tc>
        <w:tc>
          <w:tcPr>
            <w:tcW w:w="162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CCI-000225, CCI-000764</w:t>
            </w:r>
          </w:p>
        </w:tc>
        <w:tc>
          <w:tcPr>
            <w:tcW w:w="207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202FF" w:rsidRPr="00E8349B" w:rsidTr="004202F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Solaris 11 SPARC STIG V1R8</w:t>
            </w:r>
          </w:p>
        </w:tc>
        <w:tc>
          <w:tcPr>
            <w:tcW w:w="234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SRG-OS-000104</w:t>
            </w:r>
          </w:p>
        </w:tc>
        <w:tc>
          <w:tcPr>
            <w:tcW w:w="90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V-48095</w:t>
            </w:r>
          </w:p>
        </w:tc>
        <w:tc>
          <w:tcPr>
            <w:tcW w:w="162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202FF" w:rsidRPr="00E8349B" w:rsidTr="004202F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Solaris 11 X86 STIG V1R8</w:t>
            </w:r>
          </w:p>
        </w:tc>
        <w:tc>
          <w:tcPr>
            <w:tcW w:w="234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SRG-OS-000104</w:t>
            </w:r>
          </w:p>
        </w:tc>
        <w:tc>
          <w:tcPr>
            <w:tcW w:w="90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V-48095</w:t>
            </w:r>
          </w:p>
        </w:tc>
        <w:tc>
          <w:tcPr>
            <w:tcW w:w="162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202FF" w:rsidRPr="00E8349B" w:rsidTr="004202F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SOLARIS 9 SPARC STIG V1R12</w:t>
            </w:r>
          </w:p>
        </w:tc>
        <w:tc>
          <w:tcPr>
            <w:tcW w:w="234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GEN000000-SOL00440</w:t>
            </w:r>
          </w:p>
        </w:tc>
        <w:tc>
          <w:tcPr>
            <w:tcW w:w="90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V-12033</w:t>
            </w:r>
          </w:p>
        </w:tc>
        <w:tc>
          <w:tcPr>
            <w:tcW w:w="162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CCI-000225, CCI-000764</w:t>
            </w:r>
          </w:p>
        </w:tc>
        <w:tc>
          <w:tcPr>
            <w:tcW w:w="207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202FF" w:rsidRPr="00E8349B" w:rsidTr="004202F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SOLARIS 9 X86 STIG V1R9</w:t>
            </w:r>
          </w:p>
        </w:tc>
        <w:tc>
          <w:tcPr>
            <w:tcW w:w="234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GEN000300</w:t>
            </w:r>
          </w:p>
        </w:tc>
        <w:tc>
          <w:tcPr>
            <w:tcW w:w="90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V-761</w:t>
            </w:r>
          </w:p>
        </w:tc>
        <w:tc>
          <w:tcPr>
            <w:tcW w:w="162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202FF" w:rsidRPr="00E8349B" w:rsidTr="004202F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SOLARIS 9 X86 STIG V1R9</w:t>
            </w:r>
          </w:p>
        </w:tc>
        <w:tc>
          <w:tcPr>
            <w:tcW w:w="234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GEN000320</w:t>
            </w:r>
          </w:p>
        </w:tc>
        <w:tc>
          <w:tcPr>
            <w:tcW w:w="90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V-762</w:t>
            </w:r>
          </w:p>
        </w:tc>
        <w:tc>
          <w:tcPr>
            <w:tcW w:w="162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202FF" w:rsidRPr="00E8349B" w:rsidTr="004202F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SOLARIS 9 X86 STIG V1R9</w:t>
            </w:r>
          </w:p>
        </w:tc>
        <w:tc>
          <w:tcPr>
            <w:tcW w:w="234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GEN000000-SOL00440</w:t>
            </w:r>
          </w:p>
        </w:tc>
        <w:tc>
          <w:tcPr>
            <w:tcW w:w="90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V-12033</w:t>
            </w:r>
          </w:p>
        </w:tc>
        <w:tc>
          <w:tcPr>
            <w:tcW w:w="162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CCI-000225, CCI-000764</w:t>
            </w:r>
          </w:p>
        </w:tc>
        <w:tc>
          <w:tcPr>
            <w:tcW w:w="207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202FF" w:rsidRPr="00E8349B" w:rsidTr="004202F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Microsoft SQL Server 2012 Database Instance STIG V1R11</w:t>
            </w:r>
          </w:p>
        </w:tc>
        <w:tc>
          <w:tcPr>
            <w:tcW w:w="234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SRG-APP-000148-DB-000103</w:t>
            </w:r>
          </w:p>
        </w:tc>
        <w:tc>
          <w:tcPr>
            <w:tcW w:w="90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V-40924</w:t>
            </w:r>
          </w:p>
        </w:tc>
        <w:tc>
          <w:tcPr>
            <w:tcW w:w="162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202FF" w:rsidRPr="00E8349B" w:rsidTr="004202F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Trend Micro Deep Security 9.x STIG V1R1</w:t>
            </w:r>
          </w:p>
        </w:tc>
        <w:tc>
          <w:tcPr>
            <w:tcW w:w="234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SRG-APP-000148</w:t>
            </w:r>
          </w:p>
        </w:tc>
        <w:tc>
          <w:tcPr>
            <w:tcW w:w="90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V-65909</w:t>
            </w:r>
          </w:p>
        </w:tc>
        <w:tc>
          <w:tcPr>
            <w:tcW w:w="162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202FF" w:rsidRPr="00E8349B" w:rsidTr="004202F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 xml:space="preserve">VMware vSphere </w:t>
            </w:r>
            <w:proofErr w:type="spellStart"/>
            <w:r w:rsidRPr="00E8349B">
              <w:rPr>
                <w:rFonts w:eastAsia="Times New Roman" w:cstheme="minorHAnsi"/>
                <w:color w:val="000000"/>
                <w:sz w:val="18"/>
                <w:szCs w:val="18"/>
              </w:rPr>
              <w:t>ESXi</w:t>
            </w:r>
            <w:proofErr w:type="spellEnd"/>
            <w:r w:rsidRPr="00E8349B">
              <w:rPr>
                <w:rFonts w:eastAsia="Times New Roman" w:cstheme="minorHAnsi"/>
                <w:color w:val="000000"/>
                <w:sz w:val="18"/>
                <w:szCs w:val="18"/>
              </w:rPr>
              <w:t xml:space="preserve"> 6.0 STIG V1R2</w:t>
            </w:r>
          </w:p>
        </w:tc>
        <w:tc>
          <w:tcPr>
            <w:tcW w:w="234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SRG-OS-000104-VMM-000500</w:t>
            </w:r>
          </w:p>
        </w:tc>
        <w:tc>
          <w:tcPr>
            <w:tcW w:w="90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V-63243</w:t>
            </w:r>
          </w:p>
        </w:tc>
        <w:tc>
          <w:tcPr>
            <w:tcW w:w="162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202FF" w:rsidRPr="00E8349B" w:rsidTr="004202F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 xml:space="preserve">VMware vSphere </w:t>
            </w:r>
            <w:proofErr w:type="spellStart"/>
            <w:r w:rsidRPr="00E8349B">
              <w:rPr>
                <w:rFonts w:eastAsia="Times New Roman" w:cstheme="minorHAnsi"/>
                <w:color w:val="000000"/>
                <w:sz w:val="18"/>
                <w:szCs w:val="18"/>
              </w:rPr>
              <w:t>ESXi</w:t>
            </w:r>
            <w:proofErr w:type="spellEnd"/>
            <w:r w:rsidRPr="00E8349B">
              <w:rPr>
                <w:rFonts w:eastAsia="Times New Roman" w:cstheme="minorHAnsi"/>
                <w:color w:val="000000"/>
                <w:sz w:val="18"/>
                <w:szCs w:val="18"/>
              </w:rPr>
              <w:t xml:space="preserve"> 6.0 STIG V1R2</w:t>
            </w:r>
          </w:p>
        </w:tc>
        <w:tc>
          <w:tcPr>
            <w:tcW w:w="234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SRG-OS-000104-VMM-000500</w:t>
            </w:r>
          </w:p>
        </w:tc>
        <w:tc>
          <w:tcPr>
            <w:tcW w:w="90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V-63245</w:t>
            </w:r>
          </w:p>
        </w:tc>
        <w:tc>
          <w:tcPr>
            <w:tcW w:w="162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202FF" w:rsidRPr="00E8349B" w:rsidTr="004202F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 xml:space="preserve">VMware vSphere </w:t>
            </w:r>
            <w:proofErr w:type="spellStart"/>
            <w:r w:rsidRPr="00E8349B">
              <w:rPr>
                <w:rFonts w:eastAsia="Times New Roman" w:cstheme="minorHAnsi"/>
                <w:color w:val="000000"/>
                <w:sz w:val="18"/>
                <w:szCs w:val="18"/>
              </w:rPr>
              <w:t>ESXi</w:t>
            </w:r>
            <w:proofErr w:type="spellEnd"/>
            <w:r w:rsidRPr="00E8349B">
              <w:rPr>
                <w:rFonts w:eastAsia="Times New Roman" w:cstheme="minorHAnsi"/>
                <w:color w:val="000000"/>
                <w:sz w:val="18"/>
                <w:szCs w:val="18"/>
              </w:rPr>
              <w:t xml:space="preserve"> 6.0 STIG V1R2</w:t>
            </w:r>
          </w:p>
        </w:tc>
        <w:tc>
          <w:tcPr>
            <w:tcW w:w="234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SRG-OS-000104-VMM-000500</w:t>
            </w:r>
          </w:p>
        </w:tc>
        <w:tc>
          <w:tcPr>
            <w:tcW w:w="90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V-63247</w:t>
            </w:r>
          </w:p>
        </w:tc>
        <w:tc>
          <w:tcPr>
            <w:tcW w:w="162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202FF" w:rsidRPr="00E8349B" w:rsidTr="004202F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Voice Video Endpoint Security Requirements Guide V1R2</w:t>
            </w:r>
          </w:p>
        </w:tc>
        <w:tc>
          <w:tcPr>
            <w:tcW w:w="234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SRG-NET-000138-VVEP-00029</w:t>
            </w:r>
          </w:p>
        </w:tc>
        <w:tc>
          <w:tcPr>
            <w:tcW w:w="90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V-66741</w:t>
            </w:r>
          </w:p>
        </w:tc>
        <w:tc>
          <w:tcPr>
            <w:tcW w:w="162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202FF" w:rsidRPr="00E8349B" w:rsidTr="004202F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Windows 10 STIG V1R5</w:t>
            </w:r>
          </w:p>
        </w:tc>
        <w:tc>
          <w:tcPr>
            <w:tcW w:w="234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WN10-SO-000005</w:t>
            </w:r>
          </w:p>
        </w:tc>
        <w:tc>
          <w:tcPr>
            <w:tcW w:w="90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V-63601</w:t>
            </w:r>
          </w:p>
        </w:tc>
        <w:tc>
          <w:tcPr>
            <w:tcW w:w="162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202FF" w:rsidRPr="00E8349B" w:rsidTr="004202F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Windows Server 2012 / 2012 R2 Domain Controller STIG V2R5</w:t>
            </w:r>
          </w:p>
        </w:tc>
        <w:tc>
          <w:tcPr>
            <w:tcW w:w="234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Shared User Accounts</w:t>
            </w:r>
          </w:p>
        </w:tc>
        <w:tc>
          <w:tcPr>
            <w:tcW w:w="90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V-1072</w:t>
            </w:r>
          </w:p>
        </w:tc>
        <w:tc>
          <w:tcPr>
            <w:tcW w:w="162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202FF" w:rsidRPr="00E8349B" w:rsidTr="004202F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Windows Server 2012 / 2012 R2 Domain Controller STIG V2R5</w:t>
            </w:r>
          </w:p>
        </w:tc>
        <w:tc>
          <w:tcPr>
            <w:tcW w:w="234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Password Requirement</w:t>
            </w:r>
          </w:p>
        </w:tc>
        <w:tc>
          <w:tcPr>
            <w:tcW w:w="90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V-7002</w:t>
            </w:r>
          </w:p>
        </w:tc>
        <w:tc>
          <w:tcPr>
            <w:tcW w:w="162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202FF" w:rsidRPr="00E8349B" w:rsidTr="004202F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Windows Server 2012 / 2012 R2 Member Server STIG V2R5</w:t>
            </w:r>
          </w:p>
        </w:tc>
        <w:tc>
          <w:tcPr>
            <w:tcW w:w="234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Shared User Accounts</w:t>
            </w:r>
          </w:p>
        </w:tc>
        <w:tc>
          <w:tcPr>
            <w:tcW w:w="90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V-1072</w:t>
            </w:r>
          </w:p>
        </w:tc>
        <w:tc>
          <w:tcPr>
            <w:tcW w:w="162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202FF" w:rsidRPr="00E8349B" w:rsidTr="004202F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Windows Server 2012 / 2012 R2 Member Server STIG V2R5</w:t>
            </w:r>
          </w:p>
        </w:tc>
        <w:tc>
          <w:tcPr>
            <w:tcW w:w="234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Password Requirement</w:t>
            </w:r>
          </w:p>
        </w:tc>
        <w:tc>
          <w:tcPr>
            <w:tcW w:w="90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V-7002</w:t>
            </w:r>
          </w:p>
        </w:tc>
        <w:tc>
          <w:tcPr>
            <w:tcW w:w="162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202FF" w:rsidRPr="00E8349B" w:rsidTr="004202F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Windows 7 STIG V1R29</w:t>
            </w:r>
          </w:p>
        </w:tc>
        <w:tc>
          <w:tcPr>
            <w:tcW w:w="234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Password Requirement</w:t>
            </w:r>
          </w:p>
        </w:tc>
        <w:tc>
          <w:tcPr>
            <w:tcW w:w="90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V-7002</w:t>
            </w:r>
          </w:p>
        </w:tc>
        <w:tc>
          <w:tcPr>
            <w:tcW w:w="162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202FF" w:rsidRPr="00E8349B" w:rsidTr="004202F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Windows 7 STIG V1R29</w:t>
            </w:r>
          </w:p>
        </w:tc>
        <w:tc>
          <w:tcPr>
            <w:tcW w:w="234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Built-in Admin Account Status</w:t>
            </w:r>
          </w:p>
        </w:tc>
        <w:tc>
          <w:tcPr>
            <w:tcW w:w="90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V-16047</w:t>
            </w:r>
          </w:p>
        </w:tc>
        <w:tc>
          <w:tcPr>
            <w:tcW w:w="162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202FF" w:rsidRPr="00E8349B" w:rsidTr="004202F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t>Windows 8 / 8.1 STIG V1R15</w:t>
            </w:r>
          </w:p>
        </w:tc>
        <w:tc>
          <w:tcPr>
            <w:tcW w:w="234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Password Requirement</w:t>
            </w:r>
          </w:p>
        </w:tc>
        <w:tc>
          <w:tcPr>
            <w:tcW w:w="90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V-7002</w:t>
            </w:r>
          </w:p>
        </w:tc>
        <w:tc>
          <w:tcPr>
            <w:tcW w:w="162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202FF" w:rsidRPr="00E8349B" w:rsidTr="004202F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202FF" w:rsidRPr="00E8349B" w:rsidRDefault="004202FF" w:rsidP="004202FF">
            <w:pPr>
              <w:rPr>
                <w:rFonts w:eastAsia="Times New Roman" w:cstheme="minorHAnsi"/>
                <w:color w:val="000000"/>
                <w:sz w:val="18"/>
                <w:szCs w:val="18"/>
              </w:rPr>
            </w:pPr>
            <w:r w:rsidRPr="00E8349B">
              <w:rPr>
                <w:rFonts w:eastAsia="Times New Roman" w:cstheme="minorHAnsi"/>
                <w:color w:val="000000"/>
                <w:sz w:val="18"/>
                <w:szCs w:val="18"/>
              </w:rPr>
              <w:lastRenderedPageBreak/>
              <w:t>Windows 8 / 8.1 STIG V1R15</w:t>
            </w:r>
          </w:p>
        </w:tc>
        <w:tc>
          <w:tcPr>
            <w:tcW w:w="234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Built-in Admin Account Status</w:t>
            </w:r>
          </w:p>
        </w:tc>
        <w:tc>
          <w:tcPr>
            <w:tcW w:w="90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V-16047</w:t>
            </w:r>
          </w:p>
        </w:tc>
        <w:tc>
          <w:tcPr>
            <w:tcW w:w="162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2070" w:type="dxa"/>
            <w:noWrap/>
            <w:hideMark/>
          </w:tcPr>
          <w:p w:rsidR="004202FF" w:rsidRPr="00E8349B" w:rsidRDefault="004202FF" w:rsidP="004202F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bl>
    <w:p w:rsidR="00C00BB5" w:rsidRPr="00E8349B" w:rsidRDefault="00C00BB5" w:rsidP="00470A3D">
      <w:pPr>
        <w:rPr>
          <w:rFonts w:cstheme="minorHAnsi"/>
        </w:rPr>
      </w:pPr>
    </w:p>
    <w:p w:rsidR="00CE4387" w:rsidRPr="00E8349B" w:rsidRDefault="00CE4387" w:rsidP="00CE4387">
      <w:pPr>
        <w:pStyle w:val="Heading2"/>
        <w:rPr>
          <w:rFonts w:asciiTheme="minorHAnsi" w:hAnsiTheme="minorHAnsi" w:cstheme="minorHAnsi"/>
          <w:b/>
          <w:sz w:val="22"/>
        </w:rPr>
      </w:pPr>
      <w:bookmarkStart w:id="7" w:name="_3.1_Multfactor_Authentication"/>
      <w:bookmarkStart w:id="8" w:name="_Toc462495542"/>
      <w:bookmarkEnd w:id="7"/>
      <w:r w:rsidRPr="00E8349B">
        <w:rPr>
          <w:rFonts w:asciiTheme="minorHAnsi" w:hAnsiTheme="minorHAnsi" w:cstheme="minorHAnsi"/>
          <w:b/>
          <w:sz w:val="22"/>
        </w:rPr>
        <w:t>3.1</w:t>
      </w:r>
      <w:r w:rsidRPr="00E8349B">
        <w:rPr>
          <w:rFonts w:asciiTheme="minorHAnsi" w:hAnsiTheme="minorHAnsi" w:cstheme="minorHAnsi"/>
          <w:b/>
          <w:sz w:val="22"/>
        </w:rPr>
        <w:tab/>
      </w:r>
      <w:proofErr w:type="spellStart"/>
      <w:r w:rsidRPr="00E8349B">
        <w:rPr>
          <w:rFonts w:asciiTheme="minorHAnsi" w:hAnsiTheme="minorHAnsi" w:cstheme="minorHAnsi"/>
          <w:b/>
          <w:sz w:val="22"/>
        </w:rPr>
        <w:t>Multfactor</w:t>
      </w:r>
      <w:proofErr w:type="spellEnd"/>
      <w:r w:rsidRPr="00E8349B">
        <w:rPr>
          <w:rFonts w:asciiTheme="minorHAnsi" w:hAnsiTheme="minorHAnsi" w:cstheme="minorHAnsi"/>
          <w:b/>
          <w:sz w:val="22"/>
        </w:rPr>
        <w:t xml:space="preserve"> Authentication</w:t>
      </w:r>
      <w:bookmarkEnd w:id="8"/>
    </w:p>
    <w:p w:rsidR="00CE4387" w:rsidRPr="00E8349B" w:rsidRDefault="003D33CF" w:rsidP="003D33CF">
      <w:pPr>
        <w:jc w:val="both"/>
        <w:rPr>
          <w:rFonts w:cstheme="minorHAnsi"/>
        </w:rPr>
      </w:pPr>
      <w:r w:rsidRPr="00E8349B">
        <w:rPr>
          <w:rFonts w:cstheme="minorHAnsi"/>
        </w:rPr>
        <w:t>Multifactor authentication is a security system that requires more than one method of authentication from independent categories of credentials to verify the user’s identity for a login or other transaction. In most cases, the DoD utilizes PIV/CAC authentication, which is dependent on the DoD Public Key Infrastructure to meet this requirement.</w:t>
      </w:r>
    </w:p>
    <w:p w:rsidR="004705CF" w:rsidRPr="00E8349B" w:rsidRDefault="004705CF" w:rsidP="004705CF">
      <w:pPr>
        <w:spacing w:after="0"/>
        <w:jc w:val="both"/>
        <w:rPr>
          <w:rFonts w:cstheme="minorHAnsi"/>
        </w:rPr>
      </w:pPr>
      <w:r w:rsidRPr="00E8349B">
        <w:rPr>
          <w:rFonts w:cstheme="minorHAnsi"/>
        </w:rPr>
        <w:t>Is {ACRONYM} GiG connected?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4705CF" w:rsidRPr="00E8349B" w:rsidTr="00164681">
        <w:sdt>
          <w:sdtPr>
            <w:rPr>
              <w:rFonts w:cstheme="minorHAnsi"/>
            </w:rPr>
            <w:id w:val="1551118745"/>
            <w14:checkbox>
              <w14:checked w14:val="0"/>
              <w14:checkedState w14:val="2612" w14:font="Verdana"/>
              <w14:uncheckedState w14:val="2610" w14:font="Verdana"/>
            </w14:checkbox>
          </w:sdtPr>
          <w:sdtEndPr/>
          <w:sdtContent>
            <w:tc>
              <w:tcPr>
                <w:tcW w:w="1525" w:type="dxa"/>
              </w:tcPr>
              <w:p w:rsidR="004705CF" w:rsidRPr="00E8349B" w:rsidRDefault="004705CF" w:rsidP="00164681">
                <w:pPr>
                  <w:jc w:val="right"/>
                  <w:rPr>
                    <w:rFonts w:cstheme="minorHAnsi"/>
                  </w:rPr>
                </w:pPr>
                <w:r w:rsidRPr="00E8349B">
                  <w:rPr>
                    <w:rFonts w:ascii="Segoe UI Symbol" w:eastAsia="Yu Gothic UI" w:hAnsi="Segoe UI Symbol" w:cs="Segoe UI Symbol"/>
                  </w:rPr>
                  <w:t>☐</w:t>
                </w:r>
              </w:p>
            </w:tc>
          </w:sdtContent>
        </w:sdt>
        <w:tc>
          <w:tcPr>
            <w:tcW w:w="7825" w:type="dxa"/>
          </w:tcPr>
          <w:p w:rsidR="004705CF" w:rsidRPr="00E8349B" w:rsidRDefault="004705CF" w:rsidP="004705CF">
            <w:pPr>
              <w:jc w:val="both"/>
              <w:rPr>
                <w:rFonts w:cstheme="minorHAnsi"/>
              </w:rPr>
            </w:pPr>
            <w:r w:rsidRPr="00E8349B">
              <w:rPr>
                <w:rFonts w:cstheme="minorHAnsi"/>
              </w:rPr>
              <w:t>No: PKI is not required.</w:t>
            </w:r>
          </w:p>
        </w:tc>
      </w:tr>
      <w:tr w:rsidR="004705CF" w:rsidRPr="00E8349B" w:rsidTr="00164681">
        <w:sdt>
          <w:sdtPr>
            <w:rPr>
              <w:rFonts w:cstheme="minorHAnsi"/>
            </w:rPr>
            <w:id w:val="376129132"/>
            <w14:checkbox>
              <w14:checked w14:val="0"/>
              <w14:checkedState w14:val="2612" w14:font="Verdana"/>
              <w14:uncheckedState w14:val="2610" w14:font="Verdana"/>
            </w14:checkbox>
          </w:sdtPr>
          <w:sdtEndPr/>
          <w:sdtContent>
            <w:tc>
              <w:tcPr>
                <w:tcW w:w="1525" w:type="dxa"/>
              </w:tcPr>
              <w:p w:rsidR="004705CF" w:rsidRPr="00E8349B" w:rsidRDefault="004705CF" w:rsidP="00164681">
                <w:pPr>
                  <w:jc w:val="right"/>
                  <w:rPr>
                    <w:rFonts w:cstheme="minorHAnsi"/>
                  </w:rPr>
                </w:pPr>
                <w:r w:rsidRPr="00E8349B">
                  <w:rPr>
                    <w:rFonts w:ascii="Segoe UI Symbol" w:eastAsia="MS Gothic" w:hAnsi="Segoe UI Symbol" w:cs="Segoe UI Symbol"/>
                  </w:rPr>
                  <w:t>☐</w:t>
                </w:r>
              </w:p>
            </w:tc>
          </w:sdtContent>
        </w:sdt>
        <w:tc>
          <w:tcPr>
            <w:tcW w:w="7825" w:type="dxa"/>
          </w:tcPr>
          <w:p w:rsidR="004705CF" w:rsidRPr="00E8349B" w:rsidRDefault="004705CF" w:rsidP="00164681">
            <w:pPr>
              <w:jc w:val="both"/>
              <w:rPr>
                <w:rFonts w:cstheme="minorHAnsi"/>
              </w:rPr>
            </w:pPr>
            <w:r w:rsidRPr="00E8349B">
              <w:rPr>
                <w:rFonts w:cstheme="minorHAnsi"/>
              </w:rPr>
              <w:t>Yes</w:t>
            </w:r>
          </w:p>
        </w:tc>
      </w:tr>
    </w:tbl>
    <w:p w:rsidR="004705CF" w:rsidRPr="00E8349B" w:rsidRDefault="004705CF" w:rsidP="004705CF">
      <w:pPr>
        <w:spacing w:after="0"/>
        <w:ind w:left="720"/>
        <w:jc w:val="both"/>
        <w:rPr>
          <w:rFonts w:cstheme="minorHAnsi"/>
          <w:highlight w:val="yellow"/>
        </w:rPr>
      </w:pPr>
      <w:r w:rsidRPr="00E8349B">
        <w:rPr>
          <w:rFonts w:cstheme="minorHAnsi"/>
          <w:highlight w:val="yellow"/>
        </w:rPr>
        <w:t>If no, delete the content of Sections 3.1.1 – 3.1.5 and replace with, “N/A, {ACRONYM} is not GiG connected, therefore DoD PKI cannot be implemented to satisfy multifactor authentication requirements”.</w:t>
      </w:r>
    </w:p>
    <w:p w:rsidR="004705CF" w:rsidRPr="00E8349B" w:rsidRDefault="004705CF" w:rsidP="003D33CF">
      <w:pPr>
        <w:jc w:val="both"/>
        <w:rPr>
          <w:rFonts w:cstheme="minorHAnsi"/>
        </w:rPr>
      </w:pPr>
    </w:p>
    <w:p w:rsidR="00CE4387" w:rsidRPr="00E8349B" w:rsidRDefault="00CE4387" w:rsidP="00CE4387">
      <w:pPr>
        <w:pStyle w:val="Heading3"/>
        <w:rPr>
          <w:rFonts w:asciiTheme="minorHAnsi" w:hAnsiTheme="minorHAnsi" w:cstheme="minorHAnsi"/>
          <w:b/>
          <w:sz w:val="22"/>
        </w:rPr>
      </w:pPr>
      <w:bookmarkStart w:id="9" w:name="_3.1.1_Network_Access"/>
      <w:bookmarkStart w:id="10" w:name="_Toc462495543"/>
      <w:bookmarkEnd w:id="9"/>
      <w:r w:rsidRPr="00E8349B">
        <w:rPr>
          <w:rFonts w:asciiTheme="minorHAnsi" w:hAnsiTheme="minorHAnsi" w:cstheme="minorHAnsi"/>
          <w:b/>
          <w:sz w:val="22"/>
        </w:rPr>
        <w:t>3.1.1</w:t>
      </w:r>
      <w:r w:rsidRPr="00E8349B">
        <w:rPr>
          <w:rFonts w:asciiTheme="minorHAnsi" w:hAnsiTheme="minorHAnsi" w:cstheme="minorHAnsi"/>
          <w:b/>
          <w:sz w:val="22"/>
        </w:rPr>
        <w:tab/>
        <w:t>Network Access</w:t>
      </w:r>
      <w:bookmarkEnd w:id="10"/>
    </w:p>
    <w:p w:rsidR="004D4822" w:rsidRPr="00E8349B" w:rsidRDefault="003D33CF" w:rsidP="004705CF">
      <w:pPr>
        <w:jc w:val="both"/>
        <w:rPr>
          <w:rFonts w:cstheme="minorHAnsi"/>
        </w:rPr>
      </w:pPr>
      <w:r w:rsidRPr="00E8349B">
        <w:rPr>
          <w:rFonts w:cstheme="minorHAnsi"/>
        </w:rPr>
        <w:t>Network access is access to organizational information systems by users (or processes acting on behalf of users) where such access is obtained through network connections (i.e., nonlocal accesses).</w:t>
      </w:r>
      <w:r w:rsidR="004705CF" w:rsidRPr="00E8349B">
        <w:rPr>
          <w:rFonts w:cstheme="minorHAnsi"/>
        </w:rPr>
        <w:t xml:space="preserve"> In most cases, the authentication occurs between the end client and a Directory Server, such as Microsoft Active Directory.</w:t>
      </w:r>
    </w:p>
    <w:p w:rsidR="004D4822" w:rsidRPr="00E8349B" w:rsidRDefault="004D4822" w:rsidP="00470A3D">
      <w:pPr>
        <w:rPr>
          <w:rFonts w:cstheme="minorHAnsi"/>
          <w:b/>
          <w:u w:val="single"/>
        </w:rPr>
      </w:pPr>
      <w:r w:rsidRPr="00E8349B">
        <w:rPr>
          <w:rFonts w:cstheme="minorHAnsi"/>
          <w:b/>
          <w:u w:val="single"/>
        </w:rPr>
        <w:t>Privileged Accounts</w:t>
      </w:r>
    </w:p>
    <w:p w:rsidR="004705CF" w:rsidRPr="00E8349B" w:rsidRDefault="004705CF" w:rsidP="004705CF">
      <w:pPr>
        <w:spacing w:after="0"/>
        <w:jc w:val="both"/>
        <w:rPr>
          <w:rFonts w:cstheme="minorHAnsi"/>
        </w:rPr>
      </w:pPr>
      <w:r w:rsidRPr="00E8349B">
        <w:rPr>
          <w:rFonts w:cstheme="minorHAnsi"/>
        </w:rPr>
        <w:t>Does {ACRONYM} utilize privileged accounts</w:t>
      </w:r>
      <w:r w:rsidR="00395FF6" w:rsidRPr="00E8349B">
        <w:rPr>
          <w:rFonts w:cstheme="minorHAnsi"/>
        </w:rPr>
        <w:t xml:space="preserve"> for network access</w:t>
      </w:r>
      <w:r w:rsidRPr="00E8349B">
        <w:rPr>
          <w:rFonts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4705CF" w:rsidRPr="00E8349B" w:rsidTr="00164681">
        <w:sdt>
          <w:sdtPr>
            <w:rPr>
              <w:rFonts w:cstheme="minorHAnsi"/>
            </w:rPr>
            <w:id w:val="-875226899"/>
            <w14:checkbox>
              <w14:checked w14:val="0"/>
              <w14:checkedState w14:val="2612" w14:font="Verdana"/>
              <w14:uncheckedState w14:val="2610" w14:font="Verdana"/>
            </w14:checkbox>
          </w:sdtPr>
          <w:sdtEndPr/>
          <w:sdtContent>
            <w:tc>
              <w:tcPr>
                <w:tcW w:w="1525" w:type="dxa"/>
              </w:tcPr>
              <w:p w:rsidR="004705CF" w:rsidRPr="00E8349B" w:rsidRDefault="004705CF" w:rsidP="00164681">
                <w:pPr>
                  <w:jc w:val="right"/>
                  <w:rPr>
                    <w:rFonts w:cstheme="minorHAnsi"/>
                  </w:rPr>
                </w:pPr>
                <w:r w:rsidRPr="00E8349B">
                  <w:rPr>
                    <w:rFonts w:ascii="Segoe UI Symbol" w:eastAsia="Yu Gothic UI" w:hAnsi="Segoe UI Symbol" w:cs="Segoe UI Symbol"/>
                  </w:rPr>
                  <w:t>☐</w:t>
                </w:r>
              </w:p>
            </w:tc>
          </w:sdtContent>
        </w:sdt>
        <w:tc>
          <w:tcPr>
            <w:tcW w:w="7825" w:type="dxa"/>
          </w:tcPr>
          <w:p w:rsidR="004705CF" w:rsidRPr="00E8349B" w:rsidRDefault="004705CF" w:rsidP="004705CF">
            <w:pPr>
              <w:jc w:val="both"/>
              <w:rPr>
                <w:rFonts w:cstheme="minorHAnsi"/>
              </w:rPr>
            </w:pPr>
            <w:r w:rsidRPr="00E8349B">
              <w:rPr>
                <w:rFonts w:cstheme="minorHAnsi"/>
              </w:rPr>
              <w:t>No</w:t>
            </w:r>
          </w:p>
        </w:tc>
      </w:tr>
      <w:tr w:rsidR="004705CF" w:rsidRPr="00E8349B" w:rsidTr="00164681">
        <w:sdt>
          <w:sdtPr>
            <w:rPr>
              <w:rFonts w:cstheme="minorHAnsi"/>
            </w:rPr>
            <w:id w:val="2018491035"/>
            <w14:checkbox>
              <w14:checked w14:val="0"/>
              <w14:checkedState w14:val="2612" w14:font="Verdana"/>
              <w14:uncheckedState w14:val="2610" w14:font="Verdana"/>
            </w14:checkbox>
          </w:sdtPr>
          <w:sdtEndPr/>
          <w:sdtContent>
            <w:tc>
              <w:tcPr>
                <w:tcW w:w="1525" w:type="dxa"/>
              </w:tcPr>
              <w:p w:rsidR="004705CF" w:rsidRPr="00E8349B" w:rsidRDefault="004705CF" w:rsidP="00164681">
                <w:pPr>
                  <w:jc w:val="right"/>
                  <w:rPr>
                    <w:rFonts w:cstheme="minorHAnsi"/>
                  </w:rPr>
                </w:pPr>
                <w:r w:rsidRPr="00E8349B">
                  <w:rPr>
                    <w:rFonts w:ascii="Segoe UI Symbol" w:eastAsia="MS Gothic" w:hAnsi="Segoe UI Symbol" w:cs="Segoe UI Symbol"/>
                  </w:rPr>
                  <w:t>☐</w:t>
                </w:r>
              </w:p>
            </w:tc>
          </w:sdtContent>
        </w:sdt>
        <w:tc>
          <w:tcPr>
            <w:tcW w:w="7825" w:type="dxa"/>
          </w:tcPr>
          <w:p w:rsidR="004705CF" w:rsidRPr="00E8349B" w:rsidRDefault="004705CF" w:rsidP="00164681">
            <w:pPr>
              <w:jc w:val="both"/>
              <w:rPr>
                <w:rFonts w:cstheme="minorHAnsi"/>
              </w:rPr>
            </w:pPr>
            <w:r w:rsidRPr="00E8349B">
              <w:rPr>
                <w:rFonts w:cstheme="minorHAnsi"/>
              </w:rPr>
              <w:t>Yes</w:t>
            </w:r>
          </w:p>
        </w:tc>
      </w:tr>
    </w:tbl>
    <w:p w:rsidR="004705CF" w:rsidRPr="00E8349B" w:rsidRDefault="004705CF" w:rsidP="004705CF">
      <w:pPr>
        <w:spacing w:after="0"/>
        <w:rPr>
          <w:rFonts w:cstheme="minorHAnsi"/>
        </w:rPr>
      </w:pPr>
      <w:r w:rsidRPr="00E8349B">
        <w:rPr>
          <w:rFonts w:cstheme="minorHAnsi"/>
        </w:rPr>
        <w:t>If yes, is multifactor authentication for network access to privileged accounts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4705CF" w:rsidRPr="00E8349B" w:rsidTr="00164681">
        <w:sdt>
          <w:sdtPr>
            <w:rPr>
              <w:rFonts w:cstheme="minorHAnsi"/>
            </w:rPr>
            <w:id w:val="1684390062"/>
            <w14:checkbox>
              <w14:checked w14:val="0"/>
              <w14:checkedState w14:val="2612" w14:font="Verdana"/>
              <w14:uncheckedState w14:val="2610" w14:font="Verdana"/>
            </w14:checkbox>
          </w:sdtPr>
          <w:sdtEndPr/>
          <w:sdtContent>
            <w:tc>
              <w:tcPr>
                <w:tcW w:w="1525" w:type="dxa"/>
              </w:tcPr>
              <w:p w:rsidR="004705CF" w:rsidRPr="00E8349B" w:rsidRDefault="004705CF" w:rsidP="004705CF">
                <w:pPr>
                  <w:jc w:val="right"/>
                  <w:rPr>
                    <w:rFonts w:cstheme="minorHAnsi"/>
                  </w:rPr>
                </w:pPr>
                <w:r w:rsidRPr="00E8349B">
                  <w:rPr>
                    <w:rFonts w:ascii="Segoe UI Symbol" w:eastAsia="Yu Gothic UI" w:hAnsi="Segoe UI Symbol" w:cs="Segoe UI Symbol"/>
                  </w:rPr>
                  <w:t>☐</w:t>
                </w:r>
              </w:p>
            </w:tc>
          </w:sdtContent>
        </w:sdt>
        <w:tc>
          <w:tcPr>
            <w:tcW w:w="7825" w:type="dxa"/>
          </w:tcPr>
          <w:p w:rsidR="004705CF" w:rsidRPr="00E8349B" w:rsidRDefault="004705CF" w:rsidP="004705CF">
            <w:pPr>
              <w:jc w:val="both"/>
              <w:rPr>
                <w:rFonts w:cstheme="minorHAnsi"/>
              </w:rPr>
            </w:pPr>
            <w:r w:rsidRPr="00E8349B">
              <w:rPr>
                <w:rFonts w:cstheme="minorHAnsi"/>
              </w:rPr>
              <w:t>No</w:t>
            </w:r>
          </w:p>
        </w:tc>
      </w:tr>
      <w:tr w:rsidR="004705CF" w:rsidRPr="00E8349B" w:rsidTr="00164681">
        <w:sdt>
          <w:sdtPr>
            <w:rPr>
              <w:rFonts w:cstheme="minorHAnsi"/>
            </w:rPr>
            <w:id w:val="872653017"/>
            <w14:checkbox>
              <w14:checked w14:val="0"/>
              <w14:checkedState w14:val="2612" w14:font="Verdana"/>
              <w14:uncheckedState w14:val="2610" w14:font="Verdana"/>
            </w14:checkbox>
          </w:sdtPr>
          <w:sdtEndPr/>
          <w:sdtContent>
            <w:tc>
              <w:tcPr>
                <w:tcW w:w="1525" w:type="dxa"/>
              </w:tcPr>
              <w:p w:rsidR="004705CF" w:rsidRPr="00E8349B" w:rsidRDefault="004705CF" w:rsidP="004705CF">
                <w:pPr>
                  <w:jc w:val="right"/>
                  <w:rPr>
                    <w:rFonts w:cstheme="minorHAnsi"/>
                  </w:rPr>
                </w:pPr>
                <w:r w:rsidRPr="00E8349B">
                  <w:rPr>
                    <w:rFonts w:ascii="Segoe UI Symbol" w:eastAsia="MS Gothic" w:hAnsi="Segoe UI Symbol" w:cs="Segoe UI Symbol"/>
                  </w:rPr>
                  <w:t>☐</w:t>
                </w:r>
              </w:p>
            </w:tc>
          </w:sdtContent>
        </w:sdt>
        <w:tc>
          <w:tcPr>
            <w:tcW w:w="7825" w:type="dxa"/>
          </w:tcPr>
          <w:p w:rsidR="004705CF" w:rsidRPr="00E8349B" w:rsidRDefault="004705CF" w:rsidP="004705CF">
            <w:pPr>
              <w:jc w:val="both"/>
              <w:rPr>
                <w:rFonts w:cstheme="minorHAnsi"/>
              </w:rPr>
            </w:pPr>
            <w:r w:rsidRPr="00E8349B">
              <w:rPr>
                <w:rFonts w:cstheme="minorHAnsi"/>
              </w:rPr>
              <w:t>Yes</w:t>
            </w:r>
          </w:p>
        </w:tc>
      </w:tr>
    </w:tbl>
    <w:p w:rsidR="004705CF" w:rsidRPr="00E8349B" w:rsidRDefault="004705CF" w:rsidP="004705CF">
      <w:pPr>
        <w:spacing w:after="0"/>
        <w:rPr>
          <w:rFonts w:cstheme="minorHAnsi"/>
        </w:rPr>
      </w:pPr>
      <w:r w:rsidRPr="00E8349B">
        <w:rPr>
          <w:rFonts w:cstheme="minorHAnsi"/>
        </w:rPr>
        <w:t>If yes, are replay-resistant authentication mechanisms for network access to privileged accounts configured?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4705CF" w:rsidRPr="00E8349B" w:rsidTr="00164681">
        <w:sdt>
          <w:sdtPr>
            <w:rPr>
              <w:rFonts w:cstheme="minorHAnsi"/>
            </w:rPr>
            <w:id w:val="-1570190389"/>
            <w14:checkbox>
              <w14:checked w14:val="0"/>
              <w14:checkedState w14:val="2612" w14:font="Verdana"/>
              <w14:uncheckedState w14:val="2610" w14:font="Verdana"/>
            </w14:checkbox>
          </w:sdtPr>
          <w:sdtEndPr/>
          <w:sdtContent>
            <w:tc>
              <w:tcPr>
                <w:tcW w:w="1525" w:type="dxa"/>
              </w:tcPr>
              <w:p w:rsidR="004705CF" w:rsidRPr="00E8349B" w:rsidRDefault="004705CF" w:rsidP="00164681">
                <w:pPr>
                  <w:jc w:val="right"/>
                  <w:rPr>
                    <w:rFonts w:cstheme="minorHAnsi"/>
                  </w:rPr>
                </w:pPr>
                <w:r w:rsidRPr="00E8349B">
                  <w:rPr>
                    <w:rFonts w:ascii="Segoe UI Symbol" w:eastAsia="Yu Gothic UI" w:hAnsi="Segoe UI Symbol" w:cs="Segoe UI Symbol"/>
                  </w:rPr>
                  <w:t>☐</w:t>
                </w:r>
              </w:p>
            </w:tc>
          </w:sdtContent>
        </w:sdt>
        <w:tc>
          <w:tcPr>
            <w:tcW w:w="7825" w:type="dxa"/>
          </w:tcPr>
          <w:p w:rsidR="004705CF" w:rsidRPr="00E8349B" w:rsidRDefault="004705CF" w:rsidP="00164681">
            <w:pPr>
              <w:jc w:val="both"/>
              <w:rPr>
                <w:rFonts w:cstheme="minorHAnsi"/>
              </w:rPr>
            </w:pPr>
            <w:r w:rsidRPr="00E8349B">
              <w:rPr>
                <w:rFonts w:cstheme="minorHAnsi"/>
              </w:rPr>
              <w:t>No</w:t>
            </w:r>
          </w:p>
        </w:tc>
      </w:tr>
      <w:tr w:rsidR="004705CF" w:rsidRPr="00E8349B" w:rsidTr="00164681">
        <w:sdt>
          <w:sdtPr>
            <w:rPr>
              <w:rFonts w:cstheme="minorHAnsi"/>
            </w:rPr>
            <w:id w:val="-2118432893"/>
            <w14:checkbox>
              <w14:checked w14:val="0"/>
              <w14:checkedState w14:val="2612" w14:font="Verdana"/>
              <w14:uncheckedState w14:val="2610" w14:font="Verdana"/>
            </w14:checkbox>
          </w:sdtPr>
          <w:sdtEndPr/>
          <w:sdtContent>
            <w:tc>
              <w:tcPr>
                <w:tcW w:w="1525" w:type="dxa"/>
              </w:tcPr>
              <w:p w:rsidR="004705CF" w:rsidRPr="00E8349B" w:rsidRDefault="004705CF" w:rsidP="00164681">
                <w:pPr>
                  <w:jc w:val="right"/>
                  <w:rPr>
                    <w:rFonts w:cstheme="minorHAnsi"/>
                  </w:rPr>
                </w:pPr>
                <w:r w:rsidRPr="00E8349B">
                  <w:rPr>
                    <w:rFonts w:ascii="Segoe UI Symbol" w:eastAsia="MS Gothic" w:hAnsi="Segoe UI Symbol" w:cs="Segoe UI Symbol"/>
                  </w:rPr>
                  <w:t>☐</w:t>
                </w:r>
              </w:p>
            </w:tc>
          </w:sdtContent>
        </w:sdt>
        <w:tc>
          <w:tcPr>
            <w:tcW w:w="7825" w:type="dxa"/>
          </w:tcPr>
          <w:p w:rsidR="004705CF" w:rsidRPr="00E8349B" w:rsidRDefault="004705CF" w:rsidP="004705CF">
            <w:pPr>
              <w:jc w:val="both"/>
              <w:rPr>
                <w:rFonts w:cstheme="minorHAnsi"/>
              </w:rPr>
            </w:pPr>
            <w:r w:rsidRPr="00E8349B">
              <w:rPr>
                <w:rFonts w:cstheme="minorHAnsi"/>
              </w:rPr>
              <w:t xml:space="preserve">Yes: </w:t>
            </w:r>
            <w:sdt>
              <w:sdtPr>
                <w:rPr>
                  <w:rFonts w:cstheme="minorHAnsi"/>
                </w:rPr>
                <w:id w:val="2100205642"/>
                <w:placeholder>
                  <w:docPart w:val="BB2055C981EF422391FEF9CF166A9001"/>
                </w:placeholder>
                <w:showingPlcHdr/>
                <w:text/>
              </w:sdtPr>
              <w:sdtEndPr/>
              <w:sdtContent>
                <w:r w:rsidRPr="00E8349B">
                  <w:rPr>
                    <w:rStyle w:val="PlaceholderText"/>
                    <w:rFonts w:cstheme="minorHAnsi"/>
                  </w:rPr>
                  <w:t>Describe implementation, i.e. Kerberos.</w:t>
                </w:r>
              </w:sdtContent>
            </w:sdt>
          </w:p>
        </w:tc>
      </w:tr>
    </w:tbl>
    <w:p w:rsidR="004D4822" w:rsidRPr="00E8349B" w:rsidRDefault="004D4822" w:rsidP="00470A3D">
      <w:pPr>
        <w:rPr>
          <w:rFonts w:cstheme="minorHAnsi"/>
        </w:rPr>
      </w:pPr>
    </w:p>
    <w:p w:rsidR="004D4822" w:rsidRPr="00E8349B" w:rsidRDefault="004D4822" w:rsidP="004D4822">
      <w:pPr>
        <w:rPr>
          <w:rFonts w:cstheme="minorHAnsi"/>
          <w:b/>
          <w:u w:val="single"/>
        </w:rPr>
      </w:pPr>
      <w:r w:rsidRPr="00E8349B">
        <w:rPr>
          <w:rFonts w:cstheme="minorHAnsi"/>
          <w:b/>
          <w:u w:val="single"/>
        </w:rPr>
        <w:t>Non-privileged Accounts</w:t>
      </w:r>
    </w:p>
    <w:p w:rsidR="004705CF" w:rsidRPr="00E8349B" w:rsidRDefault="004705CF" w:rsidP="004705CF">
      <w:pPr>
        <w:spacing w:after="0"/>
        <w:jc w:val="both"/>
        <w:rPr>
          <w:rFonts w:cstheme="minorHAnsi"/>
        </w:rPr>
      </w:pPr>
      <w:r w:rsidRPr="00E8349B">
        <w:rPr>
          <w:rFonts w:cstheme="minorHAnsi"/>
        </w:rPr>
        <w:t>Does {ACRONYM} utilize non-privileged accounts</w:t>
      </w:r>
      <w:r w:rsidR="00395FF6" w:rsidRPr="00E8349B">
        <w:rPr>
          <w:rFonts w:cstheme="minorHAnsi"/>
        </w:rPr>
        <w:t xml:space="preserve"> for network access</w:t>
      </w:r>
      <w:r w:rsidRPr="00E8349B">
        <w:rPr>
          <w:rFonts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4705CF" w:rsidRPr="00E8349B" w:rsidTr="00164681">
        <w:sdt>
          <w:sdtPr>
            <w:rPr>
              <w:rFonts w:cstheme="minorHAnsi"/>
            </w:rPr>
            <w:id w:val="-1377703825"/>
            <w14:checkbox>
              <w14:checked w14:val="0"/>
              <w14:checkedState w14:val="2612" w14:font="Verdana"/>
              <w14:uncheckedState w14:val="2610" w14:font="Verdana"/>
            </w14:checkbox>
          </w:sdtPr>
          <w:sdtEndPr/>
          <w:sdtContent>
            <w:tc>
              <w:tcPr>
                <w:tcW w:w="1525" w:type="dxa"/>
              </w:tcPr>
              <w:p w:rsidR="004705CF" w:rsidRPr="00E8349B" w:rsidRDefault="004705CF" w:rsidP="00164681">
                <w:pPr>
                  <w:jc w:val="right"/>
                  <w:rPr>
                    <w:rFonts w:cstheme="minorHAnsi"/>
                  </w:rPr>
                </w:pPr>
                <w:r w:rsidRPr="00E8349B">
                  <w:rPr>
                    <w:rFonts w:ascii="Segoe UI Symbol" w:eastAsia="Yu Gothic UI" w:hAnsi="Segoe UI Symbol" w:cs="Segoe UI Symbol"/>
                  </w:rPr>
                  <w:t>☐</w:t>
                </w:r>
              </w:p>
            </w:tc>
          </w:sdtContent>
        </w:sdt>
        <w:tc>
          <w:tcPr>
            <w:tcW w:w="7825" w:type="dxa"/>
          </w:tcPr>
          <w:p w:rsidR="004705CF" w:rsidRPr="00E8349B" w:rsidRDefault="004705CF" w:rsidP="00164681">
            <w:pPr>
              <w:jc w:val="both"/>
              <w:rPr>
                <w:rFonts w:cstheme="minorHAnsi"/>
              </w:rPr>
            </w:pPr>
            <w:r w:rsidRPr="00E8349B">
              <w:rPr>
                <w:rFonts w:cstheme="minorHAnsi"/>
              </w:rPr>
              <w:t>No</w:t>
            </w:r>
          </w:p>
        </w:tc>
      </w:tr>
      <w:tr w:rsidR="004705CF" w:rsidRPr="00E8349B" w:rsidTr="00164681">
        <w:sdt>
          <w:sdtPr>
            <w:rPr>
              <w:rFonts w:cstheme="minorHAnsi"/>
            </w:rPr>
            <w:id w:val="1741372178"/>
            <w14:checkbox>
              <w14:checked w14:val="0"/>
              <w14:checkedState w14:val="2612" w14:font="Verdana"/>
              <w14:uncheckedState w14:val="2610" w14:font="Verdana"/>
            </w14:checkbox>
          </w:sdtPr>
          <w:sdtEndPr/>
          <w:sdtContent>
            <w:tc>
              <w:tcPr>
                <w:tcW w:w="1525" w:type="dxa"/>
              </w:tcPr>
              <w:p w:rsidR="004705CF" w:rsidRPr="00E8349B" w:rsidRDefault="004705CF" w:rsidP="00164681">
                <w:pPr>
                  <w:jc w:val="right"/>
                  <w:rPr>
                    <w:rFonts w:cstheme="minorHAnsi"/>
                  </w:rPr>
                </w:pPr>
                <w:r w:rsidRPr="00E8349B">
                  <w:rPr>
                    <w:rFonts w:ascii="Segoe UI Symbol" w:eastAsia="MS Gothic" w:hAnsi="Segoe UI Symbol" w:cs="Segoe UI Symbol"/>
                  </w:rPr>
                  <w:t>☐</w:t>
                </w:r>
              </w:p>
            </w:tc>
          </w:sdtContent>
        </w:sdt>
        <w:tc>
          <w:tcPr>
            <w:tcW w:w="7825" w:type="dxa"/>
          </w:tcPr>
          <w:p w:rsidR="004705CF" w:rsidRPr="00E8349B" w:rsidRDefault="004705CF" w:rsidP="00164681">
            <w:pPr>
              <w:jc w:val="both"/>
              <w:rPr>
                <w:rFonts w:cstheme="minorHAnsi"/>
              </w:rPr>
            </w:pPr>
            <w:r w:rsidRPr="00E8349B">
              <w:rPr>
                <w:rFonts w:cstheme="minorHAnsi"/>
              </w:rPr>
              <w:t>Yes</w:t>
            </w:r>
          </w:p>
        </w:tc>
      </w:tr>
    </w:tbl>
    <w:p w:rsidR="004705CF" w:rsidRPr="00E8349B" w:rsidRDefault="004705CF" w:rsidP="004705CF">
      <w:pPr>
        <w:spacing w:after="0"/>
        <w:rPr>
          <w:rFonts w:cstheme="minorHAnsi"/>
        </w:rPr>
      </w:pPr>
      <w:r w:rsidRPr="00E8349B">
        <w:rPr>
          <w:rFonts w:cstheme="minorHAnsi"/>
        </w:rPr>
        <w:t>If yes, is multifactor authentication for network access to non-privileged accounts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4705CF" w:rsidRPr="00E8349B" w:rsidTr="00164681">
        <w:sdt>
          <w:sdtPr>
            <w:rPr>
              <w:rFonts w:cstheme="minorHAnsi"/>
            </w:rPr>
            <w:id w:val="-2044503625"/>
            <w14:checkbox>
              <w14:checked w14:val="0"/>
              <w14:checkedState w14:val="2612" w14:font="Verdana"/>
              <w14:uncheckedState w14:val="2610" w14:font="Verdana"/>
            </w14:checkbox>
          </w:sdtPr>
          <w:sdtEndPr/>
          <w:sdtContent>
            <w:tc>
              <w:tcPr>
                <w:tcW w:w="1525" w:type="dxa"/>
              </w:tcPr>
              <w:p w:rsidR="004705CF" w:rsidRPr="00E8349B" w:rsidRDefault="004705CF" w:rsidP="00164681">
                <w:pPr>
                  <w:jc w:val="right"/>
                  <w:rPr>
                    <w:rFonts w:cstheme="minorHAnsi"/>
                  </w:rPr>
                </w:pPr>
                <w:r w:rsidRPr="00E8349B">
                  <w:rPr>
                    <w:rFonts w:ascii="Segoe UI Symbol" w:eastAsia="Yu Gothic UI" w:hAnsi="Segoe UI Symbol" w:cs="Segoe UI Symbol"/>
                  </w:rPr>
                  <w:t>☐</w:t>
                </w:r>
              </w:p>
            </w:tc>
          </w:sdtContent>
        </w:sdt>
        <w:tc>
          <w:tcPr>
            <w:tcW w:w="7825" w:type="dxa"/>
          </w:tcPr>
          <w:p w:rsidR="004705CF" w:rsidRPr="00E8349B" w:rsidRDefault="004705CF" w:rsidP="00164681">
            <w:pPr>
              <w:jc w:val="both"/>
              <w:rPr>
                <w:rFonts w:cstheme="minorHAnsi"/>
              </w:rPr>
            </w:pPr>
            <w:r w:rsidRPr="00E8349B">
              <w:rPr>
                <w:rFonts w:cstheme="minorHAnsi"/>
              </w:rPr>
              <w:t>No</w:t>
            </w:r>
          </w:p>
        </w:tc>
      </w:tr>
      <w:tr w:rsidR="004705CF" w:rsidRPr="00E8349B" w:rsidTr="00164681">
        <w:sdt>
          <w:sdtPr>
            <w:rPr>
              <w:rFonts w:cstheme="minorHAnsi"/>
            </w:rPr>
            <w:id w:val="169993977"/>
            <w14:checkbox>
              <w14:checked w14:val="0"/>
              <w14:checkedState w14:val="2612" w14:font="Verdana"/>
              <w14:uncheckedState w14:val="2610" w14:font="Verdana"/>
            </w14:checkbox>
          </w:sdtPr>
          <w:sdtEndPr/>
          <w:sdtContent>
            <w:tc>
              <w:tcPr>
                <w:tcW w:w="1525" w:type="dxa"/>
              </w:tcPr>
              <w:p w:rsidR="004705CF" w:rsidRPr="00E8349B" w:rsidRDefault="004705CF" w:rsidP="00164681">
                <w:pPr>
                  <w:jc w:val="right"/>
                  <w:rPr>
                    <w:rFonts w:cstheme="minorHAnsi"/>
                  </w:rPr>
                </w:pPr>
                <w:r w:rsidRPr="00E8349B">
                  <w:rPr>
                    <w:rFonts w:ascii="Segoe UI Symbol" w:eastAsia="MS Gothic" w:hAnsi="Segoe UI Symbol" w:cs="Segoe UI Symbol"/>
                  </w:rPr>
                  <w:t>☐</w:t>
                </w:r>
              </w:p>
            </w:tc>
          </w:sdtContent>
        </w:sdt>
        <w:tc>
          <w:tcPr>
            <w:tcW w:w="7825" w:type="dxa"/>
          </w:tcPr>
          <w:p w:rsidR="004705CF" w:rsidRPr="00E8349B" w:rsidRDefault="004705CF" w:rsidP="00164681">
            <w:pPr>
              <w:jc w:val="both"/>
              <w:rPr>
                <w:rFonts w:cstheme="minorHAnsi"/>
              </w:rPr>
            </w:pPr>
            <w:r w:rsidRPr="00E8349B">
              <w:rPr>
                <w:rFonts w:cstheme="minorHAnsi"/>
              </w:rPr>
              <w:t>Yes</w:t>
            </w:r>
          </w:p>
        </w:tc>
      </w:tr>
    </w:tbl>
    <w:p w:rsidR="004705CF" w:rsidRPr="00E8349B" w:rsidRDefault="004705CF" w:rsidP="004705CF">
      <w:pPr>
        <w:spacing w:after="0"/>
        <w:rPr>
          <w:rFonts w:cstheme="minorHAnsi"/>
        </w:rPr>
      </w:pPr>
      <w:r w:rsidRPr="00E8349B">
        <w:rPr>
          <w:rFonts w:cstheme="minorHAnsi"/>
        </w:rPr>
        <w:lastRenderedPageBreak/>
        <w:t>If yes, are replay-resistant authentication mechanisms for network access to non-privileged accounts configured?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4705CF" w:rsidRPr="00E8349B" w:rsidTr="00164681">
        <w:sdt>
          <w:sdtPr>
            <w:rPr>
              <w:rFonts w:cstheme="minorHAnsi"/>
            </w:rPr>
            <w:id w:val="1407102941"/>
            <w14:checkbox>
              <w14:checked w14:val="0"/>
              <w14:checkedState w14:val="2612" w14:font="Verdana"/>
              <w14:uncheckedState w14:val="2610" w14:font="Verdana"/>
            </w14:checkbox>
          </w:sdtPr>
          <w:sdtEndPr/>
          <w:sdtContent>
            <w:tc>
              <w:tcPr>
                <w:tcW w:w="1525" w:type="dxa"/>
              </w:tcPr>
              <w:p w:rsidR="004705CF" w:rsidRPr="00E8349B" w:rsidRDefault="004705CF" w:rsidP="00164681">
                <w:pPr>
                  <w:jc w:val="right"/>
                  <w:rPr>
                    <w:rFonts w:cstheme="minorHAnsi"/>
                  </w:rPr>
                </w:pPr>
                <w:r w:rsidRPr="00E8349B">
                  <w:rPr>
                    <w:rFonts w:ascii="Segoe UI Symbol" w:eastAsia="Yu Gothic UI" w:hAnsi="Segoe UI Symbol" w:cs="Segoe UI Symbol"/>
                  </w:rPr>
                  <w:t>☐</w:t>
                </w:r>
              </w:p>
            </w:tc>
          </w:sdtContent>
        </w:sdt>
        <w:tc>
          <w:tcPr>
            <w:tcW w:w="7825" w:type="dxa"/>
          </w:tcPr>
          <w:p w:rsidR="004705CF" w:rsidRPr="00E8349B" w:rsidRDefault="004705CF" w:rsidP="00164681">
            <w:pPr>
              <w:jc w:val="both"/>
              <w:rPr>
                <w:rFonts w:cstheme="minorHAnsi"/>
              </w:rPr>
            </w:pPr>
            <w:r w:rsidRPr="00E8349B">
              <w:rPr>
                <w:rFonts w:cstheme="minorHAnsi"/>
              </w:rPr>
              <w:t>No</w:t>
            </w:r>
          </w:p>
        </w:tc>
      </w:tr>
      <w:tr w:rsidR="004705CF" w:rsidRPr="00E8349B" w:rsidTr="00164681">
        <w:sdt>
          <w:sdtPr>
            <w:rPr>
              <w:rFonts w:cstheme="minorHAnsi"/>
            </w:rPr>
            <w:id w:val="639773463"/>
            <w14:checkbox>
              <w14:checked w14:val="0"/>
              <w14:checkedState w14:val="2612" w14:font="Verdana"/>
              <w14:uncheckedState w14:val="2610" w14:font="Verdana"/>
            </w14:checkbox>
          </w:sdtPr>
          <w:sdtEndPr/>
          <w:sdtContent>
            <w:tc>
              <w:tcPr>
                <w:tcW w:w="1525" w:type="dxa"/>
              </w:tcPr>
              <w:p w:rsidR="004705CF" w:rsidRPr="00E8349B" w:rsidRDefault="004705CF" w:rsidP="00164681">
                <w:pPr>
                  <w:jc w:val="right"/>
                  <w:rPr>
                    <w:rFonts w:cstheme="minorHAnsi"/>
                  </w:rPr>
                </w:pPr>
                <w:r w:rsidRPr="00E8349B">
                  <w:rPr>
                    <w:rFonts w:ascii="Segoe UI Symbol" w:eastAsia="MS Gothic" w:hAnsi="Segoe UI Symbol" w:cs="Segoe UI Symbol"/>
                  </w:rPr>
                  <w:t>☐</w:t>
                </w:r>
              </w:p>
            </w:tc>
          </w:sdtContent>
        </w:sdt>
        <w:tc>
          <w:tcPr>
            <w:tcW w:w="7825" w:type="dxa"/>
          </w:tcPr>
          <w:p w:rsidR="004705CF" w:rsidRPr="00E8349B" w:rsidRDefault="004705CF" w:rsidP="00164681">
            <w:pPr>
              <w:jc w:val="both"/>
              <w:rPr>
                <w:rFonts w:cstheme="minorHAnsi"/>
              </w:rPr>
            </w:pPr>
            <w:r w:rsidRPr="00E8349B">
              <w:rPr>
                <w:rFonts w:cstheme="minorHAnsi"/>
              </w:rPr>
              <w:t xml:space="preserve">Yes: </w:t>
            </w:r>
            <w:sdt>
              <w:sdtPr>
                <w:rPr>
                  <w:rFonts w:cstheme="minorHAnsi"/>
                </w:rPr>
                <w:id w:val="1941725239"/>
                <w:placeholder>
                  <w:docPart w:val="EAFCF47598334EE09A78D0B53A20C79F"/>
                </w:placeholder>
                <w:showingPlcHdr/>
                <w:text/>
              </w:sdtPr>
              <w:sdtEndPr/>
              <w:sdtContent>
                <w:r w:rsidRPr="00E8349B">
                  <w:rPr>
                    <w:rStyle w:val="PlaceholderText"/>
                    <w:rFonts w:cstheme="minorHAnsi"/>
                  </w:rPr>
                  <w:t>Describe implementation, i.e. Kerberos.</w:t>
                </w:r>
              </w:sdtContent>
            </w:sdt>
          </w:p>
        </w:tc>
      </w:tr>
    </w:tbl>
    <w:p w:rsidR="004D4822" w:rsidRPr="00E8349B" w:rsidRDefault="004D4822" w:rsidP="00470A3D">
      <w:pPr>
        <w:rPr>
          <w:rFonts w:cstheme="minorHAnsi"/>
        </w:rPr>
      </w:pPr>
    </w:p>
    <w:p w:rsidR="00CE4387" w:rsidRPr="00E8349B" w:rsidRDefault="004D4822" w:rsidP="004705CF">
      <w:pPr>
        <w:rPr>
          <w:rFonts w:cstheme="minorHAnsi"/>
          <w:b/>
        </w:rPr>
      </w:pPr>
      <w:r w:rsidRPr="00E8349B">
        <w:rPr>
          <w:rFonts w:cstheme="minorHAnsi"/>
        </w:rPr>
        <w:t xml:space="preserve"> </w:t>
      </w:r>
      <w:r w:rsidR="00CE4387" w:rsidRPr="00E8349B">
        <w:rPr>
          <w:rFonts w:cstheme="minorHAnsi"/>
          <w:b/>
        </w:rPr>
        <w:t>3.1.2</w:t>
      </w:r>
      <w:r w:rsidR="00CE4387" w:rsidRPr="00E8349B">
        <w:rPr>
          <w:rFonts w:cstheme="minorHAnsi"/>
          <w:b/>
        </w:rPr>
        <w:tab/>
        <w:t>Remote Access</w:t>
      </w:r>
    </w:p>
    <w:p w:rsidR="004D4822" w:rsidRPr="00E8349B" w:rsidRDefault="003D33CF" w:rsidP="004705CF">
      <w:pPr>
        <w:jc w:val="both"/>
        <w:rPr>
          <w:rFonts w:cstheme="minorHAnsi"/>
        </w:rPr>
      </w:pPr>
      <w:r w:rsidRPr="00E8349B">
        <w:rPr>
          <w:rFonts w:cstheme="minorHAnsi"/>
        </w:rPr>
        <w:t>Remote access is a type of network access that involves communication through external networks (e.g., the Internet). Internal networks include local area networks and wide area networks. In addition, the use of encrypted virtual private networks (VPNs) for network connections between organization-controlled endpoints and non-organization controlled endpoints may be treated as internal networks from the perspective of protecting the confidentiality and integrity of information traversing the network.</w:t>
      </w:r>
    </w:p>
    <w:p w:rsidR="00395FF6" w:rsidRPr="00E8349B" w:rsidRDefault="00395FF6" w:rsidP="00395FF6">
      <w:pPr>
        <w:rPr>
          <w:rFonts w:cstheme="minorHAnsi"/>
          <w:b/>
          <w:u w:val="single"/>
        </w:rPr>
      </w:pPr>
      <w:r w:rsidRPr="00E8349B">
        <w:rPr>
          <w:rFonts w:cstheme="minorHAnsi"/>
          <w:b/>
          <w:u w:val="single"/>
        </w:rPr>
        <w:t>Privileged Accounts</w:t>
      </w:r>
    </w:p>
    <w:p w:rsidR="00395FF6" w:rsidRPr="00E8349B" w:rsidRDefault="00395FF6" w:rsidP="00395FF6">
      <w:pPr>
        <w:spacing w:after="0"/>
        <w:jc w:val="both"/>
        <w:rPr>
          <w:rFonts w:cstheme="minorHAnsi"/>
        </w:rPr>
      </w:pPr>
      <w:r w:rsidRPr="00E8349B">
        <w:rPr>
          <w:rFonts w:cstheme="minorHAnsi"/>
        </w:rPr>
        <w:t>Does {ACRONYM} utilize privileged accounts for remote access?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395FF6" w:rsidRPr="00E8349B" w:rsidTr="00164681">
        <w:sdt>
          <w:sdtPr>
            <w:rPr>
              <w:rFonts w:cstheme="minorHAnsi"/>
            </w:rPr>
            <w:id w:val="-534971782"/>
            <w14:checkbox>
              <w14:checked w14:val="0"/>
              <w14:checkedState w14:val="2612" w14:font="Verdana"/>
              <w14:uncheckedState w14:val="2610" w14:font="Verdana"/>
            </w14:checkbox>
          </w:sdtPr>
          <w:sdtEndPr/>
          <w:sdtContent>
            <w:tc>
              <w:tcPr>
                <w:tcW w:w="1525" w:type="dxa"/>
              </w:tcPr>
              <w:p w:rsidR="00395FF6" w:rsidRPr="00E8349B" w:rsidRDefault="00395FF6" w:rsidP="00164681">
                <w:pPr>
                  <w:jc w:val="right"/>
                  <w:rPr>
                    <w:rFonts w:cstheme="minorHAnsi"/>
                  </w:rPr>
                </w:pPr>
                <w:r w:rsidRPr="00E8349B">
                  <w:rPr>
                    <w:rFonts w:ascii="Segoe UI Symbol" w:eastAsia="Yu Gothic UI" w:hAnsi="Segoe UI Symbol" w:cs="Segoe UI Symbol"/>
                  </w:rPr>
                  <w:t>☐</w:t>
                </w:r>
              </w:p>
            </w:tc>
          </w:sdtContent>
        </w:sdt>
        <w:tc>
          <w:tcPr>
            <w:tcW w:w="7825" w:type="dxa"/>
          </w:tcPr>
          <w:p w:rsidR="00395FF6" w:rsidRPr="00E8349B" w:rsidRDefault="00395FF6" w:rsidP="00164681">
            <w:pPr>
              <w:jc w:val="both"/>
              <w:rPr>
                <w:rFonts w:cstheme="minorHAnsi"/>
              </w:rPr>
            </w:pPr>
            <w:r w:rsidRPr="00E8349B">
              <w:rPr>
                <w:rFonts w:cstheme="minorHAnsi"/>
              </w:rPr>
              <w:t>No</w:t>
            </w:r>
          </w:p>
        </w:tc>
      </w:tr>
      <w:tr w:rsidR="00395FF6" w:rsidRPr="00E8349B" w:rsidTr="00164681">
        <w:sdt>
          <w:sdtPr>
            <w:rPr>
              <w:rFonts w:cstheme="minorHAnsi"/>
            </w:rPr>
            <w:id w:val="-2014061876"/>
            <w14:checkbox>
              <w14:checked w14:val="0"/>
              <w14:checkedState w14:val="2612" w14:font="Verdana"/>
              <w14:uncheckedState w14:val="2610" w14:font="Verdana"/>
            </w14:checkbox>
          </w:sdtPr>
          <w:sdtEndPr/>
          <w:sdtContent>
            <w:tc>
              <w:tcPr>
                <w:tcW w:w="1525" w:type="dxa"/>
              </w:tcPr>
              <w:p w:rsidR="00395FF6" w:rsidRPr="00E8349B" w:rsidRDefault="00395FF6" w:rsidP="00164681">
                <w:pPr>
                  <w:jc w:val="right"/>
                  <w:rPr>
                    <w:rFonts w:cstheme="minorHAnsi"/>
                  </w:rPr>
                </w:pPr>
                <w:r w:rsidRPr="00E8349B">
                  <w:rPr>
                    <w:rFonts w:ascii="Segoe UI Symbol" w:eastAsia="MS Gothic" w:hAnsi="Segoe UI Symbol" w:cs="Segoe UI Symbol"/>
                  </w:rPr>
                  <w:t>☐</w:t>
                </w:r>
              </w:p>
            </w:tc>
          </w:sdtContent>
        </w:sdt>
        <w:tc>
          <w:tcPr>
            <w:tcW w:w="7825" w:type="dxa"/>
          </w:tcPr>
          <w:p w:rsidR="00395FF6" w:rsidRPr="00E8349B" w:rsidRDefault="00395FF6" w:rsidP="00164681">
            <w:pPr>
              <w:jc w:val="both"/>
              <w:rPr>
                <w:rFonts w:cstheme="minorHAnsi"/>
              </w:rPr>
            </w:pPr>
            <w:r w:rsidRPr="00E8349B">
              <w:rPr>
                <w:rFonts w:cstheme="minorHAnsi"/>
              </w:rPr>
              <w:t>Yes</w:t>
            </w:r>
          </w:p>
        </w:tc>
      </w:tr>
    </w:tbl>
    <w:p w:rsidR="00395FF6" w:rsidRPr="00E8349B" w:rsidRDefault="00395FF6" w:rsidP="00395FF6">
      <w:pPr>
        <w:spacing w:after="0"/>
        <w:rPr>
          <w:rFonts w:cstheme="minorHAnsi"/>
        </w:rPr>
      </w:pPr>
      <w:r w:rsidRPr="00E8349B">
        <w:rPr>
          <w:rFonts w:cstheme="minorHAnsi"/>
        </w:rPr>
        <w:t>If yes, does the device implemented meet Federal standards for authentication such as FIPS 140-2, NIAP Certification, or NSA approval?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395FF6" w:rsidRPr="00E8349B" w:rsidTr="00164681">
        <w:sdt>
          <w:sdtPr>
            <w:rPr>
              <w:rFonts w:cstheme="minorHAnsi"/>
            </w:rPr>
            <w:id w:val="591199988"/>
            <w14:checkbox>
              <w14:checked w14:val="0"/>
              <w14:checkedState w14:val="2612" w14:font="Verdana"/>
              <w14:uncheckedState w14:val="2610" w14:font="Verdana"/>
            </w14:checkbox>
          </w:sdtPr>
          <w:sdtEndPr/>
          <w:sdtContent>
            <w:tc>
              <w:tcPr>
                <w:tcW w:w="1525" w:type="dxa"/>
              </w:tcPr>
              <w:p w:rsidR="00395FF6" w:rsidRPr="00E8349B" w:rsidRDefault="00395FF6" w:rsidP="00164681">
                <w:pPr>
                  <w:jc w:val="right"/>
                  <w:rPr>
                    <w:rFonts w:cstheme="minorHAnsi"/>
                  </w:rPr>
                </w:pPr>
                <w:r w:rsidRPr="00E8349B">
                  <w:rPr>
                    <w:rFonts w:ascii="Segoe UI Symbol" w:eastAsia="Yu Gothic UI" w:hAnsi="Segoe UI Symbol" w:cs="Segoe UI Symbol"/>
                  </w:rPr>
                  <w:t>☐</w:t>
                </w:r>
              </w:p>
            </w:tc>
          </w:sdtContent>
        </w:sdt>
        <w:tc>
          <w:tcPr>
            <w:tcW w:w="7825" w:type="dxa"/>
          </w:tcPr>
          <w:p w:rsidR="00395FF6" w:rsidRPr="00E8349B" w:rsidRDefault="00395FF6" w:rsidP="00164681">
            <w:pPr>
              <w:jc w:val="both"/>
              <w:rPr>
                <w:rFonts w:cstheme="minorHAnsi"/>
              </w:rPr>
            </w:pPr>
            <w:r w:rsidRPr="00E8349B">
              <w:rPr>
                <w:rFonts w:cstheme="minorHAnsi"/>
              </w:rPr>
              <w:t>No</w:t>
            </w:r>
          </w:p>
        </w:tc>
      </w:tr>
      <w:tr w:rsidR="00395FF6" w:rsidRPr="00E8349B" w:rsidTr="00164681">
        <w:sdt>
          <w:sdtPr>
            <w:rPr>
              <w:rFonts w:cstheme="minorHAnsi"/>
            </w:rPr>
            <w:id w:val="967864124"/>
            <w14:checkbox>
              <w14:checked w14:val="0"/>
              <w14:checkedState w14:val="2612" w14:font="Verdana"/>
              <w14:uncheckedState w14:val="2610" w14:font="Verdana"/>
            </w14:checkbox>
          </w:sdtPr>
          <w:sdtEndPr/>
          <w:sdtContent>
            <w:tc>
              <w:tcPr>
                <w:tcW w:w="1525" w:type="dxa"/>
              </w:tcPr>
              <w:p w:rsidR="00395FF6" w:rsidRPr="00E8349B" w:rsidRDefault="00395FF6" w:rsidP="00164681">
                <w:pPr>
                  <w:jc w:val="right"/>
                  <w:rPr>
                    <w:rFonts w:cstheme="minorHAnsi"/>
                  </w:rPr>
                </w:pPr>
                <w:r w:rsidRPr="00E8349B">
                  <w:rPr>
                    <w:rFonts w:ascii="Segoe UI Symbol" w:eastAsia="MS Gothic" w:hAnsi="Segoe UI Symbol" w:cs="Segoe UI Symbol"/>
                  </w:rPr>
                  <w:t>☐</w:t>
                </w:r>
              </w:p>
            </w:tc>
          </w:sdtContent>
        </w:sdt>
        <w:tc>
          <w:tcPr>
            <w:tcW w:w="7825" w:type="dxa"/>
          </w:tcPr>
          <w:p w:rsidR="00395FF6" w:rsidRPr="00E8349B" w:rsidRDefault="00395FF6" w:rsidP="00164681">
            <w:pPr>
              <w:jc w:val="both"/>
              <w:rPr>
                <w:rFonts w:cstheme="minorHAnsi"/>
              </w:rPr>
            </w:pPr>
            <w:r w:rsidRPr="00E8349B">
              <w:rPr>
                <w:rFonts w:cstheme="minorHAnsi"/>
              </w:rPr>
              <w:t xml:space="preserve">Yes: </w:t>
            </w:r>
            <w:sdt>
              <w:sdtPr>
                <w:rPr>
                  <w:rFonts w:cstheme="minorHAnsi"/>
                </w:rPr>
                <w:id w:val="-408150931"/>
                <w:placeholder>
                  <w:docPart w:val="960CBE5EB9E2460CBB2E540424827976"/>
                </w:placeholder>
                <w:showingPlcHdr/>
                <w:text/>
              </w:sdtPr>
              <w:sdtEndPr/>
              <w:sdtContent>
                <w:r w:rsidRPr="00E8349B">
                  <w:rPr>
                    <w:rStyle w:val="PlaceholderText"/>
                    <w:rFonts w:cstheme="minorHAnsi"/>
                  </w:rPr>
                  <w:t>Describe implementation, i.e. CAC, RSA Token.</w:t>
                </w:r>
              </w:sdtContent>
            </w:sdt>
          </w:p>
        </w:tc>
      </w:tr>
    </w:tbl>
    <w:p w:rsidR="00395FF6" w:rsidRPr="00E8349B" w:rsidRDefault="00395FF6" w:rsidP="00395FF6">
      <w:pPr>
        <w:spacing w:after="0"/>
        <w:rPr>
          <w:rFonts w:cstheme="minorHAnsi"/>
        </w:rPr>
      </w:pPr>
      <w:r w:rsidRPr="00E8349B">
        <w:rPr>
          <w:rFonts w:cstheme="minorHAnsi"/>
        </w:rPr>
        <w:t>If yes, is one of the factors is provided by the device separate from the system gaining access?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395FF6" w:rsidRPr="00E8349B" w:rsidTr="00164681">
        <w:sdt>
          <w:sdtPr>
            <w:rPr>
              <w:rFonts w:cstheme="minorHAnsi"/>
            </w:rPr>
            <w:id w:val="-1680187719"/>
            <w14:checkbox>
              <w14:checked w14:val="0"/>
              <w14:checkedState w14:val="2612" w14:font="Verdana"/>
              <w14:uncheckedState w14:val="2610" w14:font="Verdana"/>
            </w14:checkbox>
          </w:sdtPr>
          <w:sdtEndPr/>
          <w:sdtContent>
            <w:tc>
              <w:tcPr>
                <w:tcW w:w="1525" w:type="dxa"/>
              </w:tcPr>
              <w:p w:rsidR="00395FF6" w:rsidRPr="00E8349B" w:rsidRDefault="00395FF6" w:rsidP="00164681">
                <w:pPr>
                  <w:jc w:val="right"/>
                  <w:rPr>
                    <w:rFonts w:cstheme="minorHAnsi"/>
                  </w:rPr>
                </w:pPr>
                <w:r w:rsidRPr="00E8349B">
                  <w:rPr>
                    <w:rFonts w:ascii="Segoe UI Symbol" w:eastAsia="Yu Gothic UI" w:hAnsi="Segoe UI Symbol" w:cs="Segoe UI Symbol"/>
                  </w:rPr>
                  <w:t>☐</w:t>
                </w:r>
              </w:p>
            </w:tc>
          </w:sdtContent>
        </w:sdt>
        <w:tc>
          <w:tcPr>
            <w:tcW w:w="7825" w:type="dxa"/>
          </w:tcPr>
          <w:p w:rsidR="00395FF6" w:rsidRPr="00E8349B" w:rsidRDefault="00395FF6" w:rsidP="00164681">
            <w:pPr>
              <w:jc w:val="both"/>
              <w:rPr>
                <w:rFonts w:cstheme="minorHAnsi"/>
              </w:rPr>
            </w:pPr>
            <w:r w:rsidRPr="00E8349B">
              <w:rPr>
                <w:rFonts w:cstheme="minorHAnsi"/>
              </w:rPr>
              <w:t>No</w:t>
            </w:r>
          </w:p>
        </w:tc>
      </w:tr>
      <w:tr w:rsidR="00395FF6" w:rsidRPr="00E8349B" w:rsidTr="00164681">
        <w:sdt>
          <w:sdtPr>
            <w:rPr>
              <w:rFonts w:cstheme="minorHAnsi"/>
            </w:rPr>
            <w:id w:val="1096365199"/>
            <w14:checkbox>
              <w14:checked w14:val="0"/>
              <w14:checkedState w14:val="2612" w14:font="Verdana"/>
              <w14:uncheckedState w14:val="2610" w14:font="Verdana"/>
            </w14:checkbox>
          </w:sdtPr>
          <w:sdtEndPr/>
          <w:sdtContent>
            <w:tc>
              <w:tcPr>
                <w:tcW w:w="1525" w:type="dxa"/>
              </w:tcPr>
              <w:p w:rsidR="00395FF6" w:rsidRPr="00E8349B" w:rsidRDefault="00395FF6" w:rsidP="00164681">
                <w:pPr>
                  <w:jc w:val="right"/>
                  <w:rPr>
                    <w:rFonts w:cstheme="minorHAnsi"/>
                  </w:rPr>
                </w:pPr>
                <w:r w:rsidRPr="00E8349B">
                  <w:rPr>
                    <w:rFonts w:ascii="Segoe UI Symbol" w:eastAsia="MS Gothic" w:hAnsi="Segoe UI Symbol" w:cs="Segoe UI Symbol"/>
                  </w:rPr>
                  <w:t>☐</w:t>
                </w:r>
              </w:p>
            </w:tc>
          </w:sdtContent>
        </w:sdt>
        <w:tc>
          <w:tcPr>
            <w:tcW w:w="7825" w:type="dxa"/>
          </w:tcPr>
          <w:p w:rsidR="00395FF6" w:rsidRPr="00E8349B" w:rsidRDefault="00395FF6" w:rsidP="00164681">
            <w:pPr>
              <w:jc w:val="both"/>
              <w:rPr>
                <w:rFonts w:cstheme="minorHAnsi"/>
              </w:rPr>
            </w:pPr>
            <w:r w:rsidRPr="00E8349B">
              <w:rPr>
                <w:rFonts w:cstheme="minorHAnsi"/>
              </w:rPr>
              <w:t xml:space="preserve">Yes: </w:t>
            </w:r>
            <w:sdt>
              <w:sdtPr>
                <w:rPr>
                  <w:rFonts w:cstheme="minorHAnsi"/>
                </w:rPr>
                <w:id w:val="-1623756162"/>
                <w:placeholder>
                  <w:docPart w:val="89F34329B5624EC297493A04F26DECF7"/>
                </w:placeholder>
                <w:showingPlcHdr/>
                <w:text/>
              </w:sdtPr>
              <w:sdtEndPr/>
              <w:sdtContent>
                <w:r w:rsidRPr="00E8349B">
                  <w:rPr>
                    <w:rStyle w:val="PlaceholderText"/>
                    <w:rFonts w:cstheme="minorHAnsi"/>
                  </w:rPr>
                  <w:t>Describe implementation, i.e. CAC, RSA Token.</w:t>
                </w:r>
              </w:sdtContent>
            </w:sdt>
          </w:p>
        </w:tc>
      </w:tr>
    </w:tbl>
    <w:p w:rsidR="00395FF6" w:rsidRPr="00E8349B" w:rsidRDefault="00395FF6" w:rsidP="00470A3D">
      <w:pPr>
        <w:rPr>
          <w:rFonts w:cstheme="minorHAnsi"/>
          <w:b/>
          <w:u w:val="single"/>
        </w:rPr>
      </w:pPr>
    </w:p>
    <w:p w:rsidR="004D4822" w:rsidRPr="00E8349B" w:rsidRDefault="004D4822" w:rsidP="00470A3D">
      <w:pPr>
        <w:rPr>
          <w:rFonts w:cstheme="minorHAnsi"/>
          <w:b/>
          <w:u w:val="single"/>
        </w:rPr>
      </w:pPr>
      <w:r w:rsidRPr="00E8349B">
        <w:rPr>
          <w:rFonts w:cstheme="minorHAnsi"/>
          <w:b/>
          <w:u w:val="single"/>
        </w:rPr>
        <w:t>Non-privileged Accounts</w:t>
      </w:r>
    </w:p>
    <w:p w:rsidR="00395FF6" w:rsidRPr="00E8349B" w:rsidRDefault="00395FF6" w:rsidP="00395FF6">
      <w:pPr>
        <w:spacing w:after="0"/>
        <w:jc w:val="both"/>
        <w:rPr>
          <w:rFonts w:cstheme="minorHAnsi"/>
        </w:rPr>
      </w:pPr>
      <w:r w:rsidRPr="00E8349B">
        <w:rPr>
          <w:rFonts w:cstheme="minorHAnsi"/>
        </w:rPr>
        <w:t>Does {ACRONYM} utilize non-privileged accounts for remote access?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395FF6" w:rsidRPr="00E8349B" w:rsidTr="00164681">
        <w:sdt>
          <w:sdtPr>
            <w:rPr>
              <w:rFonts w:cstheme="minorHAnsi"/>
            </w:rPr>
            <w:id w:val="-37202403"/>
            <w14:checkbox>
              <w14:checked w14:val="0"/>
              <w14:checkedState w14:val="2612" w14:font="Verdana"/>
              <w14:uncheckedState w14:val="2610" w14:font="Verdana"/>
            </w14:checkbox>
          </w:sdtPr>
          <w:sdtEndPr/>
          <w:sdtContent>
            <w:tc>
              <w:tcPr>
                <w:tcW w:w="1525" w:type="dxa"/>
              </w:tcPr>
              <w:p w:rsidR="00395FF6" w:rsidRPr="00E8349B" w:rsidRDefault="00395FF6" w:rsidP="00164681">
                <w:pPr>
                  <w:jc w:val="right"/>
                  <w:rPr>
                    <w:rFonts w:cstheme="minorHAnsi"/>
                  </w:rPr>
                </w:pPr>
                <w:r w:rsidRPr="00E8349B">
                  <w:rPr>
                    <w:rFonts w:ascii="Segoe UI Symbol" w:eastAsia="Yu Gothic UI" w:hAnsi="Segoe UI Symbol" w:cs="Segoe UI Symbol"/>
                  </w:rPr>
                  <w:t>☐</w:t>
                </w:r>
              </w:p>
            </w:tc>
          </w:sdtContent>
        </w:sdt>
        <w:tc>
          <w:tcPr>
            <w:tcW w:w="7825" w:type="dxa"/>
          </w:tcPr>
          <w:p w:rsidR="00395FF6" w:rsidRPr="00E8349B" w:rsidRDefault="00395FF6" w:rsidP="00164681">
            <w:pPr>
              <w:jc w:val="both"/>
              <w:rPr>
                <w:rFonts w:cstheme="minorHAnsi"/>
              </w:rPr>
            </w:pPr>
            <w:r w:rsidRPr="00E8349B">
              <w:rPr>
                <w:rFonts w:cstheme="minorHAnsi"/>
              </w:rPr>
              <w:t>No</w:t>
            </w:r>
          </w:p>
        </w:tc>
      </w:tr>
      <w:tr w:rsidR="00395FF6" w:rsidRPr="00E8349B" w:rsidTr="00164681">
        <w:sdt>
          <w:sdtPr>
            <w:rPr>
              <w:rFonts w:cstheme="minorHAnsi"/>
            </w:rPr>
            <w:id w:val="-412317630"/>
            <w14:checkbox>
              <w14:checked w14:val="0"/>
              <w14:checkedState w14:val="2612" w14:font="Verdana"/>
              <w14:uncheckedState w14:val="2610" w14:font="Verdana"/>
            </w14:checkbox>
          </w:sdtPr>
          <w:sdtEndPr/>
          <w:sdtContent>
            <w:tc>
              <w:tcPr>
                <w:tcW w:w="1525" w:type="dxa"/>
              </w:tcPr>
              <w:p w:rsidR="00395FF6" w:rsidRPr="00E8349B" w:rsidRDefault="00395FF6" w:rsidP="00164681">
                <w:pPr>
                  <w:jc w:val="right"/>
                  <w:rPr>
                    <w:rFonts w:cstheme="minorHAnsi"/>
                  </w:rPr>
                </w:pPr>
                <w:r w:rsidRPr="00E8349B">
                  <w:rPr>
                    <w:rFonts w:ascii="Segoe UI Symbol" w:eastAsia="MS Gothic" w:hAnsi="Segoe UI Symbol" w:cs="Segoe UI Symbol"/>
                  </w:rPr>
                  <w:t>☐</w:t>
                </w:r>
              </w:p>
            </w:tc>
          </w:sdtContent>
        </w:sdt>
        <w:tc>
          <w:tcPr>
            <w:tcW w:w="7825" w:type="dxa"/>
          </w:tcPr>
          <w:p w:rsidR="00395FF6" w:rsidRPr="00E8349B" w:rsidRDefault="00395FF6" w:rsidP="00164681">
            <w:pPr>
              <w:jc w:val="both"/>
              <w:rPr>
                <w:rFonts w:cstheme="minorHAnsi"/>
              </w:rPr>
            </w:pPr>
            <w:r w:rsidRPr="00E8349B">
              <w:rPr>
                <w:rFonts w:cstheme="minorHAnsi"/>
              </w:rPr>
              <w:t>Yes</w:t>
            </w:r>
          </w:p>
        </w:tc>
      </w:tr>
    </w:tbl>
    <w:p w:rsidR="00395FF6" w:rsidRPr="00E8349B" w:rsidRDefault="00395FF6" w:rsidP="00395FF6">
      <w:pPr>
        <w:spacing w:after="0"/>
        <w:rPr>
          <w:rFonts w:cstheme="minorHAnsi"/>
        </w:rPr>
      </w:pPr>
      <w:r w:rsidRPr="00E8349B">
        <w:rPr>
          <w:rFonts w:cstheme="minorHAnsi"/>
        </w:rPr>
        <w:t>If yes, does the device implemented meet Federal standards for authentication such as FIPS 140-2, NIAP Certification, or NSA approval?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395FF6" w:rsidRPr="00E8349B" w:rsidTr="00164681">
        <w:sdt>
          <w:sdtPr>
            <w:rPr>
              <w:rFonts w:cstheme="minorHAnsi"/>
            </w:rPr>
            <w:id w:val="-1430578013"/>
            <w14:checkbox>
              <w14:checked w14:val="0"/>
              <w14:checkedState w14:val="2612" w14:font="Verdana"/>
              <w14:uncheckedState w14:val="2610" w14:font="Verdana"/>
            </w14:checkbox>
          </w:sdtPr>
          <w:sdtEndPr/>
          <w:sdtContent>
            <w:tc>
              <w:tcPr>
                <w:tcW w:w="1525" w:type="dxa"/>
              </w:tcPr>
              <w:p w:rsidR="00395FF6" w:rsidRPr="00E8349B" w:rsidRDefault="00395FF6" w:rsidP="00164681">
                <w:pPr>
                  <w:jc w:val="right"/>
                  <w:rPr>
                    <w:rFonts w:cstheme="minorHAnsi"/>
                  </w:rPr>
                </w:pPr>
                <w:r w:rsidRPr="00E8349B">
                  <w:rPr>
                    <w:rFonts w:ascii="Segoe UI Symbol" w:eastAsia="Yu Gothic UI" w:hAnsi="Segoe UI Symbol" w:cs="Segoe UI Symbol"/>
                  </w:rPr>
                  <w:t>☐</w:t>
                </w:r>
              </w:p>
            </w:tc>
          </w:sdtContent>
        </w:sdt>
        <w:tc>
          <w:tcPr>
            <w:tcW w:w="7825" w:type="dxa"/>
          </w:tcPr>
          <w:p w:rsidR="00395FF6" w:rsidRPr="00E8349B" w:rsidRDefault="00395FF6" w:rsidP="00164681">
            <w:pPr>
              <w:jc w:val="both"/>
              <w:rPr>
                <w:rFonts w:cstheme="minorHAnsi"/>
              </w:rPr>
            </w:pPr>
            <w:r w:rsidRPr="00E8349B">
              <w:rPr>
                <w:rFonts w:cstheme="minorHAnsi"/>
              </w:rPr>
              <w:t>No</w:t>
            </w:r>
          </w:p>
        </w:tc>
      </w:tr>
      <w:tr w:rsidR="00395FF6" w:rsidRPr="00E8349B" w:rsidTr="00164681">
        <w:sdt>
          <w:sdtPr>
            <w:rPr>
              <w:rFonts w:cstheme="minorHAnsi"/>
            </w:rPr>
            <w:id w:val="-549302433"/>
            <w14:checkbox>
              <w14:checked w14:val="0"/>
              <w14:checkedState w14:val="2612" w14:font="Verdana"/>
              <w14:uncheckedState w14:val="2610" w14:font="Verdana"/>
            </w14:checkbox>
          </w:sdtPr>
          <w:sdtEndPr/>
          <w:sdtContent>
            <w:tc>
              <w:tcPr>
                <w:tcW w:w="1525" w:type="dxa"/>
              </w:tcPr>
              <w:p w:rsidR="00395FF6" w:rsidRPr="00E8349B" w:rsidRDefault="00395FF6" w:rsidP="00164681">
                <w:pPr>
                  <w:jc w:val="right"/>
                  <w:rPr>
                    <w:rFonts w:cstheme="minorHAnsi"/>
                  </w:rPr>
                </w:pPr>
                <w:r w:rsidRPr="00E8349B">
                  <w:rPr>
                    <w:rFonts w:ascii="Segoe UI Symbol" w:eastAsia="MS Gothic" w:hAnsi="Segoe UI Symbol" w:cs="Segoe UI Symbol"/>
                  </w:rPr>
                  <w:t>☐</w:t>
                </w:r>
              </w:p>
            </w:tc>
          </w:sdtContent>
        </w:sdt>
        <w:tc>
          <w:tcPr>
            <w:tcW w:w="7825" w:type="dxa"/>
          </w:tcPr>
          <w:p w:rsidR="00395FF6" w:rsidRPr="00E8349B" w:rsidRDefault="00395FF6" w:rsidP="00164681">
            <w:pPr>
              <w:jc w:val="both"/>
              <w:rPr>
                <w:rFonts w:cstheme="minorHAnsi"/>
              </w:rPr>
            </w:pPr>
            <w:r w:rsidRPr="00E8349B">
              <w:rPr>
                <w:rFonts w:cstheme="minorHAnsi"/>
              </w:rPr>
              <w:t xml:space="preserve">Yes: </w:t>
            </w:r>
            <w:sdt>
              <w:sdtPr>
                <w:rPr>
                  <w:rFonts w:cstheme="minorHAnsi"/>
                </w:rPr>
                <w:id w:val="1404331166"/>
                <w:placeholder>
                  <w:docPart w:val="5448537A7AE5420793B2836755BEE8E4"/>
                </w:placeholder>
                <w:showingPlcHdr/>
                <w:text/>
              </w:sdtPr>
              <w:sdtEndPr/>
              <w:sdtContent>
                <w:r w:rsidRPr="00E8349B">
                  <w:rPr>
                    <w:rStyle w:val="PlaceholderText"/>
                    <w:rFonts w:cstheme="minorHAnsi"/>
                  </w:rPr>
                  <w:t>Describe implementation, i.e. CAC, RSA Token.</w:t>
                </w:r>
              </w:sdtContent>
            </w:sdt>
          </w:p>
        </w:tc>
      </w:tr>
    </w:tbl>
    <w:p w:rsidR="00395FF6" w:rsidRPr="00E8349B" w:rsidRDefault="00395FF6" w:rsidP="00395FF6">
      <w:pPr>
        <w:spacing w:after="0"/>
        <w:rPr>
          <w:rFonts w:cstheme="minorHAnsi"/>
        </w:rPr>
      </w:pPr>
      <w:r w:rsidRPr="00E8349B">
        <w:rPr>
          <w:rFonts w:cstheme="minorHAnsi"/>
        </w:rPr>
        <w:t>If yes, is one of the factors is provided by the device separate from the system gaining access?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395FF6" w:rsidRPr="00E8349B" w:rsidTr="00164681">
        <w:sdt>
          <w:sdtPr>
            <w:rPr>
              <w:rFonts w:cstheme="minorHAnsi"/>
            </w:rPr>
            <w:id w:val="1066150839"/>
            <w14:checkbox>
              <w14:checked w14:val="0"/>
              <w14:checkedState w14:val="2612" w14:font="Verdana"/>
              <w14:uncheckedState w14:val="2610" w14:font="Verdana"/>
            </w14:checkbox>
          </w:sdtPr>
          <w:sdtEndPr/>
          <w:sdtContent>
            <w:tc>
              <w:tcPr>
                <w:tcW w:w="1525" w:type="dxa"/>
              </w:tcPr>
              <w:p w:rsidR="00395FF6" w:rsidRPr="00E8349B" w:rsidRDefault="00395FF6" w:rsidP="00164681">
                <w:pPr>
                  <w:jc w:val="right"/>
                  <w:rPr>
                    <w:rFonts w:cstheme="minorHAnsi"/>
                  </w:rPr>
                </w:pPr>
                <w:r w:rsidRPr="00E8349B">
                  <w:rPr>
                    <w:rFonts w:ascii="Segoe UI Symbol" w:eastAsia="Yu Gothic UI" w:hAnsi="Segoe UI Symbol" w:cs="Segoe UI Symbol"/>
                  </w:rPr>
                  <w:t>☐</w:t>
                </w:r>
              </w:p>
            </w:tc>
          </w:sdtContent>
        </w:sdt>
        <w:tc>
          <w:tcPr>
            <w:tcW w:w="7825" w:type="dxa"/>
          </w:tcPr>
          <w:p w:rsidR="00395FF6" w:rsidRPr="00E8349B" w:rsidRDefault="00395FF6" w:rsidP="00164681">
            <w:pPr>
              <w:jc w:val="both"/>
              <w:rPr>
                <w:rFonts w:cstheme="minorHAnsi"/>
              </w:rPr>
            </w:pPr>
            <w:r w:rsidRPr="00E8349B">
              <w:rPr>
                <w:rFonts w:cstheme="minorHAnsi"/>
              </w:rPr>
              <w:t>No</w:t>
            </w:r>
          </w:p>
        </w:tc>
      </w:tr>
      <w:tr w:rsidR="00395FF6" w:rsidRPr="00E8349B" w:rsidTr="00164681">
        <w:sdt>
          <w:sdtPr>
            <w:rPr>
              <w:rFonts w:cstheme="minorHAnsi"/>
            </w:rPr>
            <w:id w:val="1276680657"/>
            <w14:checkbox>
              <w14:checked w14:val="0"/>
              <w14:checkedState w14:val="2612" w14:font="Verdana"/>
              <w14:uncheckedState w14:val="2610" w14:font="Verdana"/>
            </w14:checkbox>
          </w:sdtPr>
          <w:sdtEndPr/>
          <w:sdtContent>
            <w:tc>
              <w:tcPr>
                <w:tcW w:w="1525" w:type="dxa"/>
              </w:tcPr>
              <w:p w:rsidR="00395FF6" w:rsidRPr="00E8349B" w:rsidRDefault="00395FF6" w:rsidP="00164681">
                <w:pPr>
                  <w:jc w:val="right"/>
                  <w:rPr>
                    <w:rFonts w:cstheme="minorHAnsi"/>
                  </w:rPr>
                </w:pPr>
                <w:r w:rsidRPr="00E8349B">
                  <w:rPr>
                    <w:rFonts w:ascii="Segoe UI Symbol" w:eastAsia="MS Gothic" w:hAnsi="Segoe UI Symbol" w:cs="Segoe UI Symbol"/>
                  </w:rPr>
                  <w:t>☐</w:t>
                </w:r>
              </w:p>
            </w:tc>
          </w:sdtContent>
        </w:sdt>
        <w:tc>
          <w:tcPr>
            <w:tcW w:w="7825" w:type="dxa"/>
          </w:tcPr>
          <w:p w:rsidR="00395FF6" w:rsidRPr="00E8349B" w:rsidRDefault="00395FF6" w:rsidP="00164681">
            <w:pPr>
              <w:jc w:val="both"/>
              <w:rPr>
                <w:rFonts w:cstheme="minorHAnsi"/>
              </w:rPr>
            </w:pPr>
            <w:r w:rsidRPr="00E8349B">
              <w:rPr>
                <w:rFonts w:cstheme="minorHAnsi"/>
              </w:rPr>
              <w:t xml:space="preserve">Yes: </w:t>
            </w:r>
            <w:sdt>
              <w:sdtPr>
                <w:rPr>
                  <w:rFonts w:cstheme="minorHAnsi"/>
                </w:rPr>
                <w:id w:val="1103460903"/>
                <w:placeholder>
                  <w:docPart w:val="A43C27188D6940239EEBF9E1836DE9F7"/>
                </w:placeholder>
                <w:showingPlcHdr/>
                <w:text/>
              </w:sdtPr>
              <w:sdtEndPr/>
              <w:sdtContent>
                <w:r w:rsidRPr="00E8349B">
                  <w:rPr>
                    <w:rStyle w:val="PlaceholderText"/>
                    <w:rFonts w:cstheme="minorHAnsi"/>
                  </w:rPr>
                  <w:t>Describe implementation, i.e. CAC, RSA Token.</w:t>
                </w:r>
              </w:sdtContent>
            </w:sdt>
          </w:p>
        </w:tc>
      </w:tr>
    </w:tbl>
    <w:p w:rsidR="00C00BB5" w:rsidRPr="00E8349B" w:rsidRDefault="00C00BB5" w:rsidP="00470A3D">
      <w:pPr>
        <w:rPr>
          <w:rFonts w:cstheme="minorHAnsi"/>
        </w:rPr>
      </w:pPr>
    </w:p>
    <w:p w:rsidR="00CE4387" w:rsidRPr="00E8349B" w:rsidRDefault="00CE4387" w:rsidP="00CE4387">
      <w:pPr>
        <w:pStyle w:val="Heading3"/>
        <w:rPr>
          <w:rFonts w:asciiTheme="minorHAnsi" w:hAnsiTheme="minorHAnsi" w:cstheme="minorHAnsi"/>
          <w:b/>
          <w:sz w:val="22"/>
        </w:rPr>
      </w:pPr>
      <w:bookmarkStart w:id="11" w:name="_3.1.2_System_Access"/>
      <w:bookmarkStart w:id="12" w:name="_Toc462495544"/>
      <w:bookmarkEnd w:id="11"/>
      <w:r w:rsidRPr="00E8349B">
        <w:rPr>
          <w:rFonts w:asciiTheme="minorHAnsi" w:hAnsiTheme="minorHAnsi" w:cstheme="minorHAnsi"/>
          <w:b/>
          <w:sz w:val="22"/>
        </w:rPr>
        <w:t>3.1.</w:t>
      </w:r>
      <w:r w:rsidR="00E8349B">
        <w:rPr>
          <w:rFonts w:asciiTheme="minorHAnsi" w:hAnsiTheme="minorHAnsi" w:cstheme="minorHAnsi"/>
          <w:b/>
          <w:sz w:val="22"/>
        </w:rPr>
        <w:t>2</w:t>
      </w:r>
      <w:r w:rsidRPr="00E8349B">
        <w:rPr>
          <w:rFonts w:asciiTheme="minorHAnsi" w:hAnsiTheme="minorHAnsi" w:cstheme="minorHAnsi"/>
          <w:b/>
          <w:sz w:val="22"/>
        </w:rPr>
        <w:tab/>
        <w:t>System Access</w:t>
      </w:r>
      <w:bookmarkEnd w:id="12"/>
    </w:p>
    <w:p w:rsidR="00BD4B7F" w:rsidRPr="00E8349B" w:rsidRDefault="00BD4B7F" w:rsidP="00470A3D">
      <w:pPr>
        <w:rPr>
          <w:rFonts w:cstheme="minorHAnsi"/>
        </w:rPr>
      </w:pPr>
      <w:r w:rsidRPr="00E8349B">
        <w:rPr>
          <w:rFonts w:cstheme="minorHAnsi"/>
        </w:rPr>
        <w:t>System access is a type of access that involves a remote device authenticating to this device, e.g. hosted web server or active directory server.</w:t>
      </w:r>
    </w:p>
    <w:p w:rsidR="00BD4B7F" w:rsidRPr="00E8349B" w:rsidRDefault="00BD4B7F" w:rsidP="00470A3D">
      <w:pPr>
        <w:rPr>
          <w:rFonts w:cstheme="minorHAnsi"/>
        </w:rPr>
      </w:pPr>
    </w:p>
    <w:p w:rsidR="00BD4B7F" w:rsidRPr="00E8349B" w:rsidRDefault="00BD4B7F" w:rsidP="00BD4B7F">
      <w:pPr>
        <w:spacing w:after="0"/>
        <w:jc w:val="both"/>
        <w:rPr>
          <w:rFonts w:cstheme="minorHAnsi"/>
        </w:rPr>
      </w:pPr>
      <w:r w:rsidRPr="00E8349B">
        <w:rPr>
          <w:rFonts w:cstheme="minorHAnsi"/>
        </w:rPr>
        <w:lastRenderedPageBreak/>
        <w:t>Does {ACRONYM} accept authentication from other devices?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BD4B7F" w:rsidRPr="00E8349B" w:rsidTr="00164681">
        <w:sdt>
          <w:sdtPr>
            <w:rPr>
              <w:rFonts w:cstheme="minorHAnsi"/>
            </w:rPr>
            <w:id w:val="-532965919"/>
            <w14:checkbox>
              <w14:checked w14:val="0"/>
              <w14:checkedState w14:val="2612" w14:font="Verdana"/>
              <w14:uncheckedState w14:val="2610" w14:font="Verdana"/>
            </w14:checkbox>
          </w:sdtPr>
          <w:sdtEndPr/>
          <w:sdtContent>
            <w:tc>
              <w:tcPr>
                <w:tcW w:w="1525" w:type="dxa"/>
              </w:tcPr>
              <w:p w:rsidR="00BD4B7F" w:rsidRPr="00E8349B" w:rsidRDefault="00BD4B7F" w:rsidP="00164681">
                <w:pPr>
                  <w:jc w:val="right"/>
                  <w:rPr>
                    <w:rFonts w:cstheme="minorHAnsi"/>
                  </w:rPr>
                </w:pPr>
                <w:r w:rsidRPr="00E8349B">
                  <w:rPr>
                    <w:rFonts w:ascii="Segoe UI Symbol" w:eastAsia="Yu Gothic UI" w:hAnsi="Segoe UI Symbol" w:cs="Segoe UI Symbol"/>
                  </w:rPr>
                  <w:t>☐</w:t>
                </w:r>
              </w:p>
            </w:tc>
          </w:sdtContent>
        </w:sdt>
        <w:tc>
          <w:tcPr>
            <w:tcW w:w="7825" w:type="dxa"/>
          </w:tcPr>
          <w:p w:rsidR="00BD4B7F" w:rsidRPr="00E8349B" w:rsidRDefault="00BD4B7F" w:rsidP="00164681">
            <w:pPr>
              <w:jc w:val="both"/>
              <w:rPr>
                <w:rFonts w:cstheme="minorHAnsi"/>
              </w:rPr>
            </w:pPr>
            <w:r w:rsidRPr="00E8349B">
              <w:rPr>
                <w:rFonts w:cstheme="minorHAnsi"/>
              </w:rPr>
              <w:t>No</w:t>
            </w:r>
          </w:p>
        </w:tc>
      </w:tr>
      <w:tr w:rsidR="00BD4B7F" w:rsidRPr="00E8349B" w:rsidTr="00164681">
        <w:sdt>
          <w:sdtPr>
            <w:rPr>
              <w:rFonts w:cstheme="minorHAnsi"/>
            </w:rPr>
            <w:id w:val="758174949"/>
            <w14:checkbox>
              <w14:checked w14:val="0"/>
              <w14:checkedState w14:val="2612" w14:font="Verdana"/>
              <w14:uncheckedState w14:val="2610" w14:font="Verdana"/>
            </w14:checkbox>
          </w:sdtPr>
          <w:sdtEndPr/>
          <w:sdtContent>
            <w:tc>
              <w:tcPr>
                <w:tcW w:w="1525" w:type="dxa"/>
              </w:tcPr>
              <w:p w:rsidR="00BD4B7F" w:rsidRPr="00E8349B" w:rsidRDefault="00BD4B7F" w:rsidP="00164681">
                <w:pPr>
                  <w:jc w:val="right"/>
                  <w:rPr>
                    <w:rFonts w:cstheme="minorHAnsi"/>
                  </w:rPr>
                </w:pPr>
                <w:r w:rsidRPr="00E8349B">
                  <w:rPr>
                    <w:rFonts w:ascii="Segoe UI Symbol" w:eastAsia="MS Gothic" w:hAnsi="Segoe UI Symbol" w:cs="Segoe UI Symbol"/>
                  </w:rPr>
                  <w:t>☐</w:t>
                </w:r>
              </w:p>
            </w:tc>
          </w:sdtContent>
        </w:sdt>
        <w:tc>
          <w:tcPr>
            <w:tcW w:w="7825" w:type="dxa"/>
          </w:tcPr>
          <w:p w:rsidR="00BD4B7F" w:rsidRPr="00E8349B" w:rsidRDefault="00BD4B7F" w:rsidP="00164681">
            <w:pPr>
              <w:jc w:val="both"/>
              <w:rPr>
                <w:rFonts w:cstheme="minorHAnsi"/>
              </w:rPr>
            </w:pPr>
            <w:r w:rsidRPr="00E8349B">
              <w:rPr>
                <w:rFonts w:cstheme="minorHAnsi"/>
              </w:rPr>
              <w:t>Yes</w:t>
            </w:r>
          </w:p>
        </w:tc>
      </w:tr>
    </w:tbl>
    <w:p w:rsidR="00BD4B7F" w:rsidRPr="00E8349B" w:rsidRDefault="00BD4B7F" w:rsidP="00BD4B7F">
      <w:pPr>
        <w:spacing w:after="0"/>
        <w:rPr>
          <w:rFonts w:cstheme="minorHAnsi"/>
        </w:rPr>
      </w:pPr>
      <w:r w:rsidRPr="00E8349B">
        <w:rPr>
          <w:rFonts w:cstheme="minorHAnsi"/>
        </w:rPr>
        <w:t>If yes, does the device accept PIV/CAC authentication?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BD4B7F" w:rsidRPr="00E8349B" w:rsidTr="00164681">
        <w:sdt>
          <w:sdtPr>
            <w:rPr>
              <w:rFonts w:cstheme="minorHAnsi"/>
            </w:rPr>
            <w:id w:val="-1280869059"/>
            <w14:checkbox>
              <w14:checked w14:val="0"/>
              <w14:checkedState w14:val="2612" w14:font="Verdana"/>
              <w14:uncheckedState w14:val="2610" w14:font="Verdana"/>
            </w14:checkbox>
          </w:sdtPr>
          <w:sdtEndPr/>
          <w:sdtContent>
            <w:tc>
              <w:tcPr>
                <w:tcW w:w="1525" w:type="dxa"/>
              </w:tcPr>
              <w:p w:rsidR="00BD4B7F" w:rsidRPr="00E8349B" w:rsidRDefault="00BD4B7F" w:rsidP="00164681">
                <w:pPr>
                  <w:jc w:val="right"/>
                  <w:rPr>
                    <w:rFonts w:cstheme="minorHAnsi"/>
                  </w:rPr>
                </w:pPr>
                <w:r w:rsidRPr="00E8349B">
                  <w:rPr>
                    <w:rFonts w:ascii="Segoe UI Symbol" w:eastAsia="Yu Gothic UI" w:hAnsi="Segoe UI Symbol" w:cs="Segoe UI Symbol"/>
                  </w:rPr>
                  <w:t>☐</w:t>
                </w:r>
              </w:p>
            </w:tc>
          </w:sdtContent>
        </w:sdt>
        <w:tc>
          <w:tcPr>
            <w:tcW w:w="7825" w:type="dxa"/>
          </w:tcPr>
          <w:p w:rsidR="00BD4B7F" w:rsidRPr="00E8349B" w:rsidRDefault="00BD4B7F" w:rsidP="00164681">
            <w:pPr>
              <w:jc w:val="both"/>
              <w:rPr>
                <w:rFonts w:cstheme="minorHAnsi"/>
              </w:rPr>
            </w:pPr>
            <w:r w:rsidRPr="00E8349B">
              <w:rPr>
                <w:rFonts w:cstheme="minorHAnsi"/>
              </w:rPr>
              <w:t>No</w:t>
            </w:r>
          </w:p>
        </w:tc>
      </w:tr>
      <w:tr w:rsidR="00BD4B7F" w:rsidRPr="00E8349B" w:rsidTr="00164681">
        <w:sdt>
          <w:sdtPr>
            <w:rPr>
              <w:rFonts w:cstheme="minorHAnsi"/>
            </w:rPr>
            <w:id w:val="-274790280"/>
            <w14:checkbox>
              <w14:checked w14:val="0"/>
              <w14:checkedState w14:val="2612" w14:font="Verdana"/>
              <w14:uncheckedState w14:val="2610" w14:font="Verdana"/>
            </w14:checkbox>
          </w:sdtPr>
          <w:sdtEndPr/>
          <w:sdtContent>
            <w:tc>
              <w:tcPr>
                <w:tcW w:w="1525" w:type="dxa"/>
              </w:tcPr>
              <w:p w:rsidR="00BD4B7F" w:rsidRPr="00E8349B" w:rsidRDefault="00BD4B7F" w:rsidP="00164681">
                <w:pPr>
                  <w:jc w:val="right"/>
                  <w:rPr>
                    <w:rFonts w:cstheme="minorHAnsi"/>
                  </w:rPr>
                </w:pPr>
                <w:r w:rsidRPr="00E8349B">
                  <w:rPr>
                    <w:rFonts w:ascii="Segoe UI Symbol" w:eastAsia="MS Gothic" w:hAnsi="Segoe UI Symbol" w:cs="Segoe UI Symbol"/>
                  </w:rPr>
                  <w:t>☐</w:t>
                </w:r>
              </w:p>
            </w:tc>
          </w:sdtContent>
        </w:sdt>
        <w:tc>
          <w:tcPr>
            <w:tcW w:w="7825" w:type="dxa"/>
          </w:tcPr>
          <w:p w:rsidR="00BD4B7F" w:rsidRPr="00E8349B" w:rsidRDefault="00BD4B7F" w:rsidP="00BD4B7F">
            <w:pPr>
              <w:jc w:val="both"/>
              <w:rPr>
                <w:rFonts w:cstheme="minorHAnsi"/>
              </w:rPr>
            </w:pPr>
            <w:r w:rsidRPr="00E8349B">
              <w:rPr>
                <w:rFonts w:cstheme="minorHAnsi"/>
              </w:rPr>
              <w:t xml:space="preserve">Yes: </w:t>
            </w:r>
          </w:p>
        </w:tc>
      </w:tr>
    </w:tbl>
    <w:p w:rsidR="00BD4B7F" w:rsidRPr="00E8349B" w:rsidRDefault="00BD4B7F" w:rsidP="00BD4B7F">
      <w:pPr>
        <w:spacing w:after="0"/>
        <w:rPr>
          <w:rFonts w:cstheme="minorHAnsi"/>
        </w:rPr>
      </w:pPr>
      <w:r w:rsidRPr="00E8349B">
        <w:rPr>
          <w:rFonts w:cstheme="minorHAnsi"/>
        </w:rPr>
        <w:t>If yes, does the device verify PIV/CAC authentication?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BD4B7F" w:rsidRPr="00E8349B" w:rsidTr="00164681">
        <w:sdt>
          <w:sdtPr>
            <w:rPr>
              <w:rFonts w:cstheme="minorHAnsi"/>
            </w:rPr>
            <w:id w:val="1192490385"/>
            <w14:checkbox>
              <w14:checked w14:val="0"/>
              <w14:checkedState w14:val="2612" w14:font="Verdana"/>
              <w14:uncheckedState w14:val="2610" w14:font="Verdana"/>
            </w14:checkbox>
          </w:sdtPr>
          <w:sdtEndPr/>
          <w:sdtContent>
            <w:tc>
              <w:tcPr>
                <w:tcW w:w="1525" w:type="dxa"/>
              </w:tcPr>
              <w:p w:rsidR="00BD4B7F" w:rsidRPr="00E8349B" w:rsidRDefault="00BD4B7F" w:rsidP="00164681">
                <w:pPr>
                  <w:jc w:val="right"/>
                  <w:rPr>
                    <w:rFonts w:cstheme="minorHAnsi"/>
                  </w:rPr>
                </w:pPr>
                <w:r w:rsidRPr="00E8349B">
                  <w:rPr>
                    <w:rFonts w:ascii="Segoe UI Symbol" w:eastAsia="Yu Gothic UI" w:hAnsi="Segoe UI Symbol" w:cs="Segoe UI Symbol"/>
                  </w:rPr>
                  <w:t>☐</w:t>
                </w:r>
              </w:p>
            </w:tc>
          </w:sdtContent>
        </w:sdt>
        <w:tc>
          <w:tcPr>
            <w:tcW w:w="7825" w:type="dxa"/>
          </w:tcPr>
          <w:p w:rsidR="00BD4B7F" w:rsidRPr="00E8349B" w:rsidRDefault="00BD4B7F" w:rsidP="00164681">
            <w:pPr>
              <w:jc w:val="both"/>
              <w:rPr>
                <w:rFonts w:cstheme="minorHAnsi"/>
              </w:rPr>
            </w:pPr>
            <w:r w:rsidRPr="00E8349B">
              <w:rPr>
                <w:rFonts w:cstheme="minorHAnsi"/>
              </w:rPr>
              <w:t>No</w:t>
            </w:r>
          </w:p>
        </w:tc>
      </w:tr>
      <w:tr w:rsidR="00BD4B7F" w:rsidRPr="00E8349B" w:rsidTr="00164681">
        <w:sdt>
          <w:sdtPr>
            <w:rPr>
              <w:rFonts w:cstheme="minorHAnsi"/>
            </w:rPr>
            <w:id w:val="431099168"/>
            <w14:checkbox>
              <w14:checked w14:val="0"/>
              <w14:checkedState w14:val="2612" w14:font="Verdana"/>
              <w14:uncheckedState w14:val="2610" w14:font="Verdana"/>
            </w14:checkbox>
          </w:sdtPr>
          <w:sdtEndPr/>
          <w:sdtContent>
            <w:tc>
              <w:tcPr>
                <w:tcW w:w="1525" w:type="dxa"/>
              </w:tcPr>
              <w:p w:rsidR="00BD4B7F" w:rsidRPr="00E8349B" w:rsidRDefault="00BD4B7F" w:rsidP="00164681">
                <w:pPr>
                  <w:jc w:val="right"/>
                  <w:rPr>
                    <w:rFonts w:cstheme="minorHAnsi"/>
                  </w:rPr>
                </w:pPr>
                <w:r w:rsidRPr="00E8349B">
                  <w:rPr>
                    <w:rFonts w:ascii="Segoe UI Symbol" w:eastAsia="MS Gothic" w:hAnsi="Segoe UI Symbol" w:cs="Segoe UI Symbol"/>
                  </w:rPr>
                  <w:t>☐</w:t>
                </w:r>
              </w:p>
            </w:tc>
          </w:sdtContent>
        </w:sdt>
        <w:tc>
          <w:tcPr>
            <w:tcW w:w="7825" w:type="dxa"/>
          </w:tcPr>
          <w:p w:rsidR="00BD4B7F" w:rsidRPr="00E8349B" w:rsidRDefault="00BD4B7F" w:rsidP="00BD4B7F">
            <w:pPr>
              <w:jc w:val="both"/>
              <w:rPr>
                <w:rFonts w:cstheme="minorHAnsi"/>
              </w:rPr>
            </w:pPr>
            <w:r w:rsidRPr="00E8349B">
              <w:rPr>
                <w:rFonts w:cstheme="minorHAnsi"/>
              </w:rPr>
              <w:t xml:space="preserve">Yes: </w:t>
            </w:r>
          </w:p>
        </w:tc>
      </w:tr>
    </w:tbl>
    <w:p w:rsidR="00C00BB5" w:rsidRPr="00E8349B" w:rsidRDefault="00C00BB5" w:rsidP="00470A3D">
      <w:pPr>
        <w:rPr>
          <w:rFonts w:cstheme="minorHAnsi"/>
        </w:rPr>
      </w:pPr>
    </w:p>
    <w:p w:rsidR="00CE4387" w:rsidRPr="00E8349B" w:rsidRDefault="00CE4387" w:rsidP="00CE4387">
      <w:pPr>
        <w:pStyle w:val="Heading3"/>
        <w:rPr>
          <w:rFonts w:asciiTheme="minorHAnsi" w:hAnsiTheme="minorHAnsi" w:cstheme="minorHAnsi"/>
          <w:b/>
          <w:sz w:val="22"/>
        </w:rPr>
      </w:pPr>
      <w:bookmarkStart w:id="13" w:name="_3.1.3_Local_Access"/>
      <w:bookmarkStart w:id="14" w:name="_Toc462495545"/>
      <w:bookmarkEnd w:id="13"/>
      <w:r w:rsidRPr="00E8349B">
        <w:rPr>
          <w:rFonts w:asciiTheme="minorHAnsi" w:hAnsiTheme="minorHAnsi" w:cstheme="minorHAnsi"/>
          <w:b/>
          <w:sz w:val="22"/>
        </w:rPr>
        <w:t>3.1.</w:t>
      </w:r>
      <w:r w:rsidR="00E8349B">
        <w:rPr>
          <w:rFonts w:asciiTheme="minorHAnsi" w:hAnsiTheme="minorHAnsi" w:cstheme="minorHAnsi"/>
          <w:b/>
          <w:sz w:val="22"/>
        </w:rPr>
        <w:t>3</w:t>
      </w:r>
      <w:r w:rsidRPr="00E8349B">
        <w:rPr>
          <w:rFonts w:asciiTheme="minorHAnsi" w:hAnsiTheme="minorHAnsi" w:cstheme="minorHAnsi"/>
          <w:b/>
          <w:sz w:val="22"/>
        </w:rPr>
        <w:tab/>
        <w:t>Local Access</w:t>
      </w:r>
      <w:bookmarkEnd w:id="14"/>
    </w:p>
    <w:p w:rsidR="003D33CF" w:rsidRPr="00E8349B" w:rsidRDefault="003D33CF" w:rsidP="004F02DF">
      <w:pPr>
        <w:jc w:val="both"/>
        <w:rPr>
          <w:rFonts w:cstheme="minorHAnsi"/>
        </w:rPr>
      </w:pPr>
      <w:r w:rsidRPr="00E8349B">
        <w:rPr>
          <w:rFonts w:cstheme="minorHAnsi"/>
        </w:rPr>
        <w:t>Local access is any access to organizational information systems by users (or processes acting on behalf of users) where such access is obtained by direct connections without the use of networks.</w:t>
      </w:r>
      <w:r w:rsidR="00BD4B7F" w:rsidRPr="00E8349B">
        <w:rPr>
          <w:rFonts w:cstheme="minorHAnsi"/>
        </w:rPr>
        <w:t xml:space="preserve"> While this is a requirement of SP 800-53, it is in practice impossible to meet as multifactor authentication relies on a supporting infrastructure, which would then make this type of authentication “network based”.</w:t>
      </w:r>
    </w:p>
    <w:p w:rsidR="004D4822" w:rsidRPr="00E8349B" w:rsidRDefault="004D4822" w:rsidP="00470A3D">
      <w:pPr>
        <w:rPr>
          <w:rFonts w:cstheme="minorHAnsi"/>
          <w:b/>
          <w:u w:val="single"/>
        </w:rPr>
      </w:pPr>
      <w:r w:rsidRPr="00E8349B">
        <w:rPr>
          <w:rFonts w:cstheme="minorHAnsi"/>
          <w:b/>
          <w:u w:val="single"/>
        </w:rPr>
        <w:t>Privileged Accounts</w:t>
      </w:r>
    </w:p>
    <w:p w:rsidR="004F02DF" w:rsidRPr="00E8349B" w:rsidRDefault="004F02DF" w:rsidP="004F02DF">
      <w:pPr>
        <w:spacing w:after="0"/>
        <w:jc w:val="both"/>
        <w:rPr>
          <w:rFonts w:cstheme="minorHAnsi"/>
        </w:rPr>
      </w:pPr>
      <w:r w:rsidRPr="00E8349B">
        <w:rPr>
          <w:rFonts w:cstheme="minorHAnsi"/>
        </w:rPr>
        <w:t>Does {ACRONYM} utilize privileged accounts for local access?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4F02DF" w:rsidRPr="00E8349B" w:rsidTr="00164681">
        <w:sdt>
          <w:sdtPr>
            <w:rPr>
              <w:rFonts w:cstheme="minorHAnsi"/>
            </w:rPr>
            <w:id w:val="1137991208"/>
            <w14:checkbox>
              <w14:checked w14:val="0"/>
              <w14:checkedState w14:val="2612" w14:font="Verdana"/>
              <w14:uncheckedState w14:val="2610" w14:font="Verdana"/>
            </w14:checkbox>
          </w:sdtPr>
          <w:sdtEndPr/>
          <w:sdtContent>
            <w:tc>
              <w:tcPr>
                <w:tcW w:w="1525" w:type="dxa"/>
              </w:tcPr>
              <w:p w:rsidR="004F02DF" w:rsidRPr="00E8349B" w:rsidRDefault="004F02DF" w:rsidP="00164681">
                <w:pPr>
                  <w:jc w:val="right"/>
                  <w:rPr>
                    <w:rFonts w:cstheme="minorHAnsi"/>
                  </w:rPr>
                </w:pPr>
                <w:r w:rsidRPr="00E8349B">
                  <w:rPr>
                    <w:rFonts w:ascii="Segoe UI Symbol" w:eastAsia="Yu Gothic UI" w:hAnsi="Segoe UI Symbol" w:cs="Segoe UI Symbol"/>
                  </w:rPr>
                  <w:t>☐</w:t>
                </w:r>
              </w:p>
            </w:tc>
          </w:sdtContent>
        </w:sdt>
        <w:tc>
          <w:tcPr>
            <w:tcW w:w="7825" w:type="dxa"/>
          </w:tcPr>
          <w:p w:rsidR="004F02DF" w:rsidRPr="00E8349B" w:rsidRDefault="004F02DF" w:rsidP="00164681">
            <w:pPr>
              <w:jc w:val="both"/>
              <w:rPr>
                <w:rFonts w:cstheme="minorHAnsi"/>
              </w:rPr>
            </w:pPr>
            <w:r w:rsidRPr="00E8349B">
              <w:rPr>
                <w:rFonts w:cstheme="minorHAnsi"/>
              </w:rPr>
              <w:t>No</w:t>
            </w:r>
          </w:p>
        </w:tc>
      </w:tr>
      <w:tr w:rsidR="004F02DF" w:rsidRPr="00E8349B" w:rsidTr="00164681">
        <w:sdt>
          <w:sdtPr>
            <w:rPr>
              <w:rFonts w:cstheme="minorHAnsi"/>
            </w:rPr>
            <w:id w:val="-2030868025"/>
            <w14:checkbox>
              <w14:checked w14:val="0"/>
              <w14:checkedState w14:val="2612" w14:font="Verdana"/>
              <w14:uncheckedState w14:val="2610" w14:font="Verdana"/>
            </w14:checkbox>
          </w:sdtPr>
          <w:sdtEndPr/>
          <w:sdtContent>
            <w:tc>
              <w:tcPr>
                <w:tcW w:w="1525" w:type="dxa"/>
              </w:tcPr>
              <w:p w:rsidR="004F02DF" w:rsidRPr="00E8349B" w:rsidRDefault="004F02DF" w:rsidP="00164681">
                <w:pPr>
                  <w:jc w:val="right"/>
                  <w:rPr>
                    <w:rFonts w:cstheme="minorHAnsi"/>
                  </w:rPr>
                </w:pPr>
                <w:r w:rsidRPr="00E8349B">
                  <w:rPr>
                    <w:rFonts w:ascii="Segoe UI Symbol" w:eastAsia="MS Gothic" w:hAnsi="Segoe UI Symbol" w:cs="Segoe UI Symbol"/>
                  </w:rPr>
                  <w:t>☐</w:t>
                </w:r>
              </w:p>
            </w:tc>
          </w:sdtContent>
        </w:sdt>
        <w:tc>
          <w:tcPr>
            <w:tcW w:w="7825" w:type="dxa"/>
          </w:tcPr>
          <w:p w:rsidR="004F02DF" w:rsidRPr="00E8349B" w:rsidRDefault="004F02DF" w:rsidP="00164681">
            <w:pPr>
              <w:jc w:val="both"/>
              <w:rPr>
                <w:rFonts w:cstheme="minorHAnsi"/>
              </w:rPr>
            </w:pPr>
            <w:r w:rsidRPr="00E8349B">
              <w:rPr>
                <w:rFonts w:cstheme="minorHAnsi"/>
              </w:rPr>
              <w:t>Yes</w:t>
            </w:r>
          </w:p>
        </w:tc>
      </w:tr>
    </w:tbl>
    <w:p w:rsidR="004F02DF" w:rsidRPr="00E8349B" w:rsidRDefault="004F02DF" w:rsidP="004F02DF">
      <w:pPr>
        <w:spacing w:after="0"/>
        <w:rPr>
          <w:rFonts w:cstheme="minorHAnsi"/>
        </w:rPr>
      </w:pPr>
      <w:r w:rsidRPr="00E8349B">
        <w:rPr>
          <w:rFonts w:cstheme="minorHAnsi"/>
        </w:rPr>
        <w:t>If yes, is multifactor authentication for local access to privileged accounts configured?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4F02DF" w:rsidRPr="00E8349B" w:rsidTr="00164681">
        <w:sdt>
          <w:sdtPr>
            <w:rPr>
              <w:rFonts w:cstheme="minorHAnsi"/>
            </w:rPr>
            <w:id w:val="1293255057"/>
            <w14:checkbox>
              <w14:checked w14:val="0"/>
              <w14:checkedState w14:val="2612" w14:font="Verdana"/>
              <w14:uncheckedState w14:val="2610" w14:font="Verdana"/>
            </w14:checkbox>
          </w:sdtPr>
          <w:sdtEndPr/>
          <w:sdtContent>
            <w:tc>
              <w:tcPr>
                <w:tcW w:w="1525" w:type="dxa"/>
              </w:tcPr>
              <w:p w:rsidR="004F02DF" w:rsidRPr="00E8349B" w:rsidRDefault="004F02DF" w:rsidP="00164681">
                <w:pPr>
                  <w:jc w:val="right"/>
                  <w:rPr>
                    <w:rFonts w:cstheme="minorHAnsi"/>
                  </w:rPr>
                </w:pPr>
                <w:r w:rsidRPr="00E8349B">
                  <w:rPr>
                    <w:rFonts w:ascii="Segoe UI Symbol" w:eastAsia="Yu Gothic UI" w:hAnsi="Segoe UI Symbol" w:cs="Segoe UI Symbol"/>
                  </w:rPr>
                  <w:t>☐</w:t>
                </w:r>
              </w:p>
            </w:tc>
          </w:sdtContent>
        </w:sdt>
        <w:tc>
          <w:tcPr>
            <w:tcW w:w="7825" w:type="dxa"/>
          </w:tcPr>
          <w:p w:rsidR="004F02DF" w:rsidRPr="00E8349B" w:rsidRDefault="004F02DF" w:rsidP="00164681">
            <w:pPr>
              <w:jc w:val="both"/>
              <w:rPr>
                <w:rFonts w:cstheme="minorHAnsi"/>
              </w:rPr>
            </w:pPr>
            <w:r w:rsidRPr="00E8349B">
              <w:rPr>
                <w:rFonts w:cstheme="minorHAnsi"/>
              </w:rPr>
              <w:t>No</w:t>
            </w:r>
          </w:p>
        </w:tc>
      </w:tr>
      <w:tr w:rsidR="004F02DF" w:rsidRPr="00E8349B" w:rsidTr="00164681">
        <w:sdt>
          <w:sdtPr>
            <w:rPr>
              <w:rFonts w:cstheme="minorHAnsi"/>
            </w:rPr>
            <w:id w:val="-402073073"/>
            <w14:checkbox>
              <w14:checked w14:val="0"/>
              <w14:checkedState w14:val="2612" w14:font="Verdana"/>
              <w14:uncheckedState w14:val="2610" w14:font="Verdana"/>
            </w14:checkbox>
          </w:sdtPr>
          <w:sdtEndPr/>
          <w:sdtContent>
            <w:tc>
              <w:tcPr>
                <w:tcW w:w="1525" w:type="dxa"/>
              </w:tcPr>
              <w:p w:rsidR="004F02DF" w:rsidRPr="00E8349B" w:rsidRDefault="004F02DF" w:rsidP="00164681">
                <w:pPr>
                  <w:jc w:val="right"/>
                  <w:rPr>
                    <w:rFonts w:cstheme="minorHAnsi"/>
                  </w:rPr>
                </w:pPr>
                <w:r w:rsidRPr="00E8349B">
                  <w:rPr>
                    <w:rFonts w:ascii="Segoe UI Symbol" w:eastAsia="MS Gothic" w:hAnsi="Segoe UI Symbol" w:cs="Segoe UI Symbol"/>
                  </w:rPr>
                  <w:t>☐</w:t>
                </w:r>
              </w:p>
            </w:tc>
          </w:sdtContent>
        </w:sdt>
        <w:tc>
          <w:tcPr>
            <w:tcW w:w="7825" w:type="dxa"/>
          </w:tcPr>
          <w:p w:rsidR="004F02DF" w:rsidRPr="00E8349B" w:rsidRDefault="004F02DF" w:rsidP="004F02DF">
            <w:pPr>
              <w:jc w:val="both"/>
              <w:rPr>
                <w:rFonts w:cstheme="minorHAnsi"/>
              </w:rPr>
            </w:pPr>
            <w:r w:rsidRPr="00E8349B">
              <w:rPr>
                <w:rFonts w:cstheme="minorHAnsi"/>
              </w:rPr>
              <w:t xml:space="preserve">Yes: </w:t>
            </w:r>
            <w:sdt>
              <w:sdtPr>
                <w:rPr>
                  <w:rFonts w:cstheme="minorHAnsi"/>
                </w:rPr>
                <w:id w:val="-702485585"/>
                <w:placeholder>
                  <w:docPart w:val="CF43327EC3DD4B16BF47EE730C9C93B4"/>
                </w:placeholder>
                <w:showingPlcHdr/>
                <w:text/>
              </w:sdtPr>
              <w:sdtEndPr/>
              <w:sdtContent>
                <w:r w:rsidRPr="00E8349B">
                  <w:rPr>
                    <w:rStyle w:val="PlaceholderText"/>
                    <w:rFonts w:cstheme="minorHAnsi"/>
                  </w:rPr>
                  <w:t>Describe implementation.</w:t>
                </w:r>
              </w:sdtContent>
            </w:sdt>
          </w:p>
        </w:tc>
      </w:tr>
    </w:tbl>
    <w:p w:rsidR="004D4822" w:rsidRPr="00E8349B" w:rsidRDefault="004D4822" w:rsidP="00470A3D">
      <w:pPr>
        <w:rPr>
          <w:rFonts w:cstheme="minorHAnsi"/>
        </w:rPr>
      </w:pPr>
    </w:p>
    <w:p w:rsidR="004D4822" w:rsidRPr="00E8349B" w:rsidRDefault="004D4822" w:rsidP="00470A3D">
      <w:pPr>
        <w:rPr>
          <w:rFonts w:cstheme="minorHAnsi"/>
          <w:b/>
          <w:u w:val="single"/>
        </w:rPr>
      </w:pPr>
      <w:r w:rsidRPr="00E8349B">
        <w:rPr>
          <w:rFonts w:cstheme="minorHAnsi"/>
          <w:b/>
          <w:u w:val="single"/>
        </w:rPr>
        <w:t>Non-privileged Accounts</w:t>
      </w:r>
    </w:p>
    <w:p w:rsidR="004F02DF" w:rsidRPr="00E8349B" w:rsidRDefault="004F02DF" w:rsidP="004F02DF">
      <w:pPr>
        <w:spacing w:after="0"/>
        <w:jc w:val="both"/>
        <w:rPr>
          <w:rFonts w:cstheme="minorHAnsi"/>
        </w:rPr>
      </w:pPr>
      <w:r w:rsidRPr="00E8349B">
        <w:rPr>
          <w:rFonts w:cstheme="minorHAnsi"/>
        </w:rPr>
        <w:t>Does {ACRONYM} utilize non-privileged accounts for local access?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4F02DF" w:rsidRPr="00E8349B" w:rsidTr="00164681">
        <w:sdt>
          <w:sdtPr>
            <w:rPr>
              <w:rFonts w:cstheme="minorHAnsi"/>
            </w:rPr>
            <w:id w:val="428776593"/>
            <w14:checkbox>
              <w14:checked w14:val="0"/>
              <w14:checkedState w14:val="2612" w14:font="Verdana"/>
              <w14:uncheckedState w14:val="2610" w14:font="Verdana"/>
            </w14:checkbox>
          </w:sdtPr>
          <w:sdtEndPr/>
          <w:sdtContent>
            <w:tc>
              <w:tcPr>
                <w:tcW w:w="1525" w:type="dxa"/>
              </w:tcPr>
              <w:p w:rsidR="004F02DF" w:rsidRPr="00E8349B" w:rsidRDefault="004F02DF" w:rsidP="00164681">
                <w:pPr>
                  <w:jc w:val="right"/>
                  <w:rPr>
                    <w:rFonts w:cstheme="minorHAnsi"/>
                  </w:rPr>
                </w:pPr>
                <w:r w:rsidRPr="00E8349B">
                  <w:rPr>
                    <w:rFonts w:ascii="Segoe UI Symbol" w:eastAsia="Yu Gothic UI" w:hAnsi="Segoe UI Symbol" w:cs="Segoe UI Symbol"/>
                  </w:rPr>
                  <w:t>☐</w:t>
                </w:r>
              </w:p>
            </w:tc>
          </w:sdtContent>
        </w:sdt>
        <w:tc>
          <w:tcPr>
            <w:tcW w:w="7825" w:type="dxa"/>
          </w:tcPr>
          <w:p w:rsidR="004F02DF" w:rsidRPr="00E8349B" w:rsidRDefault="004F02DF" w:rsidP="00164681">
            <w:pPr>
              <w:jc w:val="both"/>
              <w:rPr>
                <w:rFonts w:cstheme="minorHAnsi"/>
              </w:rPr>
            </w:pPr>
            <w:r w:rsidRPr="00E8349B">
              <w:rPr>
                <w:rFonts w:cstheme="minorHAnsi"/>
              </w:rPr>
              <w:t>No</w:t>
            </w:r>
          </w:p>
        </w:tc>
      </w:tr>
      <w:tr w:rsidR="004F02DF" w:rsidRPr="00E8349B" w:rsidTr="00164681">
        <w:sdt>
          <w:sdtPr>
            <w:rPr>
              <w:rFonts w:cstheme="minorHAnsi"/>
            </w:rPr>
            <w:id w:val="-967894512"/>
            <w14:checkbox>
              <w14:checked w14:val="0"/>
              <w14:checkedState w14:val="2612" w14:font="Verdana"/>
              <w14:uncheckedState w14:val="2610" w14:font="Verdana"/>
            </w14:checkbox>
          </w:sdtPr>
          <w:sdtEndPr/>
          <w:sdtContent>
            <w:tc>
              <w:tcPr>
                <w:tcW w:w="1525" w:type="dxa"/>
              </w:tcPr>
              <w:p w:rsidR="004F02DF" w:rsidRPr="00E8349B" w:rsidRDefault="004F02DF" w:rsidP="00164681">
                <w:pPr>
                  <w:jc w:val="right"/>
                  <w:rPr>
                    <w:rFonts w:cstheme="minorHAnsi"/>
                  </w:rPr>
                </w:pPr>
                <w:r w:rsidRPr="00E8349B">
                  <w:rPr>
                    <w:rFonts w:ascii="Segoe UI Symbol" w:eastAsia="MS Gothic" w:hAnsi="Segoe UI Symbol" w:cs="Segoe UI Symbol"/>
                  </w:rPr>
                  <w:t>☐</w:t>
                </w:r>
              </w:p>
            </w:tc>
          </w:sdtContent>
        </w:sdt>
        <w:tc>
          <w:tcPr>
            <w:tcW w:w="7825" w:type="dxa"/>
          </w:tcPr>
          <w:p w:rsidR="004F02DF" w:rsidRPr="00E8349B" w:rsidRDefault="004F02DF" w:rsidP="00164681">
            <w:pPr>
              <w:jc w:val="both"/>
              <w:rPr>
                <w:rFonts w:cstheme="minorHAnsi"/>
              </w:rPr>
            </w:pPr>
            <w:r w:rsidRPr="00E8349B">
              <w:rPr>
                <w:rFonts w:cstheme="minorHAnsi"/>
              </w:rPr>
              <w:t>Yes</w:t>
            </w:r>
          </w:p>
        </w:tc>
      </w:tr>
    </w:tbl>
    <w:p w:rsidR="004F02DF" w:rsidRPr="00E8349B" w:rsidRDefault="004F02DF" w:rsidP="004F02DF">
      <w:pPr>
        <w:spacing w:after="0"/>
        <w:rPr>
          <w:rFonts w:cstheme="minorHAnsi"/>
        </w:rPr>
      </w:pPr>
      <w:r w:rsidRPr="00E8349B">
        <w:rPr>
          <w:rFonts w:cstheme="minorHAnsi"/>
        </w:rPr>
        <w:t>If yes, is multifactor authentication for local access to non-privileged accounts configured?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4F02DF" w:rsidRPr="00E8349B" w:rsidTr="00164681">
        <w:sdt>
          <w:sdtPr>
            <w:rPr>
              <w:rFonts w:cstheme="minorHAnsi"/>
            </w:rPr>
            <w:id w:val="739914607"/>
            <w14:checkbox>
              <w14:checked w14:val="0"/>
              <w14:checkedState w14:val="2612" w14:font="Verdana"/>
              <w14:uncheckedState w14:val="2610" w14:font="Verdana"/>
            </w14:checkbox>
          </w:sdtPr>
          <w:sdtEndPr/>
          <w:sdtContent>
            <w:tc>
              <w:tcPr>
                <w:tcW w:w="1525" w:type="dxa"/>
              </w:tcPr>
              <w:p w:rsidR="004F02DF" w:rsidRPr="00E8349B" w:rsidRDefault="004F02DF" w:rsidP="00164681">
                <w:pPr>
                  <w:jc w:val="right"/>
                  <w:rPr>
                    <w:rFonts w:cstheme="minorHAnsi"/>
                  </w:rPr>
                </w:pPr>
                <w:r w:rsidRPr="00E8349B">
                  <w:rPr>
                    <w:rFonts w:ascii="Segoe UI Symbol" w:eastAsia="Yu Gothic UI" w:hAnsi="Segoe UI Symbol" w:cs="Segoe UI Symbol"/>
                  </w:rPr>
                  <w:t>☐</w:t>
                </w:r>
              </w:p>
            </w:tc>
          </w:sdtContent>
        </w:sdt>
        <w:tc>
          <w:tcPr>
            <w:tcW w:w="7825" w:type="dxa"/>
          </w:tcPr>
          <w:p w:rsidR="004F02DF" w:rsidRPr="00E8349B" w:rsidRDefault="004F02DF" w:rsidP="00164681">
            <w:pPr>
              <w:jc w:val="both"/>
              <w:rPr>
                <w:rFonts w:cstheme="minorHAnsi"/>
              </w:rPr>
            </w:pPr>
            <w:r w:rsidRPr="00E8349B">
              <w:rPr>
                <w:rFonts w:cstheme="minorHAnsi"/>
              </w:rPr>
              <w:t>No</w:t>
            </w:r>
          </w:p>
        </w:tc>
      </w:tr>
      <w:tr w:rsidR="004F02DF" w:rsidRPr="00E8349B" w:rsidTr="00164681">
        <w:sdt>
          <w:sdtPr>
            <w:rPr>
              <w:rFonts w:cstheme="minorHAnsi"/>
            </w:rPr>
            <w:id w:val="2070299816"/>
            <w14:checkbox>
              <w14:checked w14:val="0"/>
              <w14:checkedState w14:val="2612" w14:font="Verdana"/>
              <w14:uncheckedState w14:val="2610" w14:font="Verdana"/>
            </w14:checkbox>
          </w:sdtPr>
          <w:sdtEndPr/>
          <w:sdtContent>
            <w:tc>
              <w:tcPr>
                <w:tcW w:w="1525" w:type="dxa"/>
              </w:tcPr>
              <w:p w:rsidR="004F02DF" w:rsidRPr="00E8349B" w:rsidRDefault="004F02DF" w:rsidP="00164681">
                <w:pPr>
                  <w:jc w:val="right"/>
                  <w:rPr>
                    <w:rFonts w:cstheme="minorHAnsi"/>
                  </w:rPr>
                </w:pPr>
                <w:r w:rsidRPr="00E8349B">
                  <w:rPr>
                    <w:rFonts w:ascii="Segoe UI Symbol" w:eastAsia="MS Gothic" w:hAnsi="Segoe UI Symbol" w:cs="Segoe UI Symbol"/>
                  </w:rPr>
                  <w:t>☐</w:t>
                </w:r>
              </w:p>
            </w:tc>
          </w:sdtContent>
        </w:sdt>
        <w:tc>
          <w:tcPr>
            <w:tcW w:w="7825" w:type="dxa"/>
          </w:tcPr>
          <w:p w:rsidR="004F02DF" w:rsidRPr="00E8349B" w:rsidRDefault="004F02DF" w:rsidP="00164681">
            <w:pPr>
              <w:jc w:val="both"/>
              <w:rPr>
                <w:rFonts w:cstheme="minorHAnsi"/>
              </w:rPr>
            </w:pPr>
            <w:r w:rsidRPr="00E8349B">
              <w:rPr>
                <w:rFonts w:cstheme="minorHAnsi"/>
              </w:rPr>
              <w:t xml:space="preserve">Yes: </w:t>
            </w:r>
            <w:sdt>
              <w:sdtPr>
                <w:rPr>
                  <w:rFonts w:cstheme="minorHAnsi"/>
                </w:rPr>
                <w:id w:val="1103071376"/>
                <w:placeholder>
                  <w:docPart w:val="EA9FB69F374D49E19928CCF0B8E9AAC5"/>
                </w:placeholder>
                <w:showingPlcHdr/>
                <w:text/>
              </w:sdtPr>
              <w:sdtEndPr/>
              <w:sdtContent>
                <w:r w:rsidRPr="00E8349B">
                  <w:rPr>
                    <w:rStyle w:val="PlaceholderText"/>
                    <w:rFonts w:cstheme="minorHAnsi"/>
                  </w:rPr>
                  <w:t>Describe implementation.</w:t>
                </w:r>
              </w:sdtContent>
            </w:sdt>
          </w:p>
        </w:tc>
      </w:tr>
    </w:tbl>
    <w:p w:rsidR="004D4822" w:rsidRPr="00E8349B" w:rsidRDefault="004D4822" w:rsidP="00470A3D">
      <w:pPr>
        <w:rPr>
          <w:rFonts w:cstheme="minorHAnsi"/>
        </w:rPr>
      </w:pPr>
    </w:p>
    <w:p w:rsidR="00C00BB5" w:rsidRPr="00E8349B" w:rsidRDefault="003D33CF" w:rsidP="00CE4387">
      <w:pPr>
        <w:pStyle w:val="Heading3"/>
        <w:rPr>
          <w:rFonts w:asciiTheme="minorHAnsi" w:hAnsiTheme="minorHAnsi" w:cstheme="minorHAnsi"/>
          <w:b/>
          <w:sz w:val="22"/>
        </w:rPr>
      </w:pPr>
      <w:bookmarkStart w:id="15" w:name="_3.1.4_Group_Authentication"/>
      <w:bookmarkStart w:id="16" w:name="_Toc462495546"/>
      <w:bookmarkEnd w:id="15"/>
      <w:r w:rsidRPr="00E8349B">
        <w:rPr>
          <w:rFonts w:asciiTheme="minorHAnsi" w:hAnsiTheme="minorHAnsi" w:cstheme="minorHAnsi"/>
          <w:b/>
          <w:sz w:val="22"/>
        </w:rPr>
        <w:t>3.1.</w:t>
      </w:r>
      <w:r w:rsidR="00E8349B">
        <w:rPr>
          <w:rFonts w:asciiTheme="minorHAnsi" w:hAnsiTheme="minorHAnsi" w:cstheme="minorHAnsi"/>
          <w:b/>
          <w:sz w:val="22"/>
        </w:rPr>
        <w:t>4</w:t>
      </w:r>
      <w:r w:rsidR="00CE4387" w:rsidRPr="00E8349B">
        <w:rPr>
          <w:rFonts w:asciiTheme="minorHAnsi" w:hAnsiTheme="minorHAnsi" w:cstheme="minorHAnsi"/>
          <w:b/>
          <w:sz w:val="22"/>
        </w:rPr>
        <w:tab/>
        <w:t xml:space="preserve">Group </w:t>
      </w:r>
      <w:r w:rsidRPr="00E8349B">
        <w:rPr>
          <w:rFonts w:asciiTheme="minorHAnsi" w:hAnsiTheme="minorHAnsi" w:cstheme="minorHAnsi"/>
          <w:b/>
          <w:sz w:val="22"/>
        </w:rPr>
        <w:t>Authentication</w:t>
      </w:r>
      <w:bookmarkEnd w:id="16"/>
    </w:p>
    <w:p w:rsidR="004F02DF" w:rsidRPr="00E8349B" w:rsidRDefault="004F02DF" w:rsidP="00470A3D">
      <w:pPr>
        <w:rPr>
          <w:rFonts w:cstheme="minorHAnsi"/>
        </w:rPr>
      </w:pPr>
      <w:r w:rsidRPr="00E8349B">
        <w:rPr>
          <w:rFonts w:cstheme="minorHAnsi"/>
        </w:rPr>
        <w:t>Group authentication is when multiple users utilize the same identifier for access to a system.</w:t>
      </w:r>
    </w:p>
    <w:p w:rsidR="004F02DF" w:rsidRPr="00E8349B" w:rsidRDefault="004F02DF" w:rsidP="004F02DF">
      <w:pPr>
        <w:spacing w:after="0"/>
        <w:jc w:val="both"/>
        <w:rPr>
          <w:rFonts w:cstheme="minorHAnsi"/>
        </w:rPr>
      </w:pPr>
      <w:r w:rsidRPr="00E8349B">
        <w:rPr>
          <w:rFonts w:cstheme="minorHAnsi"/>
        </w:rPr>
        <w:t>Does {ACRONYM} utilize group authentication?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4F02DF" w:rsidRPr="00E8349B" w:rsidTr="00164681">
        <w:sdt>
          <w:sdtPr>
            <w:rPr>
              <w:rFonts w:cstheme="minorHAnsi"/>
            </w:rPr>
            <w:id w:val="-1777244008"/>
            <w14:checkbox>
              <w14:checked w14:val="0"/>
              <w14:checkedState w14:val="2612" w14:font="Verdana"/>
              <w14:uncheckedState w14:val="2610" w14:font="Verdana"/>
            </w14:checkbox>
          </w:sdtPr>
          <w:sdtEndPr/>
          <w:sdtContent>
            <w:tc>
              <w:tcPr>
                <w:tcW w:w="1525" w:type="dxa"/>
              </w:tcPr>
              <w:p w:rsidR="004F02DF" w:rsidRPr="00E8349B" w:rsidRDefault="004F02DF" w:rsidP="00164681">
                <w:pPr>
                  <w:jc w:val="right"/>
                  <w:rPr>
                    <w:rFonts w:cstheme="minorHAnsi"/>
                  </w:rPr>
                </w:pPr>
                <w:r w:rsidRPr="00E8349B">
                  <w:rPr>
                    <w:rFonts w:ascii="Segoe UI Symbol" w:eastAsia="Yu Gothic UI" w:hAnsi="Segoe UI Symbol" w:cs="Segoe UI Symbol"/>
                  </w:rPr>
                  <w:t>☐</w:t>
                </w:r>
              </w:p>
            </w:tc>
          </w:sdtContent>
        </w:sdt>
        <w:tc>
          <w:tcPr>
            <w:tcW w:w="7825" w:type="dxa"/>
          </w:tcPr>
          <w:p w:rsidR="004F02DF" w:rsidRPr="00E8349B" w:rsidRDefault="004F02DF" w:rsidP="00164681">
            <w:pPr>
              <w:jc w:val="both"/>
              <w:rPr>
                <w:rFonts w:cstheme="minorHAnsi"/>
              </w:rPr>
            </w:pPr>
            <w:r w:rsidRPr="00E8349B">
              <w:rPr>
                <w:rFonts w:cstheme="minorHAnsi"/>
              </w:rPr>
              <w:t>No</w:t>
            </w:r>
          </w:p>
        </w:tc>
      </w:tr>
      <w:tr w:rsidR="004F02DF" w:rsidRPr="00E8349B" w:rsidTr="00164681">
        <w:sdt>
          <w:sdtPr>
            <w:rPr>
              <w:rFonts w:cstheme="minorHAnsi"/>
            </w:rPr>
            <w:id w:val="-408619707"/>
            <w14:checkbox>
              <w14:checked w14:val="0"/>
              <w14:checkedState w14:val="2612" w14:font="Verdana"/>
              <w14:uncheckedState w14:val="2610" w14:font="Verdana"/>
            </w14:checkbox>
          </w:sdtPr>
          <w:sdtEndPr/>
          <w:sdtContent>
            <w:tc>
              <w:tcPr>
                <w:tcW w:w="1525" w:type="dxa"/>
              </w:tcPr>
              <w:p w:rsidR="004F02DF" w:rsidRPr="00E8349B" w:rsidRDefault="004F02DF" w:rsidP="00164681">
                <w:pPr>
                  <w:jc w:val="right"/>
                  <w:rPr>
                    <w:rFonts w:cstheme="minorHAnsi"/>
                  </w:rPr>
                </w:pPr>
                <w:r w:rsidRPr="00E8349B">
                  <w:rPr>
                    <w:rFonts w:ascii="Segoe UI Symbol" w:eastAsia="MS Gothic" w:hAnsi="Segoe UI Symbol" w:cs="Segoe UI Symbol"/>
                  </w:rPr>
                  <w:t>☐</w:t>
                </w:r>
              </w:p>
            </w:tc>
          </w:sdtContent>
        </w:sdt>
        <w:tc>
          <w:tcPr>
            <w:tcW w:w="7825" w:type="dxa"/>
          </w:tcPr>
          <w:p w:rsidR="004F02DF" w:rsidRPr="00E8349B" w:rsidRDefault="004F02DF" w:rsidP="00164681">
            <w:pPr>
              <w:jc w:val="both"/>
              <w:rPr>
                <w:rFonts w:cstheme="minorHAnsi"/>
              </w:rPr>
            </w:pPr>
            <w:r w:rsidRPr="00E8349B">
              <w:rPr>
                <w:rFonts w:cstheme="minorHAnsi"/>
              </w:rPr>
              <w:t>Yes</w:t>
            </w:r>
          </w:p>
        </w:tc>
      </w:tr>
    </w:tbl>
    <w:p w:rsidR="004F02DF" w:rsidRPr="00E8349B" w:rsidRDefault="004F02DF" w:rsidP="004F02DF">
      <w:pPr>
        <w:spacing w:after="0"/>
        <w:rPr>
          <w:rFonts w:cstheme="minorHAnsi"/>
        </w:rPr>
      </w:pPr>
      <w:r w:rsidRPr="00E8349B">
        <w:rPr>
          <w:rFonts w:cstheme="minorHAnsi"/>
        </w:rPr>
        <w:t>If yes, does {ACRONYM} require individuals to be authenticated with an individual authenticator when a group authenticator is employed?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4F02DF" w:rsidRPr="00E8349B" w:rsidTr="00164681">
        <w:sdt>
          <w:sdtPr>
            <w:rPr>
              <w:rFonts w:cstheme="minorHAnsi"/>
            </w:rPr>
            <w:id w:val="-1282347854"/>
            <w14:checkbox>
              <w14:checked w14:val="0"/>
              <w14:checkedState w14:val="2612" w14:font="Verdana"/>
              <w14:uncheckedState w14:val="2610" w14:font="Verdana"/>
            </w14:checkbox>
          </w:sdtPr>
          <w:sdtEndPr/>
          <w:sdtContent>
            <w:tc>
              <w:tcPr>
                <w:tcW w:w="1525" w:type="dxa"/>
              </w:tcPr>
              <w:p w:rsidR="004F02DF" w:rsidRPr="00E8349B" w:rsidRDefault="004F02DF" w:rsidP="00164681">
                <w:pPr>
                  <w:jc w:val="right"/>
                  <w:rPr>
                    <w:rFonts w:cstheme="minorHAnsi"/>
                  </w:rPr>
                </w:pPr>
                <w:r w:rsidRPr="00E8349B">
                  <w:rPr>
                    <w:rFonts w:ascii="Segoe UI Symbol" w:eastAsia="Yu Gothic UI" w:hAnsi="Segoe UI Symbol" w:cs="Segoe UI Symbol"/>
                  </w:rPr>
                  <w:t>☐</w:t>
                </w:r>
              </w:p>
            </w:tc>
          </w:sdtContent>
        </w:sdt>
        <w:tc>
          <w:tcPr>
            <w:tcW w:w="7825" w:type="dxa"/>
          </w:tcPr>
          <w:p w:rsidR="004F02DF" w:rsidRPr="00E8349B" w:rsidRDefault="004F02DF" w:rsidP="00164681">
            <w:pPr>
              <w:jc w:val="both"/>
              <w:rPr>
                <w:rFonts w:cstheme="minorHAnsi"/>
              </w:rPr>
            </w:pPr>
            <w:r w:rsidRPr="00E8349B">
              <w:rPr>
                <w:rFonts w:cstheme="minorHAnsi"/>
              </w:rPr>
              <w:t>No</w:t>
            </w:r>
          </w:p>
        </w:tc>
      </w:tr>
      <w:tr w:rsidR="004F02DF" w:rsidRPr="00E8349B" w:rsidTr="00164681">
        <w:sdt>
          <w:sdtPr>
            <w:rPr>
              <w:rFonts w:cstheme="minorHAnsi"/>
            </w:rPr>
            <w:id w:val="-636642227"/>
            <w14:checkbox>
              <w14:checked w14:val="0"/>
              <w14:checkedState w14:val="2612" w14:font="Verdana"/>
              <w14:uncheckedState w14:val="2610" w14:font="Verdana"/>
            </w14:checkbox>
          </w:sdtPr>
          <w:sdtEndPr/>
          <w:sdtContent>
            <w:tc>
              <w:tcPr>
                <w:tcW w:w="1525" w:type="dxa"/>
              </w:tcPr>
              <w:p w:rsidR="004F02DF" w:rsidRPr="00E8349B" w:rsidRDefault="004F02DF" w:rsidP="00164681">
                <w:pPr>
                  <w:jc w:val="right"/>
                  <w:rPr>
                    <w:rFonts w:cstheme="minorHAnsi"/>
                  </w:rPr>
                </w:pPr>
                <w:r w:rsidRPr="00E8349B">
                  <w:rPr>
                    <w:rFonts w:ascii="Segoe UI Symbol" w:hAnsi="Segoe UI Symbol" w:cs="Segoe UI Symbol"/>
                  </w:rPr>
                  <w:t>☐</w:t>
                </w:r>
              </w:p>
            </w:tc>
          </w:sdtContent>
        </w:sdt>
        <w:tc>
          <w:tcPr>
            <w:tcW w:w="7825" w:type="dxa"/>
          </w:tcPr>
          <w:p w:rsidR="004F02DF" w:rsidRPr="00E8349B" w:rsidRDefault="004F02DF" w:rsidP="004F02DF">
            <w:pPr>
              <w:jc w:val="both"/>
              <w:rPr>
                <w:rFonts w:cstheme="minorHAnsi"/>
              </w:rPr>
            </w:pPr>
            <w:r w:rsidRPr="00E8349B">
              <w:rPr>
                <w:rFonts w:cstheme="minorHAnsi"/>
              </w:rPr>
              <w:t>Yes</w:t>
            </w:r>
          </w:p>
        </w:tc>
      </w:tr>
    </w:tbl>
    <w:p w:rsidR="004F02DF" w:rsidRPr="00E8349B" w:rsidRDefault="004F02DF" w:rsidP="004F02DF">
      <w:pPr>
        <w:jc w:val="both"/>
        <w:rPr>
          <w:rFonts w:cstheme="minorHAnsi"/>
        </w:rPr>
      </w:pPr>
      <w:r w:rsidRPr="00E8349B">
        <w:rPr>
          <w:rFonts w:cstheme="minorHAnsi"/>
          <w:highlight w:val="yellow"/>
        </w:rPr>
        <w:lastRenderedPageBreak/>
        <w:t>If no, delete the following information.</w:t>
      </w:r>
      <w:r w:rsidRPr="00E8349B">
        <w:rPr>
          <w:rFonts w:cstheme="minorHAnsi"/>
        </w:rPr>
        <w:t xml:space="preserve"> </w:t>
      </w:r>
    </w:p>
    <w:p w:rsidR="004F02DF" w:rsidRPr="00E8349B" w:rsidRDefault="004F02DF" w:rsidP="004F02DF">
      <w:pPr>
        <w:jc w:val="both"/>
        <w:rPr>
          <w:rFonts w:cstheme="minorHAnsi"/>
        </w:rPr>
      </w:pPr>
      <w:r w:rsidRPr="00E8349B">
        <w:rPr>
          <w:rFonts w:cstheme="minorHAnsi"/>
        </w:rPr>
        <w:t>{ACRONYM} is configured to require individuals to be authenticated with an individual authenticator when a group authenticator is employed through implementation of the following STIG/SRG requirements:</w:t>
      </w:r>
    </w:p>
    <w:p w:rsidR="004F02DF" w:rsidRPr="00E8349B" w:rsidRDefault="004F02DF" w:rsidP="004F02DF">
      <w:pPr>
        <w:jc w:val="both"/>
        <w:rPr>
          <w:rFonts w:cstheme="minorHAnsi"/>
          <w:b/>
          <w:color w:val="FF0000"/>
        </w:rPr>
      </w:pPr>
      <w:r w:rsidRPr="00E8349B">
        <w:rPr>
          <w:rFonts w:cstheme="minorHAnsi"/>
          <w:b/>
          <w:color w:val="FF0000"/>
        </w:rPr>
        <w:t>DELETE N/A STIGS</w:t>
      </w:r>
    </w:p>
    <w:tbl>
      <w:tblPr>
        <w:tblStyle w:val="ListTable3-Accent1"/>
        <w:tblW w:w="9355" w:type="dxa"/>
        <w:tblLook w:val="04A0" w:firstRow="1" w:lastRow="0" w:firstColumn="1" w:lastColumn="0" w:noHBand="0" w:noVBand="1"/>
      </w:tblPr>
      <w:tblGrid>
        <w:gridCol w:w="2425"/>
        <w:gridCol w:w="2340"/>
        <w:gridCol w:w="900"/>
        <w:gridCol w:w="1620"/>
        <w:gridCol w:w="2070"/>
      </w:tblGrid>
      <w:tr w:rsidR="004F02DF" w:rsidRPr="00E8349B" w:rsidTr="004F02DF">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2425" w:type="dxa"/>
            <w:noWrap/>
            <w:hideMark/>
          </w:tcPr>
          <w:p w:rsidR="004F02DF" w:rsidRPr="00E8349B" w:rsidRDefault="004F02DF" w:rsidP="00164681">
            <w:pPr>
              <w:rPr>
                <w:rFonts w:eastAsia="Times New Roman" w:cstheme="minorHAnsi"/>
                <w:color w:val="FFFFFF"/>
                <w:sz w:val="18"/>
                <w:szCs w:val="18"/>
              </w:rPr>
            </w:pPr>
            <w:r w:rsidRPr="00E8349B">
              <w:rPr>
                <w:rFonts w:eastAsia="Times New Roman" w:cstheme="minorHAnsi"/>
                <w:color w:val="FFFFFF"/>
                <w:sz w:val="18"/>
                <w:szCs w:val="18"/>
              </w:rPr>
              <w:t>STIG Source</w:t>
            </w:r>
          </w:p>
        </w:tc>
        <w:tc>
          <w:tcPr>
            <w:tcW w:w="2340" w:type="dxa"/>
            <w:noWrap/>
            <w:hideMark/>
          </w:tcPr>
          <w:p w:rsidR="004F02DF" w:rsidRPr="00E8349B" w:rsidRDefault="004F02DF" w:rsidP="00164681">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Title</w:t>
            </w:r>
          </w:p>
        </w:tc>
        <w:tc>
          <w:tcPr>
            <w:tcW w:w="900" w:type="dxa"/>
            <w:noWrap/>
            <w:hideMark/>
          </w:tcPr>
          <w:p w:rsidR="004F02DF" w:rsidRPr="00E8349B" w:rsidRDefault="004F02DF" w:rsidP="00164681">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Vuln ID</w:t>
            </w:r>
          </w:p>
        </w:tc>
        <w:tc>
          <w:tcPr>
            <w:tcW w:w="1620" w:type="dxa"/>
            <w:hideMark/>
          </w:tcPr>
          <w:p w:rsidR="004F02DF" w:rsidRPr="00E8349B" w:rsidRDefault="004F02DF" w:rsidP="00164681">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CCI</w:t>
            </w:r>
          </w:p>
        </w:tc>
        <w:tc>
          <w:tcPr>
            <w:tcW w:w="2070" w:type="dxa"/>
            <w:noWrap/>
            <w:hideMark/>
          </w:tcPr>
          <w:p w:rsidR="004F02DF" w:rsidRPr="00E8349B" w:rsidRDefault="004F02DF" w:rsidP="00164681">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Verification Method</w:t>
            </w:r>
          </w:p>
        </w:tc>
      </w:tr>
      <w:tr w:rsidR="004F02DF" w:rsidRPr="00E8349B" w:rsidTr="004F02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Adobe ColdFusion 11 STIG V1R1</w:t>
            </w:r>
          </w:p>
        </w:tc>
        <w:tc>
          <w:tcPr>
            <w:tcW w:w="234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SRG-APP-000153-AS-000104</w:t>
            </w:r>
          </w:p>
        </w:tc>
        <w:tc>
          <w:tcPr>
            <w:tcW w:w="90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V-62451</w:t>
            </w:r>
          </w:p>
        </w:tc>
        <w:tc>
          <w:tcPr>
            <w:tcW w:w="162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F02DF" w:rsidRPr="00E8349B" w:rsidTr="004F02D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AIX 5.3 STIG V1R3</w:t>
            </w:r>
          </w:p>
        </w:tc>
        <w:tc>
          <w:tcPr>
            <w:tcW w:w="234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GEN000280</w:t>
            </w:r>
          </w:p>
        </w:tc>
        <w:tc>
          <w:tcPr>
            <w:tcW w:w="90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V-760</w:t>
            </w:r>
          </w:p>
        </w:tc>
        <w:tc>
          <w:tcPr>
            <w:tcW w:w="162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F02DF" w:rsidRPr="00E8349B" w:rsidTr="004F02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AIX 5.3 STIG V1R3</w:t>
            </w:r>
          </w:p>
        </w:tc>
        <w:tc>
          <w:tcPr>
            <w:tcW w:w="234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GEN000980</w:t>
            </w:r>
          </w:p>
        </w:tc>
        <w:tc>
          <w:tcPr>
            <w:tcW w:w="90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V-778</w:t>
            </w:r>
          </w:p>
        </w:tc>
        <w:tc>
          <w:tcPr>
            <w:tcW w:w="162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F02DF" w:rsidRPr="00E8349B" w:rsidTr="004F02D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AIX 5.3 STIG V1R3</w:t>
            </w:r>
          </w:p>
        </w:tc>
        <w:tc>
          <w:tcPr>
            <w:tcW w:w="234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GEN001120</w:t>
            </w:r>
          </w:p>
        </w:tc>
        <w:tc>
          <w:tcPr>
            <w:tcW w:w="90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V-1047</w:t>
            </w:r>
          </w:p>
        </w:tc>
        <w:tc>
          <w:tcPr>
            <w:tcW w:w="162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F02DF" w:rsidRPr="00E8349B" w:rsidTr="004F02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AIX 5.3 STIG V1R3</w:t>
            </w:r>
          </w:p>
        </w:tc>
        <w:tc>
          <w:tcPr>
            <w:tcW w:w="234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GEN001020</w:t>
            </w:r>
          </w:p>
        </w:tc>
        <w:tc>
          <w:tcPr>
            <w:tcW w:w="90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V-11979</w:t>
            </w:r>
          </w:p>
        </w:tc>
        <w:tc>
          <w:tcPr>
            <w:tcW w:w="162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F02DF" w:rsidRPr="00E8349B" w:rsidTr="004F02D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AIX 6.1 STIG V1R8</w:t>
            </w:r>
          </w:p>
        </w:tc>
        <w:tc>
          <w:tcPr>
            <w:tcW w:w="234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GEN000280</w:t>
            </w:r>
          </w:p>
        </w:tc>
        <w:tc>
          <w:tcPr>
            <w:tcW w:w="90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V-760</w:t>
            </w:r>
          </w:p>
        </w:tc>
        <w:tc>
          <w:tcPr>
            <w:tcW w:w="162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F02DF" w:rsidRPr="00E8349B" w:rsidTr="004F02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AIX 6.1 STIG V1R8</w:t>
            </w:r>
          </w:p>
        </w:tc>
        <w:tc>
          <w:tcPr>
            <w:tcW w:w="234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GEN000980</w:t>
            </w:r>
          </w:p>
        </w:tc>
        <w:tc>
          <w:tcPr>
            <w:tcW w:w="90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V-778</w:t>
            </w:r>
          </w:p>
        </w:tc>
        <w:tc>
          <w:tcPr>
            <w:tcW w:w="162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F02DF" w:rsidRPr="00E8349B" w:rsidTr="004F02D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AIX 6.1 STIG V1R8</w:t>
            </w:r>
          </w:p>
        </w:tc>
        <w:tc>
          <w:tcPr>
            <w:tcW w:w="234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GEN001120</w:t>
            </w:r>
          </w:p>
        </w:tc>
        <w:tc>
          <w:tcPr>
            <w:tcW w:w="90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V-1047</w:t>
            </w:r>
          </w:p>
        </w:tc>
        <w:tc>
          <w:tcPr>
            <w:tcW w:w="162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F02DF" w:rsidRPr="00E8349B" w:rsidTr="004F02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AIX 6.1 STIG V1R8</w:t>
            </w:r>
          </w:p>
        </w:tc>
        <w:tc>
          <w:tcPr>
            <w:tcW w:w="234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GEN001020</w:t>
            </w:r>
          </w:p>
        </w:tc>
        <w:tc>
          <w:tcPr>
            <w:tcW w:w="90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V-11979</w:t>
            </w:r>
          </w:p>
        </w:tc>
        <w:tc>
          <w:tcPr>
            <w:tcW w:w="162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F02DF" w:rsidRPr="00E8349B" w:rsidTr="004F02D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AIX 6.1 STIG V1R8</w:t>
            </w:r>
          </w:p>
        </w:tc>
        <w:tc>
          <w:tcPr>
            <w:tcW w:w="234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GEN000980</w:t>
            </w:r>
          </w:p>
        </w:tc>
        <w:tc>
          <w:tcPr>
            <w:tcW w:w="90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V-778</w:t>
            </w:r>
          </w:p>
        </w:tc>
        <w:tc>
          <w:tcPr>
            <w:tcW w:w="162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F02DF" w:rsidRPr="00E8349B" w:rsidTr="004F02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Apple OS X 10.10 (Yosemite) Workstation STIG V1R3</w:t>
            </w:r>
          </w:p>
        </w:tc>
        <w:tc>
          <w:tcPr>
            <w:tcW w:w="234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SRG-OS-000109</w:t>
            </w:r>
          </w:p>
        </w:tc>
        <w:tc>
          <w:tcPr>
            <w:tcW w:w="90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V-59659</w:t>
            </w:r>
          </w:p>
        </w:tc>
        <w:tc>
          <w:tcPr>
            <w:tcW w:w="162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F02DF" w:rsidRPr="00E8349B" w:rsidTr="004F02D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Apple OS X 10.11 STIG V1R1</w:t>
            </w:r>
          </w:p>
        </w:tc>
        <w:tc>
          <w:tcPr>
            <w:tcW w:w="234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SRG-OS-000109-GPOS-00056</w:t>
            </w:r>
          </w:p>
        </w:tc>
        <w:tc>
          <w:tcPr>
            <w:tcW w:w="90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V-67597</w:t>
            </w:r>
          </w:p>
        </w:tc>
        <w:tc>
          <w:tcPr>
            <w:tcW w:w="162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F02DF" w:rsidRPr="00E8349B" w:rsidTr="004F02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Apple OS X 10.8 (Mountain Lion) Workstation STIG V1R2</w:t>
            </w:r>
          </w:p>
        </w:tc>
        <w:tc>
          <w:tcPr>
            <w:tcW w:w="234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SRG-OS-000109</w:t>
            </w:r>
          </w:p>
        </w:tc>
        <w:tc>
          <w:tcPr>
            <w:tcW w:w="90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V-51527</w:t>
            </w:r>
          </w:p>
        </w:tc>
        <w:tc>
          <w:tcPr>
            <w:tcW w:w="162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F02DF" w:rsidRPr="00E8349B" w:rsidTr="004F02D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Apple OS X 10.8 (Mountain Lion) Workstation STIG V1R2</w:t>
            </w:r>
          </w:p>
        </w:tc>
        <w:tc>
          <w:tcPr>
            <w:tcW w:w="234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SRG-OS-000109</w:t>
            </w:r>
          </w:p>
        </w:tc>
        <w:tc>
          <w:tcPr>
            <w:tcW w:w="90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V-51529</w:t>
            </w:r>
          </w:p>
        </w:tc>
        <w:tc>
          <w:tcPr>
            <w:tcW w:w="162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F02DF" w:rsidRPr="00E8349B" w:rsidTr="004F02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Apple OS X 10.9 (Mavericks) Workstation STIG V1R1</w:t>
            </w:r>
          </w:p>
        </w:tc>
        <w:tc>
          <w:tcPr>
            <w:tcW w:w="234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SRG-OS-000109</w:t>
            </w:r>
          </w:p>
        </w:tc>
        <w:tc>
          <w:tcPr>
            <w:tcW w:w="90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V-58361</w:t>
            </w:r>
          </w:p>
        </w:tc>
        <w:tc>
          <w:tcPr>
            <w:tcW w:w="162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F02DF" w:rsidRPr="00E8349B" w:rsidTr="004F02D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Application Server Security Requirements Guide V2R2</w:t>
            </w:r>
          </w:p>
        </w:tc>
        <w:tc>
          <w:tcPr>
            <w:tcW w:w="234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SRG-APP-000153-AS-000104</w:t>
            </w:r>
          </w:p>
        </w:tc>
        <w:tc>
          <w:tcPr>
            <w:tcW w:w="90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V-35302</w:t>
            </w:r>
          </w:p>
        </w:tc>
        <w:tc>
          <w:tcPr>
            <w:tcW w:w="162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F02DF" w:rsidRPr="00E8349B" w:rsidTr="004F02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BlackBerry Enterprise Service v10.1.x BlackBerry Device Service STIG V1R3</w:t>
            </w:r>
          </w:p>
        </w:tc>
        <w:tc>
          <w:tcPr>
            <w:tcW w:w="234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SRG-APP-000153-MDM-000035-SRV</w:t>
            </w:r>
          </w:p>
        </w:tc>
        <w:tc>
          <w:tcPr>
            <w:tcW w:w="90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V-39031</w:t>
            </w:r>
          </w:p>
        </w:tc>
        <w:tc>
          <w:tcPr>
            <w:tcW w:w="162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F02DF" w:rsidRPr="00E8349B" w:rsidTr="004F02D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BlackBerry Enterprise Service v10.2.x BlackBerry Device Service STIG V1R5</w:t>
            </w:r>
          </w:p>
        </w:tc>
        <w:tc>
          <w:tcPr>
            <w:tcW w:w="234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SRG-APP-000153-MDM-000035-SRV</w:t>
            </w:r>
          </w:p>
        </w:tc>
        <w:tc>
          <w:tcPr>
            <w:tcW w:w="90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V-48581</w:t>
            </w:r>
          </w:p>
        </w:tc>
        <w:tc>
          <w:tcPr>
            <w:tcW w:w="162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F02DF" w:rsidRPr="00E8349B" w:rsidTr="004F02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BlackBerry Device Service 6.2 STIG V1R1</w:t>
            </w:r>
          </w:p>
        </w:tc>
        <w:tc>
          <w:tcPr>
            <w:tcW w:w="234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SRG-APP-000153-MDM-000035-SRV</w:t>
            </w:r>
          </w:p>
        </w:tc>
        <w:tc>
          <w:tcPr>
            <w:tcW w:w="90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BBDS-00-000290</w:t>
            </w:r>
          </w:p>
        </w:tc>
        <w:tc>
          <w:tcPr>
            <w:tcW w:w="162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F02DF" w:rsidRPr="00E8349B" w:rsidTr="004F02D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 xml:space="preserve">VMware </w:t>
            </w:r>
            <w:proofErr w:type="spellStart"/>
            <w:r w:rsidRPr="00E8349B">
              <w:rPr>
                <w:rFonts w:eastAsia="Times New Roman" w:cstheme="minorHAnsi"/>
                <w:color w:val="000000"/>
                <w:sz w:val="18"/>
                <w:szCs w:val="18"/>
              </w:rPr>
              <w:t>ESXi</w:t>
            </w:r>
            <w:proofErr w:type="spellEnd"/>
            <w:r w:rsidRPr="00E8349B">
              <w:rPr>
                <w:rFonts w:eastAsia="Times New Roman" w:cstheme="minorHAnsi"/>
                <w:color w:val="000000"/>
                <w:sz w:val="18"/>
                <w:szCs w:val="18"/>
              </w:rPr>
              <w:t xml:space="preserve"> Server 5.0 STIG V1R9</w:t>
            </w:r>
          </w:p>
        </w:tc>
        <w:tc>
          <w:tcPr>
            <w:tcW w:w="234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SRG-OS-000109</w:t>
            </w:r>
          </w:p>
        </w:tc>
        <w:tc>
          <w:tcPr>
            <w:tcW w:w="90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V-39391</w:t>
            </w:r>
          </w:p>
        </w:tc>
        <w:tc>
          <w:tcPr>
            <w:tcW w:w="162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F02DF" w:rsidRPr="00E8349B" w:rsidTr="004F02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F5 BIG-IP Device Management 11.x STIG V1R2</w:t>
            </w:r>
          </w:p>
        </w:tc>
        <w:tc>
          <w:tcPr>
            <w:tcW w:w="234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SRG-APP-000153-NDM-000249</w:t>
            </w:r>
          </w:p>
        </w:tc>
        <w:tc>
          <w:tcPr>
            <w:tcW w:w="90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V-60145</w:t>
            </w:r>
          </w:p>
        </w:tc>
        <w:tc>
          <w:tcPr>
            <w:tcW w:w="162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F02DF" w:rsidRPr="00E8349B" w:rsidTr="004F02D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General Purpose Operating System SRG V1R4</w:t>
            </w:r>
          </w:p>
        </w:tc>
        <w:tc>
          <w:tcPr>
            <w:tcW w:w="234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SRG-OS-000109-GPOS-00056</w:t>
            </w:r>
          </w:p>
        </w:tc>
        <w:tc>
          <w:tcPr>
            <w:tcW w:w="90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V-56763</w:t>
            </w:r>
          </w:p>
        </w:tc>
        <w:tc>
          <w:tcPr>
            <w:tcW w:w="162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F02DF" w:rsidRPr="00E8349B" w:rsidTr="004F02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HP-UX 11.23 STIG V1R9</w:t>
            </w:r>
          </w:p>
        </w:tc>
        <w:tc>
          <w:tcPr>
            <w:tcW w:w="234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GEN000980</w:t>
            </w:r>
          </w:p>
        </w:tc>
        <w:tc>
          <w:tcPr>
            <w:tcW w:w="90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V-778</w:t>
            </w:r>
          </w:p>
        </w:tc>
        <w:tc>
          <w:tcPr>
            <w:tcW w:w="162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F02DF" w:rsidRPr="00E8349B" w:rsidTr="004F02D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HP-UX 11.23 STIG V1R9</w:t>
            </w:r>
          </w:p>
        </w:tc>
        <w:tc>
          <w:tcPr>
            <w:tcW w:w="234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GEN001120</w:t>
            </w:r>
          </w:p>
        </w:tc>
        <w:tc>
          <w:tcPr>
            <w:tcW w:w="90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V-1047</w:t>
            </w:r>
          </w:p>
        </w:tc>
        <w:tc>
          <w:tcPr>
            <w:tcW w:w="162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F02DF" w:rsidRPr="00E8349B" w:rsidTr="004F02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HP-UX 11.31 STIG V1R12</w:t>
            </w:r>
          </w:p>
        </w:tc>
        <w:tc>
          <w:tcPr>
            <w:tcW w:w="234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GEN000980</w:t>
            </w:r>
          </w:p>
        </w:tc>
        <w:tc>
          <w:tcPr>
            <w:tcW w:w="90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V-778</w:t>
            </w:r>
          </w:p>
        </w:tc>
        <w:tc>
          <w:tcPr>
            <w:tcW w:w="162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F02DF" w:rsidRPr="00E8349B" w:rsidTr="004F02D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HP-UX 11.31 STIG V1R12</w:t>
            </w:r>
          </w:p>
        </w:tc>
        <w:tc>
          <w:tcPr>
            <w:tcW w:w="234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GEN001120</w:t>
            </w:r>
          </w:p>
        </w:tc>
        <w:tc>
          <w:tcPr>
            <w:tcW w:w="90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V-1047</w:t>
            </w:r>
          </w:p>
        </w:tc>
        <w:tc>
          <w:tcPr>
            <w:tcW w:w="162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F02DF" w:rsidRPr="00E8349B" w:rsidTr="004F02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JBoss EAP 6.3 STIG V1R1</w:t>
            </w:r>
          </w:p>
        </w:tc>
        <w:tc>
          <w:tcPr>
            <w:tcW w:w="234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SRG-APP-000153-AS-000104</w:t>
            </w:r>
          </w:p>
        </w:tc>
        <w:tc>
          <w:tcPr>
            <w:tcW w:w="90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V-62281</w:t>
            </w:r>
          </w:p>
        </w:tc>
        <w:tc>
          <w:tcPr>
            <w:tcW w:w="162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F02DF" w:rsidRPr="00E8349B" w:rsidTr="004F02D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Mainframe Product Security Requirements Guide V1R1</w:t>
            </w:r>
          </w:p>
        </w:tc>
        <w:tc>
          <w:tcPr>
            <w:tcW w:w="234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SRG-APP-000153-MFP-000214</w:t>
            </w:r>
          </w:p>
        </w:tc>
        <w:tc>
          <w:tcPr>
            <w:tcW w:w="90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V-68369</w:t>
            </w:r>
          </w:p>
        </w:tc>
        <w:tc>
          <w:tcPr>
            <w:tcW w:w="162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F02DF" w:rsidRPr="00E8349B" w:rsidTr="004F02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Network Device Management Security Requirements Guide V2R6</w:t>
            </w:r>
          </w:p>
        </w:tc>
        <w:tc>
          <w:tcPr>
            <w:tcW w:w="234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SRG-APP-000153-NDM-000249</w:t>
            </w:r>
          </w:p>
        </w:tc>
        <w:tc>
          <w:tcPr>
            <w:tcW w:w="90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V-55109</w:t>
            </w:r>
          </w:p>
        </w:tc>
        <w:tc>
          <w:tcPr>
            <w:tcW w:w="162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F02DF" w:rsidRPr="00E8349B" w:rsidTr="004F02D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lastRenderedPageBreak/>
              <w:t>Oracle Database 11.2g STIG V1R8</w:t>
            </w:r>
          </w:p>
        </w:tc>
        <w:tc>
          <w:tcPr>
            <w:tcW w:w="234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SRG-APP-000153-DB-000108</w:t>
            </w:r>
          </w:p>
        </w:tc>
        <w:tc>
          <w:tcPr>
            <w:tcW w:w="90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V-52263</w:t>
            </w:r>
          </w:p>
        </w:tc>
        <w:tc>
          <w:tcPr>
            <w:tcW w:w="162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F02DF" w:rsidRPr="00E8349B" w:rsidTr="004F02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Oracle Database 12c STIG V1R4</w:t>
            </w:r>
          </w:p>
        </w:tc>
        <w:tc>
          <w:tcPr>
            <w:tcW w:w="234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SRG-APP-000153-DB-000108</w:t>
            </w:r>
          </w:p>
        </w:tc>
        <w:tc>
          <w:tcPr>
            <w:tcW w:w="90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V-61711</w:t>
            </w:r>
          </w:p>
        </w:tc>
        <w:tc>
          <w:tcPr>
            <w:tcW w:w="162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F02DF" w:rsidRPr="00E8349B" w:rsidTr="004F02D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Oracle Linux 5 STIG V1R7</w:t>
            </w:r>
          </w:p>
        </w:tc>
        <w:tc>
          <w:tcPr>
            <w:tcW w:w="234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GEN000280</w:t>
            </w:r>
          </w:p>
        </w:tc>
        <w:tc>
          <w:tcPr>
            <w:tcW w:w="90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V-760</w:t>
            </w:r>
          </w:p>
        </w:tc>
        <w:tc>
          <w:tcPr>
            <w:tcW w:w="162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F02DF" w:rsidRPr="00E8349B" w:rsidTr="004F02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Oracle Linux 5 STIG V1R7</w:t>
            </w:r>
          </w:p>
        </w:tc>
        <w:tc>
          <w:tcPr>
            <w:tcW w:w="234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GEN000980</w:t>
            </w:r>
          </w:p>
        </w:tc>
        <w:tc>
          <w:tcPr>
            <w:tcW w:w="90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V-778</w:t>
            </w:r>
          </w:p>
        </w:tc>
        <w:tc>
          <w:tcPr>
            <w:tcW w:w="162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F02DF" w:rsidRPr="00E8349B" w:rsidTr="004F02D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Oracle Linux 5 STIG V1R7</w:t>
            </w:r>
          </w:p>
        </w:tc>
        <w:tc>
          <w:tcPr>
            <w:tcW w:w="234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GEN001120</w:t>
            </w:r>
          </w:p>
        </w:tc>
        <w:tc>
          <w:tcPr>
            <w:tcW w:w="90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V-1047</w:t>
            </w:r>
          </w:p>
        </w:tc>
        <w:tc>
          <w:tcPr>
            <w:tcW w:w="162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F02DF" w:rsidRPr="00E8349B" w:rsidTr="004F02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Oracle Linux 5 STIG V1R7</w:t>
            </w:r>
          </w:p>
        </w:tc>
        <w:tc>
          <w:tcPr>
            <w:tcW w:w="234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GEN001020</w:t>
            </w:r>
          </w:p>
        </w:tc>
        <w:tc>
          <w:tcPr>
            <w:tcW w:w="90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V-11979</w:t>
            </w:r>
          </w:p>
        </w:tc>
        <w:tc>
          <w:tcPr>
            <w:tcW w:w="162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F02DF" w:rsidRPr="00E8349B" w:rsidTr="004F02D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Oracle Linux 6 STIG V1R7</w:t>
            </w:r>
          </w:p>
        </w:tc>
        <w:tc>
          <w:tcPr>
            <w:tcW w:w="234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SRG-OS-000109</w:t>
            </w:r>
          </w:p>
        </w:tc>
        <w:tc>
          <w:tcPr>
            <w:tcW w:w="90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V-50721</w:t>
            </w:r>
          </w:p>
        </w:tc>
        <w:tc>
          <w:tcPr>
            <w:tcW w:w="162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F02DF" w:rsidRPr="00E8349B" w:rsidTr="004F02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Oracle Linux 6 STIG V1R7</w:t>
            </w:r>
          </w:p>
        </w:tc>
        <w:tc>
          <w:tcPr>
            <w:tcW w:w="234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SRG-OS-000109</w:t>
            </w:r>
          </w:p>
        </w:tc>
        <w:tc>
          <w:tcPr>
            <w:tcW w:w="90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V-50725</w:t>
            </w:r>
          </w:p>
        </w:tc>
        <w:tc>
          <w:tcPr>
            <w:tcW w:w="162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F02DF" w:rsidRPr="00E8349B" w:rsidTr="004F02D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Oracle Linux 6 STIG V1R7</w:t>
            </w:r>
          </w:p>
        </w:tc>
        <w:tc>
          <w:tcPr>
            <w:tcW w:w="234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SRG-OS-000109</w:t>
            </w:r>
          </w:p>
        </w:tc>
        <w:tc>
          <w:tcPr>
            <w:tcW w:w="90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V-50799</w:t>
            </w:r>
          </w:p>
        </w:tc>
        <w:tc>
          <w:tcPr>
            <w:tcW w:w="162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F02DF" w:rsidRPr="00E8349B" w:rsidTr="004F02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Oracle WebLogic Server 12c STIG V1R2</w:t>
            </w:r>
          </w:p>
        </w:tc>
        <w:tc>
          <w:tcPr>
            <w:tcW w:w="234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SRG-APP-000153-AS-000104</w:t>
            </w:r>
          </w:p>
        </w:tc>
        <w:tc>
          <w:tcPr>
            <w:tcW w:w="90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V-56279</w:t>
            </w:r>
          </w:p>
        </w:tc>
        <w:tc>
          <w:tcPr>
            <w:tcW w:w="162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F02DF" w:rsidRPr="00E8349B" w:rsidTr="004F02D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Red Hat Enterprise Linux 5 STIG V1R16</w:t>
            </w:r>
          </w:p>
        </w:tc>
        <w:tc>
          <w:tcPr>
            <w:tcW w:w="234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GEN000980</w:t>
            </w:r>
          </w:p>
        </w:tc>
        <w:tc>
          <w:tcPr>
            <w:tcW w:w="90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V-778</w:t>
            </w:r>
          </w:p>
        </w:tc>
        <w:tc>
          <w:tcPr>
            <w:tcW w:w="162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F02DF" w:rsidRPr="00E8349B" w:rsidTr="004F02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Red Hat Enterprise Linux 5 STIG V1R16</w:t>
            </w:r>
          </w:p>
        </w:tc>
        <w:tc>
          <w:tcPr>
            <w:tcW w:w="234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GEN001120</w:t>
            </w:r>
          </w:p>
        </w:tc>
        <w:tc>
          <w:tcPr>
            <w:tcW w:w="90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V-1047</w:t>
            </w:r>
          </w:p>
        </w:tc>
        <w:tc>
          <w:tcPr>
            <w:tcW w:w="162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F02DF" w:rsidRPr="00E8349B" w:rsidTr="004F02D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Red Hat Enterprise Linux 6 STIG V1R12</w:t>
            </w:r>
          </w:p>
        </w:tc>
        <w:tc>
          <w:tcPr>
            <w:tcW w:w="234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SRG-OS-000109</w:t>
            </w:r>
          </w:p>
        </w:tc>
        <w:tc>
          <w:tcPr>
            <w:tcW w:w="90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V-38492</w:t>
            </w:r>
          </w:p>
        </w:tc>
        <w:tc>
          <w:tcPr>
            <w:tcW w:w="162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F02DF" w:rsidRPr="00E8349B" w:rsidTr="004F02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Red Hat Enterprise Linux 6 STIG V1R12</w:t>
            </w:r>
          </w:p>
        </w:tc>
        <w:tc>
          <w:tcPr>
            <w:tcW w:w="234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SRG-OS-000109</w:t>
            </w:r>
          </w:p>
        </w:tc>
        <w:tc>
          <w:tcPr>
            <w:tcW w:w="90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V-38494</w:t>
            </w:r>
          </w:p>
        </w:tc>
        <w:tc>
          <w:tcPr>
            <w:tcW w:w="162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F02DF" w:rsidRPr="00E8349B" w:rsidTr="004F02D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Red Hat Enterprise Linux 6 STIG V1R12</w:t>
            </w:r>
          </w:p>
        </w:tc>
        <w:tc>
          <w:tcPr>
            <w:tcW w:w="234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SRG-OS-000109</w:t>
            </w:r>
          </w:p>
        </w:tc>
        <w:tc>
          <w:tcPr>
            <w:tcW w:w="90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V-38613</w:t>
            </w:r>
          </w:p>
        </w:tc>
        <w:tc>
          <w:tcPr>
            <w:tcW w:w="162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F02DF" w:rsidRPr="00E8349B" w:rsidTr="004F02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Red Hat Enterprise Linux 6 STIG V1R12</w:t>
            </w:r>
          </w:p>
        </w:tc>
        <w:tc>
          <w:tcPr>
            <w:tcW w:w="234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SRG-OS-000109</w:t>
            </w:r>
          </w:p>
        </w:tc>
        <w:tc>
          <w:tcPr>
            <w:tcW w:w="90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V-38492</w:t>
            </w:r>
          </w:p>
        </w:tc>
        <w:tc>
          <w:tcPr>
            <w:tcW w:w="162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F02DF" w:rsidRPr="00E8349B" w:rsidTr="004F02D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Red Hat Enterprise Linux 6 STIG V1R12</w:t>
            </w:r>
          </w:p>
        </w:tc>
        <w:tc>
          <w:tcPr>
            <w:tcW w:w="234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SRG-OS-000109</w:t>
            </w:r>
          </w:p>
        </w:tc>
        <w:tc>
          <w:tcPr>
            <w:tcW w:w="90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V-38494</w:t>
            </w:r>
          </w:p>
        </w:tc>
        <w:tc>
          <w:tcPr>
            <w:tcW w:w="162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F02DF" w:rsidRPr="00E8349B" w:rsidTr="004F02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Red Hat Enterprise Linux 6 STIG V1R12</w:t>
            </w:r>
          </w:p>
        </w:tc>
        <w:tc>
          <w:tcPr>
            <w:tcW w:w="234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SRG-OS-000109</w:t>
            </w:r>
          </w:p>
        </w:tc>
        <w:tc>
          <w:tcPr>
            <w:tcW w:w="90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V-38613</w:t>
            </w:r>
          </w:p>
        </w:tc>
        <w:tc>
          <w:tcPr>
            <w:tcW w:w="162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F02DF" w:rsidRPr="00E8349B" w:rsidTr="004F02D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SUSE Linux Enterprise Server v11 for System z V1R7</w:t>
            </w:r>
          </w:p>
        </w:tc>
        <w:tc>
          <w:tcPr>
            <w:tcW w:w="234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GEN000280</w:t>
            </w:r>
          </w:p>
        </w:tc>
        <w:tc>
          <w:tcPr>
            <w:tcW w:w="90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V-760</w:t>
            </w:r>
          </w:p>
        </w:tc>
        <w:tc>
          <w:tcPr>
            <w:tcW w:w="162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F02DF" w:rsidRPr="00E8349B" w:rsidTr="004F02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SUSE Linux Enterprise Server v11 for System z V1R7</w:t>
            </w:r>
          </w:p>
        </w:tc>
        <w:tc>
          <w:tcPr>
            <w:tcW w:w="234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GEN000980</w:t>
            </w:r>
          </w:p>
        </w:tc>
        <w:tc>
          <w:tcPr>
            <w:tcW w:w="90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V-778</w:t>
            </w:r>
          </w:p>
        </w:tc>
        <w:tc>
          <w:tcPr>
            <w:tcW w:w="162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F02DF" w:rsidRPr="00E8349B" w:rsidTr="004F02D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SUSE Linux Enterprise Server v11 for System z V1R7</w:t>
            </w:r>
          </w:p>
        </w:tc>
        <w:tc>
          <w:tcPr>
            <w:tcW w:w="234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GEN001120</w:t>
            </w:r>
          </w:p>
        </w:tc>
        <w:tc>
          <w:tcPr>
            <w:tcW w:w="90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V-1047</w:t>
            </w:r>
          </w:p>
        </w:tc>
        <w:tc>
          <w:tcPr>
            <w:tcW w:w="162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F02DF" w:rsidRPr="00E8349B" w:rsidTr="004F02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SUSE Linux Enterprise Server v11 for System z V1R7</w:t>
            </w:r>
          </w:p>
        </w:tc>
        <w:tc>
          <w:tcPr>
            <w:tcW w:w="234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GEN001020</w:t>
            </w:r>
          </w:p>
        </w:tc>
        <w:tc>
          <w:tcPr>
            <w:tcW w:w="90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V-11979</w:t>
            </w:r>
          </w:p>
        </w:tc>
        <w:tc>
          <w:tcPr>
            <w:tcW w:w="162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F02DF" w:rsidRPr="00E8349B" w:rsidTr="004F02D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SOLARIS 10 SPARC STIG V1R15</w:t>
            </w:r>
          </w:p>
        </w:tc>
        <w:tc>
          <w:tcPr>
            <w:tcW w:w="234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GEN000280</w:t>
            </w:r>
          </w:p>
        </w:tc>
        <w:tc>
          <w:tcPr>
            <w:tcW w:w="90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V-760</w:t>
            </w:r>
          </w:p>
        </w:tc>
        <w:tc>
          <w:tcPr>
            <w:tcW w:w="162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F02DF" w:rsidRPr="00E8349B" w:rsidTr="004F02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SOLARIS 10 SPARC STIG V1R15</w:t>
            </w:r>
          </w:p>
        </w:tc>
        <w:tc>
          <w:tcPr>
            <w:tcW w:w="234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GEN000980</w:t>
            </w:r>
          </w:p>
        </w:tc>
        <w:tc>
          <w:tcPr>
            <w:tcW w:w="90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V-778</w:t>
            </w:r>
          </w:p>
        </w:tc>
        <w:tc>
          <w:tcPr>
            <w:tcW w:w="162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F02DF" w:rsidRPr="00E8349B" w:rsidTr="004F02D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SOLARIS 10 SPARC STIG V1R15</w:t>
            </w:r>
          </w:p>
        </w:tc>
        <w:tc>
          <w:tcPr>
            <w:tcW w:w="234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GEN001120</w:t>
            </w:r>
          </w:p>
        </w:tc>
        <w:tc>
          <w:tcPr>
            <w:tcW w:w="90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V-1047</w:t>
            </w:r>
          </w:p>
        </w:tc>
        <w:tc>
          <w:tcPr>
            <w:tcW w:w="162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F02DF" w:rsidRPr="00E8349B" w:rsidTr="004F02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SOLARIS 10 SPARC STIG V1R15</w:t>
            </w:r>
          </w:p>
        </w:tc>
        <w:tc>
          <w:tcPr>
            <w:tcW w:w="234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GEN001020</w:t>
            </w:r>
          </w:p>
        </w:tc>
        <w:tc>
          <w:tcPr>
            <w:tcW w:w="90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V-11979</w:t>
            </w:r>
          </w:p>
        </w:tc>
        <w:tc>
          <w:tcPr>
            <w:tcW w:w="162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F02DF" w:rsidRPr="00E8349B" w:rsidTr="004F02D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SOLARIS 10 SPARC STIG V1R15</w:t>
            </w:r>
          </w:p>
        </w:tc>
        <w:tc>
          <w:tcPr>
            <w:tcW w:w="234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GEN000980</w:t>
            </w:r>
          </w:p>
        </w:tc>
        <w:tc>
          <w:tcPr>
            <w:tcW w:w="90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V-778</w:t>
            </w:r>
          </w:p>
        </w:tc>
        <w:tc>
          <w:tcPr>
            <w:tcW w:w="162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F02DF" w:rsidRPr="00E8349B" w:rsidTr="004F02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SOLARIS 10 SPARC STIG V1R15</w:t>
            </w:r>
          </w:p>
        </w:tc>
        <w:tc>
          <w:tcPr>
            <w:tcW w:w="234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GEN001120</w:t>
            </w:r>
          </w:p>
        </w:tc>
        <w:tc>
          <w:tcPr>
            <w:tcW w:w="90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V-1047</w:t>
            </w:r>
          </w:p>
        </w:tc>
        <w:tc>
          <w:tcPr>
            <w:tcW w:w="162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F02DF" w:rsidRPr="00E8349B" w:rsidTr="004F02D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SOLARIS 10 X86 STIG V1R15</w:t>
            </w:r>
          </w:p>
        </w:tc>
        <w:tc>
          <w:tcPr>
            <w:tcW w:w="234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GEN000280</w:t>
            </w:r>
          </w:p>
        </w:tc>
        <w:tc>
          <w:tcPr>
            <w:tcW w:w="90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V-760</w:t>
            </w:r>
          </w:p>
        </w:tc>
        <w:tc>
          <w:tcPr>
            <w:tcW w:w="162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F02DF" w:rsidRPr="00E8349B" w:rsidTr="004F02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SOLARIS 10 X86 STIG V1R15</w:t>
            </w:r>
          </w:p>
        </w:tc>
        <w:tc>
          <w:tcPr>
            <w:tcW w:w="234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GEN000980</w:t>
            </w:r>
          </w:p>
        </w:tc>
        <w:tc>
          <w:tcPr>
            <w:tcW w:w="90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V-778</w:t>
            </w:r>
          </w:p>
        </w:tc>
        <w:tc>
          <w:tcPr>
            <w:tcW w:w="162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F02DF" w:rsidRPr="00E8349B" w:rsidTr="004F02D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SOLARIS 10 X86 STIG V1R15</w:t>
            </w:r>
          </w:p>
        </w:tc>
        <w:tc>
          <w:tcPr>
            <w:tcW w:w="234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GEN001120</w:t>
            </w:r>
          </w:p>
        </w:tc>
        <w:tc>
          <w:tcPr>
            <w:tcW w:w="90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V-1047</w:t>
            </w:r>
          </w:p>
        </w:tc>
        <w:tc>
          <w:tcPr>
            <w:tcW w:w="162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F02DF" w:rsidRPr="00E8349B" w:rsidTr="004F02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SOLARIS 10 X86 STIG V1R15</w:t>
            </w:r>
          </w:p>
        </w:tc>
        <w:tc>
          <w:tcPr>
            <w:tcW w:w="234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GEN001020</w:t>
            </w:r>
          </w:p>
        </w:tc>
        <w:tc>
          <w:tcPr>
            <w:tcW w:w="90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V-11979</w:t>
            </w:r>
          </w:p>
        </w:tc>
        <w:tc>
          <w:tcPr>
            <w:tcW w:w="162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F02DF" w:rsidRPr="00E8349B" w:rsidTr="004F02D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SOLARIS 10 X86 STIG V1R15</w:t>
            </w:r>
          </w:p>
        </w:tc>
        <w:tc>
          <w:tcPr>
            <w:tcW w:w="234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GEN000980</w:t>
            </w:r>
          </w:p>
        </w:tc>
        <w:tc>
          <w:tcPr>
            <w:tcW w:w="90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V-778</w:t>
            </w:r>
          </w:p>
        </w:tc>
        <w:tc>
          <w:tcPr>
            <w:tcW w:w="162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F02DF" w:rsidRPr="00E8349B" w:rsidTr="004F02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SOLARIS 10 X86 STIG V1R15</w:t>
            </w:r>
          </w:p>
        </w:tc>
        <w:tc>
          <w:tcPr>
            <w:tcW w:w="234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GEN001120</w:t>
            </w:r>
          </w:p>
        </w:tc>
        <w:tc>
          <w:tcPr>
            <w:tcW w:w="90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V-1047</w:t>
            </w:r>
          </w:p>
        </w:tc>
        <w:tc>
          <w:tcPr>
            <w:tcW w:w="162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F02DF" w:rsidRPr="00E8349B" w:rsidTr="004F02D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lastRenderedPageBreak/>
              <w:t>Solaris 11 SPARC STIG V1R8</w:t>
            </w:r>
          </w:p>
        </w:tc>
        <w:tc>
          <w:tcPr>
            <w:tcW w:w="234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SRG-OS-000109</w:t>
            </w:r>
          </w:p>
        </w:tc>
        <w:tc>
          <w:tcPr>
            <w:tcW w:w="90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V-48057</w:t>
            </w:r>
          </w:p>
        </w:tc>
        <w:tc>
          <w:tcPr>
            <w:tcW w:w="162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F02DF" w:rsidRPr="00E8349B" w:rsidTr="004F02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Solaris 11 X86 STIG V1R8</w:t>
            </w:r>
          </w:p>
        </w:tc>
        <w:tc>
          <w:tcPr>
            <w:tcW w:w="234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SRG-OS-000109</w:t>
            </w:r>
          </w:p>
        </w:tc>
        <w:tc>
          <w:tcPr>
            <w:tcW w:w="90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V-48057</w:t>
            </w:r>
          </w:p>
        </w:tc>
        <w:tc>
          <w:tcPr>
            <w:tcW w:w="162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F02DF" w:rsidRPr="00E8349B" w:rsidTr="004F02D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SOLARIS 9 SPARC STIG V1R12</w:t>
            </w:r>
          </w:p>
        </w:tc>
        <w:tc>
          <w:tcPr>
            <w:tcW w:w="234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GEN000980</w:t>
            </w:r>
          </w:p>
        </w:tc>
        <w:tc>
          <w:tcPr>
            <w:tcW w:w="90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V-778</w:t>
            </w:r>
          </w:p>
        </w:tc>
        <w:tc>
          <w:tcPr>
            <w:tcW w:w="162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F02DF" w:rsidRPr="00E8349B" w:rsidTr="004F02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SOLARIS 9 SPARC STIG V1R12</w:t>
            </w:r>
          </w:p>
        </w:tc>
        <w:tc>
          <w:tcPr>
            <w:tcW w:w="234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GEN001120</w:t>
            </w:r>
          </w:p>
        </w:tc>
        <w:tc>
          <w:tcPr>
            <w:tcW w:w="90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V-1047</w:t>
            </w:r>
          </w:p>
        </w:tc>
        <w:tc>
          <w:tcPr>
            <w:tcW w:w="162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F02DF" w:rsidRPr="00E8349B" w:rsidTr="004F02D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SOLARIS 9 X86 STIG V1R9</w:t>
            </w:r>
          </w:p>
        </w:tc>
        <w:tc>
          <w:tcPr>
            <w:tcW w:w="234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GEN000280</w:t>
            </w:r>
          </w:p>
        </w:tc>
        <w:tc>
          <w:tcPr>
            <w:tcW w:w="90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V-760</w:t>
            </w:r>
          </w:p>
        </w:tc>
        <w:tc>
          <w:tcPr>
            <w:tcW w:w="162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F02DF" w:rsidRPr="00E8349B" w:rsidTr="004F02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SOLARIS 9 X86 STIG V1R9</w:t>
            </w:r>
          </w:p>
        </w:tc>
        <w:tc>
          <w:tcPr>
            <w:tcW w:w="234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GEN000980</w:t>
            </w:r>
          </w:p>
        </w:tc>
        <w:tc>
          <w:tcPr>
            <w:tcW w:w="90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V-778</w:t>
            </w:r>
          </w:p>
        </w:tc>
        <w:tc>
          <w:tcPr>
            <w:tcW w:w="162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F02DF" w:rsidRPr="00E8349B" w:rsidTr="004F02D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SOLARIS 9 X86 STIG V1R9</w:t>
            </w:r>
          </w:p>
        </w:tc>
        <w:tc>
          <w:tcPr>
            <w:tcW w:w="234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GEN001120</w:t>
            </w:r>
          </w:p>
        </w:tc>
        <w:tc>
          <w:tcPr>
            <w:tcW w:w="90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V-1047</w:t>
            </w:r>
          </w:p>
        </w:tc>
        <w:tc>
          <w:tcPr>
            <w:tcW w:w="162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F02DF" w:rsidRPr="00E8349B" w:rsidTr="004F02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SOLARIS 9 X86 STIG V1R9</w:t>
            </w:r>
          </w:p>
        </w:tc>
        <w:tc>
          <w:tcPr>
            <w:tcW w:w="234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GEN001020</w:t>
            </w:r>
          </w:p>
        </w:tc>
        <w:tc>
          <w:tcPr>
            <w:tcW w:w="90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V-11979</w:t>
            </w:r>
          </w:p>
        </w:tc>
        <w:tc>
          <w:tcPr>
            <w:tcW w:w="162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F02DF" w:rsidRPr="00E8349B" w:rsidTr="004F02D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Microsoft SQL Server 2012 Database Instance STIG V1R11</w:t>
            </w:r>
          </w:p>
        </w:tc>
        <w:tc>
          <w:tcPr>
            <w:tcW w:w="234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SRG-APP-000153-DB-000108</w:t>
            </w:r>
          </w:p>
        </w:tc>
        <w:tc>
          <w:tcPr>
            <w:tcW w:w="90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V-40923</w:t>
            </w:r>
          </w:p>
        </w:tc>
        <w:tc>
          <w:tcPr>
            <w:tcW w:w="162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F02DF" w:rsidRPr="00E8349B" w:rsidTr="004F02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Trend Micro Deep Security 9.x STIG V1R1</w:t>
            </w:r>
          </w:p>
        </w:tc>
        <w:tc>
          <w:tcPr>
            <w:tcW w:w="234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SRG-APP-000153</w:t>
            </w:r>
          </w:p>
        </w:tc>
        <w:tc>
          <w:tcPr>
            <w:tcW w:w="90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V-65913</w:t>
            </w:r>
          </w:p>
        </w:tc>
        <w:tc>
          <w:tcPr>
            <w:tcW w:w="162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F02DF" w:rsidRPr="00E8349B" w:rsidTr="004F02D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 xml:space="preserve">VMware vSphere </w:t>
            </w:r>
            <w:proofErr w:type="spellStart"/>
            <w:r w:rsidRPr="00E8349B">
              <w:rPr>
                <w:rFonts w:eastAsia="Times New Roman" w:cstheme="minorHAnsi"/>
                <w:color w:val="000000"/>
                <w:sz w:val="18"/>
                <w:szCs w:val="18"/>
              </w:rPr>
              <w:t>ESXi</w:t>
            </w:r>
            <w:proofErr w:type="spellEnd"/>
            <w:r w:rsidRPr="00E8349B">
              <w:rPr>
                <w:rFonts w:eastAsia="Times New Roman" w:cstheme="minorHAnsi"/>
                <w:color w:val="000000"/>
                <w:sz w:val="18"/>
                <w:szCs w:val="18"/>
              </w:rPr>
              <w:t xml:space="preserve"> 6.0 STIG V1R2</w:t>
            </w:r>
          </w:p>
        </w:tc>
        <w:tc>
          <w:tcPr>
            <w:tcW w:w="234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SRG-OS-000109-VMM-000550</w:t>
            </w:r>
          </w:p>
        </w:tc>
        <w:tc>
          <w:tcPr>
            <w:tcW w:w="90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V-63605</w:t>
            </w:r>
          </w:p>
        </w:tc>
        <w:tc>
          <w:tcPr>
            <w:tcW w:w="162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F02DF" w:rsidRPr="00E8349B" w:rsidTr="004F02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 xml:space="preserve">VMware vSphere </w:t>
            </w:r>
            <w:proofErr w:type="spellStart"/>
            <w:r w:rsidRPr="00E8349B">
              <w:rPr>
                <w:rFonts w:eastAsia="Times New Roman" w:cstheme="minorHAnsi"/>
                <w:color w:val="000000"/>
                <w:sz w:val="18"/>
                <w:szCs w:val="18"/>
              </w:rPr>
              <w:t>ESXi</w:t>
            </w:r>
            <w:proofErr w:type="spellEnd"/>
            <w:r w:rsidRPr="00E8349B">
              <w:rPr>
                <w:rFonts w:eastAsia="Times New Roman" w:cstheme="minorHAnsi"/>
                <w:color w:val="000000"/>
                <w:sz w:val="18"/>
                <w:szCs w:val="18"/>
              </w:rPr>
              <w:t xml:space="preserve"> 6.0 STIG V1R2</w:t>
            </w:r>
          </w:p>
        </w:tc>
        <w:tc>
          <w:tcPr>
            <w:tcW w:w="234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SRG-OS-000109-VMM-000550</w:t>
            </w:r>
          </w:p>
        </w:tc>
        <w:tc>
          <w:tcPr>
            <w:tcW w:w="90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V-63757</w:t>
            </w:r>
          </w:p>
        </w:tc>
        <w:tc>
          <w:tcPr>
            <w:tcW w:w="162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F02DF" w:rsidRPr="00E8349B" w:rsidTr="004F02D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 xml:space="preserve">VMware vSphere </w:t>
            </w:r>
            <w:proofErr w:type="spellStart"/>
            <w:r w:rsidRPr="00E8349B">
              <w:rPr>
                <w:rFonts w:eastAsia="Times New Roman" w:cstheme="minorHAnsi"/>
                <w:color w:val="000000"/>
                <w:sz w:val="18"/>
                <w:szCs w:val="18"/>
              </w:rPr>
              <w:t>ESXi</w:t>
            </w:r>
            <w:proofErr w:type="spellEnd"/>
            <w:r w:rsidRPr="00E8349B">
              <w:rPr>
                <w:rFonts w:eastAsia="Times New Roman" w:cstheme="minorHAnsi"/>
                <w:color w:val="000000"/>
                <w:sz w:val="18"/>
                <w:szCs w:val="18"/>
              </w:rPr>
              <w:t xml:space="preserve"> 6.0 STIG V1R2</w:t>
            </w:r>
          </w:p>
        </w:tc>
        <w:tc>
          <w:tcPr>
            <w:tcW w:w="234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SRG-OS-000109-VMM-000550</w:t>
            </w:r>
          </w:p>
        </w:tc>
        <w:tc>
          <w:tcPr>
            <w:tcW w:w="90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V-63769</w:t>
            </w:r>
          </w:p>
        </w:tc>
        <w:tc>
          <w:tcPr>
            <w:tcW w:w="162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4F02DF" w:rsidRPr="00E8349B" w:rsidTr="004F02D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VMware vSphere vCenter Server Version 6 STIG V1R2</w:t>
            </w:r>
          </w:p>
        </w:tc>
        <w:tc>
          <w:tcPr>
            <w:tcW w:w="234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SRG-APP-000153</w:t>
            </w:r>
          </w:p>
        </w:tc>
        <w:tc>
          <w:tcPr>
            <w:tcW w:w="90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V-63955</w:t>
            </w:r>
          </w:p>
        </w:tc>
        <w:tc>
          <w:tcPr>
            <w:tcW w:w="162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4F02DF" w:rsidRPr="00E8349B" w:rsidTr="004F02DF">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4F02DF" w:rsidRPr="00E8349B" w:rsidRDefault="004F02DF" w:rsidP="004F02DF">
            <w:pPr>
              <w:rPr>
                <w:rFonts w:eastAsia="Times New Roman" w:cstheme="minorHAnsi"/>
                <w:color w:val="000000"/>
                <w:sz w:val="18"/>
                <w:szCs w:val="18"/>
              </w:rPr>
            </w:pPr>
            <w:r w:rsidRPr="00E8349B">
              <w:rPr>
                <w:rFonts w:eastAsia="Times New Roman" w:cstheme="minorHAnsi"/>
                <w:color w:val="000000"/>
                <w:sz w:val="18"/>
                <w:szCs w:val="18"/>
              </w:rPr>
              <w:t>VMware vSphere vCenter Server Version 6 STIG V1R2</w:t>
            </w:r>
          </w:p>
        </w:tc>
        <w:tc>
          <w:tcPr>
            <w:tcW w:w="234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SRG-APP-000153</w:t>
            </w:r>
          </w:p>
        </w:tc>
        <w:tc>
          <w:tcPr>
            <w:tcW w:w="90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V-63959</w:t>
            </w:r>
          </w:p>
        </w:tc>
        <w:tc>
          <w:tcPr>
            <w:tcW w:w="162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2070" w:type="dxa"/>
            <w:noWrap/>
            <w:hideMark/>
          </w:tcPr>
          <w:p w:rsidR="004F02DF" w:rsidRPr="00E8349B" w:rsidRDefault="004F02DF" w:rsidP="004F02D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bl>
    <w:p w:rsidR="00470A3D" w:rsidRPr="00E8349B" w:rsidRDefault="00470A3D" w:rsidP="00470A3D">
      <w:pPr>
        <w:rPr>
          <w:rFonts w:cstheme="minorHAnsi"/>
        </w:rPr>
      </w:pPr>
    </w:p>
    <w:p w:rsidR="00470A3D" w:rsidRPr="00E8349B" w:rsidRDefault="00470A3D" w:rsidP="00470A3D">
      <w:pPr>
        <w:pStyle w:val="Heading1"/>
        <w:rPr>
          <w:rFonts w:asciiTheme="minorHAnsi" w:hAnsiTheme="minorHAnsi" w:cstheme="minorHAnsi"/>
          <w:b/>
          <w:sz w:val="22"/>
        </w:rPr>
      </w:pPr>
      <w:bookmarkStart w:id="17" w:name="_4.0_DEVICE_IDENTIFICATION"/>
      <w:bookmarkStart w:id="18" w:name="_Toc462495547"/>
      <w:bookmarkEnd w:id="17"/>
      <w:r w:rsidRPr="00E8349B">
        <w:rPr>
          <w:rFonts w:asciiTheme="minorHAnsi" w:hAnsiTheme="minorHAnsi" w:cstheme="minorHAnsi"/>
          <w:b/>
          <w:sz w:val="22"/>
        </w:rPr>
        <w:t>4.0</w:t>
      </w:r>
      <w:r w:rsidRPr="00E8349B">
        <w:rPr>
          <w:rFonts w:asciiTheme="minorHAnsi" w:hAnsiTheme="minorHAnsi" w:cstheme="minorHAnsi"/>
          <w:b/>
          <w:sz w:val="22"/>
        </w:rPr>
        <w:tab/>
        <w:t>DEVICE IDENTIFICATION AND AUTHENTICATION</w:t>
      </w:r>
      <w:bookmarkEnd w:id="18"/>
    </w:p>
    <w:p w:rsidR="00470A3D" w:rsidRPr="00E8349B" w:rsidRDefault="00C30463" w:rsidP="00C30463">
      <w:pPr>
        <w:jc w:val="both"/>
        <w:rPr>
          <w:rFonts w:cstheme="minorHAnsi"/>
        </w:rPr>
      </w:pPr>
      <w:r w:rsidRPr="00E8349B">
        <w:rPr>
          <w:rFonts w:cstheme="minorHAnsi"/>
        </w:rPr>
        <w:t>Organizational devices requiring unique device-to-device identification and authentication may be defined by type, by device, or by a combination of type/device. Information systems typically use either shared known information (e.g., Media Access Control [MAC] or Transmission Control Protocol/Internet Protocol [TCP/IP] addresses) for device identification or organizational authentication solutions (e.g., IEEE 802.1x and Extensible Authentication Protocol [EAP], Radius server with EAP-Transport Layer Security [TLS] authentication, Kerberos) to identify/authenticate devices on local and/or wide area networks.</w:t>
      </w:r>
    </w:p>
    <w:p w:rsidR="00C30463" w:rsidRPr="00E8349B" w:rsidRDefault="00C30463" w:rsidP="00C30463">
      <w:pPr>
        <w:spacing w:after="0"/>
        <w:jc w:val="both"/>
        <w:rPr>
          <w:rFonts w:cstheme="minorHAnsi"/>
        </w:rPr>
      </w:pPr>
      <w:r w:rsidRPr="00E8349B">
        <w:rPr>
          <w:rFonts w:cstheme="minorHAnsi"/>
        </w:rPr>
        <w:t>Is {ACRONYM} GiG connected?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C30463" w:rsidRPr="00E8349B" w:rsidTr="007E0CAB">
        <w:sdt>
          <w:sdtPr>
            <w:rPr>
              <w:rFonts w:cstheme="minorHAnsi"/>
            </w:rPr>
            <w:id w:val="2020743642"/>
            <w14:checkbox>
              <w14:checked w14:val="0"/>
              <w14:checkedState w14:val="2612" w14:font="Verdana"/>
              <w14:uncheckedState w14:val="2610" w14:font="Verdana"/>
            </w14:checkbox>
          </w:sdtPr>
          <w:sdtEndPr/>
          <w:sdtContent>
            <w:tc>
              <w:tcPr>
                <w:tcW w:w="1525" w:type="dxa"/>
              </w:tcPr>
              <w:p w:rsidR="00C30463" w:rsidRPr="00E8349B" w:rsidRDefault="00C30463" w:rsidP="007E0CAB">
                <w:pPr>
                  <w:jc w:val="right"/>
                  <w:rPr>
                    <w:rFonts w:cstheme="minorHAnsi"/>
                  </w:rPr>
                </w:pPr>
                <w:r w:rsidRPr="00E8349B">
                  <w:rPr>
                    <w:rFonts w:ascii="Segoe UI Symbol" w:eastAsia="Yu Gothic UI" w:hAnsi="Segoe UI Symbol" w:cs="Segoe UI Symbol"/>
                  </w:rPr>
                  <w:t>☐</w:t>
                </w:r>
              </w:p>
            </w:tc>
          </w:sdtContent>
        </w:sdt>
        <w:tc>
          <w:tcPr>
            <w:tcW w:w="7825" w:type="dxa"/>
          </w:tcPr>
          <w:p w:rsidR="00C30463" w:rsidRPr="00E8349B" w:rsidRDefault="00C30463" w:rsidP="00C30463">
            <w:pPr>
              <w:jc w:val="both"/>
              <w:rPr>
                <w:rFonts w:cstheme="minorHAnsi"/>
              </w:rPr>
            </w:pPr>
            <w:r w:rsidRPr="00E8349B">
              <w:rPr>
                <w:rFonts w:cstheme="minorHAnsi"/>
              </w:rPr>
              <w:t>No: Device identification and authentication is not required.</w:t>
            </w:r>
          </w:p>
        </w:tc>
      </w:tr>
      <w:tr w:rsidR="00C30463" w:rsidRPr="00E8349B" w:rsidTr="007E0CAB">
        <w:sdt>
          <w:sdtPr>
            <w:rPr>
              <w:rFonts w:cstheme="minorHAnsi"/>
            </w:rPr>
            <w:id w:val="368569427"/>
            <w14:checkbox>
              <w14:checked w14:val="0"/>
              <w14:checkedState w14:val="2612" w14:font="Verdana"/>
              <w14:uncheckedState w14:val="2610" w14:font="Verdana"/>
            </w14:checkbox>
          </w:sdtPr>
          <w:sdtEndPr/>
          <w:sdtContent>
            <w:tc>
              <w:tcPr>
                <w:tcW w:w="1525" w:type="dxa"/>
              </w:tcPr>
              <w:p w:rsidR="00C30463" w:rsidRPr="00E8349B" w:rsidRDefault="00C30463" w:rsidP="007E0CAB">
                <w:pPr>
                  <w:jc w:val="right"/>
                  <w:rPr>
                    <w:rFonts w:cstheme="minorHAnsi"/>
                  </w:rPr>
                </w:pPr>
                <w:r w:rsidRPr="00E8349B">
                  <w:rPr>
                    <w:rFonts w:ascii="Segoe UI Symbol" w:eastAsia="MS Gothic" w:hAnsi="Segoe UI Symbol" w:cs="Segoe UI Symbol"/>
                  </w:rPr>
                  <w:t>☐</w:t>
                </w:r>
              </w:p>
            </w:tc>
          </w:sdtContent>
        </w:sdt>
        <w:tc>
          <w:tcPr>
            <w:tcW w:w="7825" w:type="dxa"/>
          </w:tcPr>
          <w:p w:rsidR="00C30463" w:rsidRPr="00E8349B" w:rsidRDefault="00C30463" w:rsidP="00C30463">
            <w:pPr>
              <w:jc w:val="both"/>
              <w:rPr>
                <w:rFonts w:cstheme="minorHAnsi"/>
              </w:rPr>
            </w:pPr>
            <w:r w:rsidRPr="00E8349B">
              <w:rPr>
                <w:rFonts w:cstheme="minorHAnsi"/>
              </w:rPr>
              <w:t>Yes</w:t>
            </w:r>
          </w:p>
        </w:tc>
      </w:tr>
    </w:tbl>
    <w:p w:rsidR="00C30463" w:rsidRPr="00E8349B" w:rsidRDefault="00C30463" w:rsidP="00C30463">
      <w:pPr>
        <w:spacing w:after="0"/>
        <w:jc w:val="both"/>
        <w:rPr>
          <w:rFonts w:cstheme="minorHAnsi"/>
        </w:rPr>
      </w:pPr>
      <w:r w:rsidRPr="00E8349B">
        <w:rPr>
          <w:rFonts w:cstheme="minorHAnsi"/>
        </w:rPr>
        <w:t>If yes, does {ACRONYM}</w:t>
      </w:r>
      <w:r w:rsidR="009A6B94" w:rsidRPr="00E8349B">
        <w:rPr>
          <w:rFonts w:cstheme="minorHAnsi"/>
        </w:rPr>
        <w:t xml:space="preserve"> manage network devices?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C30463" w:rsidRPr="00E8349B" w:rsidTr="007E0CAB">
        <w:sdt>
          <w:sdtPr>
            <w:rPr>
              <w:rFonts w:cstheme="minorHAnsi"/>
            </w:rPr>
            <w:id w:val="-1813329337"/>
            <w14:checkbox>
              <w14:checked w14:val="0"/>
              <w14:checkedState w14:val="2612" w14:font="Verdana"/>
              <w14:uncheckedState w14:val="2610" w14:font="Verdana"/>
            </w14:checkbox>
          </w:sdtPr>
          <w:sdtEndPr/>
          <w:sdtContent>
            <w:tc>
              <w:tcPr>
                <w:tcW w:w="1525" w:type="dxa"/>
              </w:tcPr>
              <w:p w:rsidR="00C30463" w:rsidRPr="00E8349B" w:rsidRDefault="00C30463" w:rsidP="007E0CAB">
                <w:pPr>
                  <w:jc w:val="right"/>
                  <w:rPr>
                    <w:rFonts w:cstheme="minorHAnsi"/>
                  </w:rPr>
                </w:pPr>
                <w:r w:rsidRPr="00E8349B">
                  <w:rPr>
                    <w:rFonts w:ascii="Segoe UI Symbol" w:eastAsia="Yu Gothic UI" w:hAnsi="Segoe UI Symbol" w:cs="Segoe UI Symbol"/>
                  </w:rPr>
                  <w:t>☐</w:t>
                </w:r>
              </w:p>
            </w:tc>
          </w:sdtContent>
        </w:sdt>
        <w:tc>
          <w:tcPr>
            <w:tcW w:w="7825" w:type="dxa"/>
          </w:tcPr>
          <w:p w:rsidR="00C30463" w:rsidRPr="00E8349B" w:rsidRDefault="00C30463" w:rsidP="007E0CAB">
            <w:pPr>
              <w:jc w:val="both"/>
              <w:rPr>
                <w:rFonts w:cstheme="minorHAnsi"/>
              </w:rPr>
            </w:pPr>
            <w:r w:rsidRPr="00E8349B">
              <w:rPr>
                <w:rFonts w:cstheme="minorHAnsi"/>
              </w:rPr>
              <w:t>No: Network device identification and authentication is inherited.</w:t>
            </w:r>
          </w:p>
        </w:tc>
      </w:tr>
      <w:tr w:rsidR="00C30463" w:rsidRPr="00E8349B" w:rsidTr="007E0CAB">
        <w:sdt>
          <w:sdtPr>
            <w:rPr>
              <w:rFonts w:cstheme="minorHAnsi"/>
            </w:rPr>
            <w:id w:val="1893303665"/>
            <w14:checkbox>
              <w14:checked w14:val="0"/>
              <w14:checkedState w14:val="2612" w14:font="Verdana"/>
              <w14:uncheckedState w14:val="2610" w14:font="Verdana"/>
            </w14:checkbox>
          </w:sdtPr>
          <w:sdtEndPr/>
          <w:sdtContent>
            <w:tc>
              <w:tcPr>
                <w:tcW w:w="1525" w:type="dxa"/>
              </w:tcPr>
              <w:p w:rsidR="00C30463" w:rsidRPr="00E8349B" w:rsidRDefault="00C30463" w:rsidP="007E0CAB">
                <w:pPr>
                  <w:jc w:val="right"/>
                  <w:rPr>
                    <w:rFonts w:cstheme="minorHAnsi"/>
                  </w:rPr>
                </w:pPr>
                <w:r w:rsidRPr="00E8349B">
                  <w:rPr>
                    <w:rFonts w:ascii="Segoe UI Symbol" w:eastAsia="MS Gothic" w:hAnsi="Segoe UI Symbol" w:cs="Segoe UI Symbol"/>
                  </w:rPr>
                  <w:t>☐</w:t>
                </w:r>
              </w:p>
            </w:tc>
          </w:sdtContent>
        </w:sdt>
        <w:tc>
          <w:tcPr>
            <w:tcW w:w="7825" w:type="dxa"/>
          </w:tcPr>
          <w:p w:rsidR="00C30463" w:rsidRPr="00E8349B" w:rsidRDefault="009A6B94" w:rsidP="009A6B94">
            <w:pPr>
              <w:jc w:val="both"/>
              <w:rPr>
                <w:rFonts w:cstheme="minorHAnsi"/>
              </w:rPr>
            </w:pPr>
            <w:r w:rsidRPr="00E8349B">
              <w:rPr>
                <w:rFonts w:cstheme="minorHAnsi"/>
              </w:rPr>
              <w:t>Yes</w:t>
            </w:r>
          </w:p>
        </w:tc>
      </w:tr>
    </w:tbl>
    <w:p w:rsidR="009A6B94" w:rsidRPr="00E8349B" w:rsidRDefault="009A6B94" w:rsidP="009A6B94">
      <w:pPr>
        <w:spacing w:after="0"/>
        <w:jc w:val="both"/>
        <w:rPr>
          <w:rFonts w:cstheme="minorHAnsi"/>
        </w:rPr>
      </w:pPr>
      <w:r w:rsidRPr="00E8349B">
        <w:rPr>
          <w:rFonts w:cstheme="minorHAnsi"/>
        </w:rPr>
        <w:t>If yes, are devices uniquely identified?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9A6B94" w:rsidRPr="00E8349B" w:rsidTr="007E0CAB">
        <w:sdt>
          <w:sdtPr>
            <w:rPr>
              <w:rFonts w:cstheme="minorHAnsi"/>
            </w:rPr>
            <w:id w:val="-922789893"/>
            <w14:checkbox>
              <w14:checked w14:val="0"/>
              <w14:checkedState w14:val="2612" w14:font="Verdana"/>
              <w14:uncheckedState w14:val="2610" w14:font="Verdana"/>
            </w14:checkbox>
          </w:sdtPr>
          <w:sdtEndPr/>
          <w:sdtContent>
            <w:tc>
              <w:tcPr>
                <w:tcW w:w="1525" w:type="dxa"/>
              </w:tcPr>
              <w:p w:rsidR="009A6B94" w:rsidRPr="00E8349B" w:rsidRDefault="009A6B94" w:rsidP="007E0CAB">
                <w:pPr>
                  <w:jc w:val="right"/>
                  <w:rPr>
                    <w:rFonts w:cstheme="minorHAnsi"/>
                  </w:rPr>
                </w:pPr>
                <w:r w:rsidRPr="00E8349B">
                  <w:rPr>
                    <w:rFonts w:ascii="Segoe UI Symbol" w:eastAsia="Yu Gothic UI" w:hAnsi="Segoe UI Symbol" w:cs="Segoe UI Symbol"/>
                  </w:rPr>
                  <w:t>☐</w:t>
                </w:r>
              </w:p>
            </w:tc>
          </w:sdtContent>
        </w:sdt>
        <w:tc>
          <w:tcPr>
            <w:tcW w:w="7825" w:type="dxa"/>
          </w:tcPr>
          <w:p w:rsidR="009A6B94" w:rsidRPr="00E8349B" w:rsidRDefault="009A6B94" w:rsidP="009A6B94">
            <w:pPr>
              <w:jc w:val="both"/>
              <w:rPr>
                <w:rFonts w:cstheme="minorHAnsi"/>
              </w:rPr>
            </w:pPr>
            <w:r w:rsidRPr="00E8349B">
              <w:rPr>
                <w:rFonts w:cstheme="minorHAnsi"/>
              </w:rPr>
              <w:t>No</w:t>
            </w:r>
          </w:p>
        </w:tc>
      </w:tr>
      <w:tr w:rsidR="009A6B94" w:rsidRPr="00E8349B" w:rsidTr="007E0CAB">
        <w:sdt>
          <w:sdtPr>
            <w:rPr>
              <w:rFonts w:cstheme="minorHAnsi"/>
            </w:rPr>
            <w:id w:val="-2119817707"/>
            <w14:checkbox>
              <w14:checked w14:val="0"/>
              <w14:checkedState w14:val="2612" w14:font="Verdana"/>
              <w14:uncheckedState w14:val="2610" w14:font="Verdana"/>
            </w14:checkbox>
          </w:sdtPr>
          <w:sdtEndPr/>
          <w:sdtContent>
            <w:tc>
              <w:tcPr>
                <w:tcW w:w="1525" w:type="dxa"/>
              </w:tcPr>
              <w:p w:rsidR="009A6B94" w:rsidRPr="00E8349B" w:rsidRDefault="009A6B94" w:rsidP="007E0CAB">
                <w:pPr>
                  <w:jc w:val="right"/>
                  <w:rPr>
                    <w:rFonts w:cstheme="minorHAnsi"/>
                  </w:rPr>
                </w:pPr>
                <w:r w:rsidRPr="00E8349B">
                  <w:rPr>
                    <w:rFonts w:ascii="Segoe UI Symbol" w:eastAsia="MS Gothic" w:hAnsi="Segoe UI Symbol" w:cs="Segoe UI Symbol"/>
                  </w:rPr>
                  <w:t>☐</w:t>
                </w:r>
              </w:p>
            </w:tc>
          </w:sdtContent>
        </w:sdt>
        <w:tc>
          <w:tcPr>
            <w:tcW w:w="7825" w:type="dxa"/>
          </w:tcPr>
          <w:p w:rsidR="009A6B94" w:rsidRPr="00E8349B" w:rsidRDefault="009A6B94" w:rsidP="009A6B94">
            <w:pPr>
              <w:jc w:val="both"/>
              <w:rPr>
                <w:rFonts w:cstheme="minorHAnsi"/>
              </w:rPr>
            </w:pPr>
            <w:r w:rsidRPr="00E8349B">
              <w:rPr>
                <w:rFonts w:cstheme="minorHAnsi"/>
              </w:rPr>
              <w:t xml:space="preserve">Yes: </w:t>
            </w:r>
            <w:sdt>
              <w:sdtPr>
                <w:rPr>
                  <w:rFonts w:cstheme="minorHAnsi"/>
                </w:rPr>
                <w:id w:val="1142235418"/>
                <w:placeholder>
                  <w:docPart w:val="66168065605140BE965A15AC6F37B84E"/>
                </w:placeholder>
                <w:showingPlcHdr/>
                <w:text/>
              </w:sdtPr>
              <w:sdtEndPr/>
              <w:sdtContent>
                <w:r w:rsidRPr="00E8349B">
                  <w:rPr>
                    <w:rStyle w:val="PlaceholderText"/>
                    <w:rFonts w:cstheme="minorHAnsi"/>
                  </w:rPr>
                  <w:t>Enter identification method</w:t>
                </w:r>
              </w:sdtContent>
            </w:sdt>
          </w:p>
        </w:tc>
      </w:tr>
    </w:tbl>
    <w:p w:rsidR="009A6B94" w:rsidRPr="00E8349B" w:rsidRDefault="009A6B94" w:rsidP="009A6B94">
      <w:pPr>
        <w:spacing w:after="0"/>
        <w:jc w:val="both"/>
        <w:rPr>
          <w:rFonts w:cstheme="minorHAnsi"/>
        </w:rPr>
      </w:pPr>
      <w:r w:rsidRPr="00E8349B">
        <w:rPr>
          <w:rFonts w:cstheme="minorHAnsi"/>
        </w:rPr>
        <w:t>If yes, are devices uniquely authenticated?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9A6B94" w:rsidRPr="00E8349B" w:rsidTr="007E0CAB">
        <w:sdt>
          <w:sdtPr>
            <w:rPr>
              <w:rFonts w:cstheme="minorHAnsi"/>
            </w:rPr>
            <w:id w:val="660124135"/>
            <w14:checkbox>
              <w14:checked w14:val="0"/>
              <w14:checkedState w14:val="2612" w14:font="Verdana"/>
              <w14:uncheckedState w14:val="2610" w14:font="Verdana"/>
            </w14:checkbox>
          </w:sdtPr>
          <w:sdtEndPr/>
          <w:sdtContent>
            <w:tc>
              <w:tcPr>
                <w:tcW w:w="1525" w:type="dxa"/>
              </w:tcPr>
              <w:p w:rsidR="009A6B94" w:rsidRPr="00E8349B" w:rsidRDefault="009A6B94" w:rsidP="007E0CAB">
                <w:pPr>
                  <w:jc w:val="right"/>
                  <w:rPr>
                    <w:rFonts w:cstheme="minorHAnsi"/>
                  </w:rPr>
                </w:pPr>
                <w:r w:rsidRPr="00E8349B">
                  <w:rPr>
                    <w:rFonts w:ascii="Segoe UI Symbol" w:eastAsia="Yu Gothic UI" w:hAnsi="Segoe UI Symbol" w:cs="Segoe UI Symbol"/>
                  </w:rPr>
                  <w:t>☐</w:t>
                </w:r>
              </w:p>
            </w:tc>
          </w:sdtContent>
        </w:sdt>
        <w:tc>
          <w:tcPr>
            <w:tcW w:w="7825" w:type="dxa"/>
          </w:tcPr>
          <w:p w:rsidR="009A6B94" w:rsidRPr="00E8349B" w:rsidRDefault="009A6B94" w:rsidP="007E0CAB">
            <w:pPr>
              <w:jc w:val="both"/>
              <w:rPr>
                <w:rFonts w:cstheme="minorHAnsi"/>
              </w:rPr>
            </w:pPr>
            <w:r w:rsidRPr="00E8349B">
              <w:rPr>
                <w:rFonts w:cstheme="minorHAnsi"/>
              </w:rPr>
              <w:t>No</w:t>
            </w:r>
          </w:p>
        </w:tc>
      </w:tr>
      <w:tr w:rsidR="009A6B94" w:rsidRPr="00E8349B" w:rsidTr="007E0CAB">
        <w:sdt>
          <w:sdtPr>
            <w:rPr>
              <w:rFonts w:cstheme="minorHAnsi"/>
            </w:rPr>
            <w:id w:val="1395863734"/>
            <w14:checkbox>
              <w14:checked w14:val="0"/>
              <w14:checkedState w14:val="2612" w14:font="Verdana"/>
              <w14:uncheckedState w14:val="2610" w14:font="Verdana"/>
            </w14:checkbox>
          </w:sdtPr>
          <w:sdtEndPr/>
          <w:sdtContent>
            <w:tc>
              <w:tcPr>
                <w:tcW w:w="1525" w:type="dxa"/>
              </w:tcPr>
              <w:p w:rsidR="009A6B94" w:rsidRPr="00E8349B" w:rsidRDefault="009A6B94" w:rsidP="007E0CAB">
                <w:pPr>
                  <w:jc w:val="right"/>
                  <w:rPr>
                    <w:rFonts w:cstheme="minorHAnsi"/>
                  </w:rPr>
                </w:pPr>
                <w:r w:rsidRPr="00E8349B">
                  <w:rPr>
                    <w:rFonts w:ascii="Segoe UI Symbol" w:eastAsia="MS Gothic" w:hAnsi="Segoe UI Symbol" w:cs="Segoe UI Symbol"/>
                  </w:rPr>
                  <w:t>☐</w:t>
                </w:r>
              </w:p>
            </w:tc>
          </w:sdtContent>
        </w:sdt>
        <w:tc>
          <w:tcPr>
            <w:tcW w:w="7825" w:type="dxa"/>
          </w:tcPr>
          <w:p w:rsidR="009A6B94" w:rsidRPr="00E8349B" w:rsidRDefault="009A6B94" w:rsidP="009A6B94">
            <w:pPr>
              <w:jc w:val="both"/>
              <w:rPr>
                <w:rFonts w:cstheme="minorHAnsi"/>
              </w:rPr>
            </w:pPr>
            <w:r w:rsidRPr="00E8349B">
              <w:rPr>
                <w:rFonts w:cstheme="minorHAnsi"/>
              </w:rPr>
              <w:t xml:space="preserve">Yes: </w:t>
            </w:r>
            <w:sdt>
              <w:sdtPr>
                <w:rPr>
                  <w:rFonts w:cstheme="minorHAnsi"/>
                </w:rPr>
                <w:id w:val="-28414158"/>
                <w:placeholder>
                  <w:docPart w:val="11EEA95B93664712B0B564DE57F328E3"/>
                </w:placeholder>
                <w:showingPlcHdr/>
                <w:text/>
              </w:sdtPr>
              <w:sdtEndPr/>
              <w:sdtContent>
                <w:r w:rsidRPr="00E8349B">
                  <w:rPr>
                    <w:rStyle w:val="PlaceholderText"/>
                    <w:rFonts w:cstheme="minorHAnsi"/>
                  </w:rPr>
                  <w:t>Enter authentication method</w:t>
                </w:r>
              </w:sdtContent>
            </w:sdt>
          </w:p>
        </w:tc>
      </w:tr>
    </w:tbl>
    <w:p w:rsidR="009A6B94" w:rsidRPr="00E8349B" w:rsidRDefault="009A6B94" w:rsidP="009A6B94">
      <w:pPr>
        <w:spacing w:after="0"/>
        <w:jc w:val="both"/>
        <w:rPr>
          <w:rFonts w:cstheme="minorHAnsi"/>
        </w:rPr>
      </w:pPr>
      <w:r w:rsidRPr="00E8349B">
        <w:rPr>
          <w:rFonts w:cstheme="minorHAnsi"/>
        </w:rPr>
        <w:t>If yes, is cryptographically based bidirectional authentication implemented?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9A6B94" w:rsidRPr="00E8349B" w:rsidTr="007E0CAB">
        <w:sdt>
          <w:sdtPr>
            <w:rPr>
              <w:rFonts w:cstheme="minorHAnsi"/>
            </w:rPr>
            <w:id w:val="1837267960"/>
            <w14:checkbox>
              <w14:checked w14:val="0"/>
              <w14:checkedState w14:val="2612" w14:font="Verdana"/>
              <w14:uncheckedState w14:val="2610" w14:font="Verdana"/>
            </w14:checkbox>
          </w:sdtPr>
          <w:sdtEndPr/>
          <w:sdtContent>
            <w:tc>
              <w:tcPr>
                <w:tcW w:w="1525" w:type="dxa"/>
              </w:tcPr>
              <w:p w:rsidR="009A6B94" w:rsidRPr="00E8349B" w:rsidRDefault="009A6B94" w:rsidP="007E0CAB">
                <w:pPr>
                  <w:jc w:val="right"/>
                  <w:rPr>
                    <w:rFonts w:cstheme="minorHAnsi"/>
                  </w:rPr>
                </w:pPr>
                <w:r w:rsidRPr="00E8349B">
                  <w:rPr>
                    <w:rFonts w:ascii="Segoe UI Symbol" w:eastAsia="Yu Gothic UI" w:hAnsi="Segoe UI Symbol" w:cs="Segoe UI Symbol"/>
                  </w:rPr>
                  <w:t>☐</w:t>
                </w:r>
              </w:p>
            </w:tc>
          </w:sdtContent>
        </w:sdt>
        <w:tc>
          <w:tcPr>
            <w:tcW w:w="7825" w:type="dxa"/>
          </w:tcPr>
          <w:p w:rsidR="009A6B94" w:rsidRPr="00E8349B" w:rsidRDefault="009A6B94" w:rsidP="007E0CAB">
            <w:pPr>
              <w:jc w:val="both"/>
              <w:rPr>
                <w:rFonts w:cstheme="minorHAnsi"/>
              </w:rPr>
            </w:pPr>
            <w:r w:rsidRPr="00E8349B">
              <w:rPr>
                <w:rFonts w:cstheme="minorHAnsi"/>
              </w:rPr>
              <w:t>No</w:t>
            </w:r>
          </w:p>
        </w:tc>
      </w:tr>
      <w:tr w:rsidR="009A6B94" w:rsidRPr="00E8349B" w:rsidTr="007E0CAB">
        <w:sdt>
          <w:sdtPr>
            <w:rPr>
              <w:rFonts w:cstheme="minorHAnsi"/>
            </w:rPr>
            <w:id w:val="765656468"/>
            <w14:checkbox>
              <w14:checked w14:val="0"/>
              <w14:checkedState w14:val="2612" w14:font="Verdana"/>
              <w14:uncheckedState w14:val="2610" w14:font="Verdana"/>
            </w14:checkbox>
          </w:sdtPr>
          <w:sdtEndPr/>
          <w:sdtContent>
            <w:tc>
              <w:tcPr>
                <w:tcW w:w="1525" w:type="dxa"/>
              </w:tcPr>
              <w:p w:rsidR="009A6B94" w:rsidRPr="00E8349B" w:rsidRDefault="009A6B94" w:rsidP="007E0CAB">
                <w:pPr>
                  <w:jc w:val="right"/>
                  <w:rPr>
                    <w:rFonts w:cstheme="minorHAnsi"/>
                  </w:rPr>
                </w:pPr>
                <w:r w:rsidRPr="00E8349B">
                  <w:rPr>
                    <w:rFonts w:ascii="Segoe UI Symbol" w:eastAsia="MS Gothic" w:hAnsi="Segoe UI Symbol" w:cs="Segoe UI Symbol"/>
                  </w:rPr>
                  <w:t>☐</w:t>
                </w:r>
              </w:p>
            </w:tc>
          </w:sdtContent>
        </w:sdt>
        <w:tc>
          <w:tcPr>
            <w:tcW w:w="7825" w:type="dxa"/>
          </w:tcPr>
          <w:p w:rsidR="009A6B94" w:rsidRPr="00E8349B" w:rsidRDefault="009A6B94" w:rsidP="007E0CAB">
            <w:pPr>
              <w:jc w:val="both"/>
              <w:rPr>
                <w:rFonts w:cstheme="minorHAnsi"/>
              </w:rPr>
            </w:pPr>
            <w:r w:rsidRPr="00E8349B">
              <w:rPr>
                <w:rFonts w:cstheme="minorHAnsi"/>
              </w:rPr>
              <w:t xml:space="preserve">Yes: </w:t>
            </w:r>
            <w:sdt>
              <w:sdtPr>
                <w:rPr>
                  <w:rFonts w:cstheme="minorHAnsi"/>
                </w:rPr>
                <w:id w:val="2085950913"/>
                <w:placeholder>
                  <w:docPart w:val="E911CE5C1F224627B60E1D131ABA5D32"/>
                </w:placeholder>
                <w:showingPlcHdr/>
                <w:text/>
              </w:sdtPr>
              <w:sdtEndPr/>
              <w:sdtContent>
                <w:r w:rsidRPr="00E8349B">
                  <w:rPr>
                    <w:rStyle w:val="PlaceholderText"/>
                    <w:rFonts w:cstheme="minorHAnsi"/>
                  </w:rPr>
                  <w:t>Enter authentication method</w:t>
                </w:r>
              </w:sdtContent>
            </w:sdt>
          </w:p>
        </w:tc>
      </w:tr>
    </w:tbl>
    <w:p w:rsidR="00470A3D" w:rsidRPr="00E8349B" w:rsidRDefault="00470A3D" w:rsidP="00470A3D">
      <w:pPr>
        <w:pStyle w:val="Heading1"/>
        <w:rPr>
          <w:rFonts w:asciiTheme="minorHAnsi" w:hAnsiTheme="minorHAnsi" w:cstheme="minorHAnsi"/>
          <w:b/>
          <w:sz w:val="22"/>
        </w:rPr>
      </w:pPr>
      <w:bookmarkStart w:id="19" w:name="_5.0_IDENTIFIER_MANAGEMENT"/>
      <w:bookmarkStart w:id="20" w:name="_Toc462495548"/>
      <w:bookmarkEnd w:id="19"/>
      <w:r w:rsidRPr="00E8349B">
        <w:rPr>
          <w:rFonts w:asciiTheme="minorHAnsi" w:hAnsiTheme="minorHAnsi" w:cstheme="minorHAnsi"/>
          <w:b/>
          <w:sz w:val="22"/>
        </w:rPr>
        <w:lastRenderedPageBreak/>
        <w:t>5.0</w:t>
      </w:r>
      <w:r w:rsidRPr="00E8349B">
        <w:rPr>
          <w:rFonts w:asciiTheme="minorHAnsi" w:hAnsiTheme="minorHAnsi" w:cstheme="minorHAnsi"/>
          <w:b/>
          <w:sz w:val="22"/>
        </w:rPr>
        <w:tab/>
        <w:t>IDENTIFIER MANAGEMENT</w:t>
      </w:r>
      <w:bookmarkEnd w:id="20"/>
    </w:p>
    <w:p w:rsidR="00470A3D" w:rsidRPr="00E8349B" w:rsidRDefault="009A6B94" w:rsidP="009A6B94">
      <w:pPr>
        <w:jc w:val="both"/>
        <w:rPr>
          <w:rFonts w:cstheme="minorHAnsi"/>
        </w:rPr>
      </w:pPr>
      <w:r w:rsidRPr="00E8349B">
        <w:rPr>
          <w:rFonts w:cstheme="minorHAnsi"/>
        </w:rPr>
        <w:t>Common device identifiers include, for example, media access control (MAC), Internet protocol (IP) addresses, or device-unique token identifiers. Typically, individual identifiers are the user names of the information system accounts assigned to those individuals. In such instances, the account management activities of AC-2 use account names provided by IA-4. This section addresses individual identifiers not necessarily associated with information system accounts (e.g., identifiers used in physical security control databases accessed by badge reader systems for access to information systems).</w:t>
      </w:r>
    </w:p>
    <w:p w:rsidR="009A6B94" w:rsidRPr="00E8349B" w:rsidRDefault="00281BC0" w:rsidP="00281BC0">
      <w:pPr>
        <w:pStyle w:val="Heading2"/>
        <w:rPr>
          <w:rFonts w:asciiTheme="minorHAnsi" w:hAnsiTheme="minorHAnsi" w:cstheme="minorHAnsi"/>
          <w:b/>
          <w:sz w:val="22"/>
        </w:rPr>
      </w:pPr>
      <w:bookmarkStart w:id="21" w:name="_5.1_Identifier_Uniqueness"/>
      <w:bookmarkStart w:id="22" w:name="_Toc462495549"/>
      <w:bookmarkEnd w:id="21"/>
      <w:r w:rsidRPr="00E8349B">
        <w:rPr>
          <w:rFonts w:asciiTheme="minorHAnsi" w:hAnsiTheme="minorHAnsi" w:cstheme="minorHAnsi"/>
          <w:b/>
          <w:sz w:val="22"/>
        </w:rPr>
        <w:t>5.1</w:t>
      </w:r>
      <w:r w:rsidRPr="00E8349B">
        <w:rPr>
          <w:rFonts w:asciiTheme="minorHAnsi" w:hAnsiTheme="minorHAnsi" w:cstheme="minorHAnsi"/>
          <w:b/>
          <w:sz w:val="22"/>
        </w:rPr>
        <w:tab/>
        <w:t>Identifier Uniqueness</w:t>
      </w:r>
      <w:bookmarkEnd w:id="22"/>
    </w:p>
    <w:p w:rsidR="00281BC0" w:rsidRPr="00E8349B" w:rsidRDefault="00DD6B71" w:rsidP="00D8418D">
      <w:pPr>
        <w:jc w:val="both"/>
        <w:rPr>
          <w:rFonts w:cstheme="minorHAnsi"/>
        </w:rPr>
      </w:pPr>
      <w:r w:rsidRPr="00E8349B">
        <w:rPr>
          <w:rFonts w:cstheme="minorHAnsi"/>
        </w:rPr>
        <w:t>All {ACRONYM} identifiers are required to be unique (group accounts are discussed in a later section). Identifiers must also distinguish between contractor, government and nationality. This is configured through the format of identifiers are described below:</w:t>
      </w:r>
    </w:p>
    <w:p w:rsidR="009A6B94" w:rsidRPr="00E8349B" w:rsidRDefault="00DD6B71" w:rsidP="006D2054">
      <w:pPr>
        <w:pStyle w:val="ListParagraph"/>
        <w:numPr>
          <w:ilvl w:val="0"/>
          <w:numId w:val="3"/>
        </w:numPr>
        <w:jc w:val="both"/>
        <w:rPr>
          <w:rFonts w:cstheme="minorHAnsi"/>
        </w:rPr>
      </w:pPr>
      <w:r w:rsidRPr="00E8349B">
        <w:rPr>
          <w:rFonts w:cstheme="minorHAnsi"/>
        </w:rPr>
        <w:t>Contractor – must contain “.ctr” within the identifier</w:t>
      </w:r>
    </w:p>
    <w:p w:rsidR="00DD6B71" w:rsidRPr="00E8349B" w:rsidRDefault="00DD6B71" w:rsidP="006D2054">
      <w:pPr>
        <w:pStyle w:val="ListParagraph"/>
        <w:numPr>
          <w:ilvl w:val="0"/>
          <w:numId w:val="3"/>
        </w:numPr>
        <w:jc w:val="both"/>
        <w:rPr>
          <w:rFonts w:cstheme="minorHAnsi"/>
        </w:rPr>
      </w:pPr>
      <w:r w:rsidRPr="00E8349B">
        <w:rPr>
          <w:rFonts w:cstheme="minorHAnsi"/>
        </w:rPr>
        <w:t>Foreign Nationals – must contain country prefix, i.e. “</w:t>
      </w:r>
      <w:proofErr w:type="spellStart"/>
      <w:r w:rsidRPr="00E8349B">
        <w:rPr>
          <w:rFonts w:cstheme="minorHAnsi"/>
        </w:rPr>
        <w:t>uk</w:t>
      </w:r>
      <w:proofErr w:type="spellEnd"/>
      <w:r w:rsidRPr="00E8349B">
        <w:rPr>
          <w:rFonts w:cstheme="minorHAnsi"/>
        </w:rPr>
        <w:t>” within the identifier</w:t>
      </w:r>
    </w:p>
    <w:p w:rsidR="00DD6B71" w:rsidRPr="00E8349B" w:rsidRDefault="00DD6B71" w:rsidP="006D2054">
      <w:pPr>
        <w:pStyle w:val="ListParagraph"/>
        <w:numPr>
          <w:ilvl w:val="0"/>
          <w:numId w:val="3"/>
        </w:numPr>
        <w:jc w:val="both"/>
        <w:rPr>
          <w:rFonts w:cstheme="minorHAnsi"/>
        </w:rPr>
      </w:pPr>
      <w:r w:rsidRPr="00E8349B">
        <w:rPr>
          <w:rFonts w:cstheme="minorHAnsi"/>
        </w:rPr>
        <w:t>Government – no extension. All accounts without an extension are considered Government employees</w:t>
      </w:r>
    </w:p>
    <w:p w:rsidR="00DD6B71" w:rsidRPr="00E8349B" w:rsidRDefault="00DD6B71" w:rsidP="00DD6B71">
      <w:pPr>
        <w:ind w:left="360"/>
        <w:rPr>
          <w:rFonts w:cstheme="minorHAnsi"/>
          <w:i/>
          <w:sz w:val="20"/>
        </w:rPr>
      </w:pPr>
      <w:r w:rsidRPr="00E8349B">
        <w:rPr>
          <w:rFonts w:cstheme="minorHAnsi"/>
          <w:i/>
          <w:sz w:val="20"/>
        </w:rPr>
        <w:t>Note: Contractors who are also foreign nationals are identified as both, e.g., john.smith.ctr.uk@army.mil</w:t>
      </w:r>
    </w:p>
    <w:p w:rsidR="00DD6B71" w:rsidRPr="00E8349B" w:rsidRDefault="00DD6B71" w:rsidP="00DD6B71">
      <w:pPr>
        <w:spacing w:after="0"/>
        <w:rPr>
          <w:rFonts w:cstheme="minorHAnsi"/>
        </w:rPr>
      </w:pPr>
      <w:r w:rsidRPr="00E8349B">
        <w:rPr>
          <w:rFonts w:cstheme="minorHAnsi"/>
        </w:rPr>
        <w:t>Do {ACRONYM} identifiers differentiate between contractor, government and nationality?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DD6B71" w:rsidRPr="00E8349B" w:rsidTr="00CE4387">
        <w:sdt>
          <w:sdtPr>
            <w:rPr>
              <w:rFonts w:cstheme="minorHAnsi"/>
            </w:rPr>
            <w:id w:val="-1130232093"/>
            <w14:checkbox>
              <w14:checked w14:val="0"/>
              <w14:checkedState w14:val="2612" w14:font="Verdana"/>
              <w14:uncheckedState w14:val="2610" w14:font="Verdana"/>
            </w14:checkbox>
          </w:sdtPr>
          <w:sdtEndPr/>
          <w:sdtContent>
            <w:tc>
              <w:tcPr>
                <w:tcW w:w="1525" w:type="dxa"/>
              </w:tcPr>
              <w:p w:rsidR="00DD6B71" w:rsidRPr="00E8349B" w:rsidRDefault="00DD6B71" w:rsidP="00DD6B71">
                <w:pPr>
                  <w:jc w:val="right"/>
                  <w:rPr>
                    <w:rFonts w:cstheme="minorHAnsi"/>
                  </w:rPr>
                </w:pPr>
                <w:r w:rsidRPr="00E8349B">
                  <w:rPr>
                    <w:rFonts w:ascii="Segoe UI Symbol" w:eastAsia="Yu Gothic UI" w:hAnsi="Segoe UI Symbol" w:cs="Segoe UI Symbol"/>
                  </w:rPr>
                  <w:t>☐</w:t>
                </w:r>
              </w:p>
            </w:tc>
          </w:sdtContent>
        </w:sdt>
        <w:tc>
          <w:tcPr>
            <w:tcW w:w="7825" w:type="dxa"/>
          </w:tcPr>
          <w:p w:rsidR="00DD6B71" w:rsidRPr="00E8349B" w:rsidRDefault="00DD6B71" w:rsidP="00DD6B71">
            <w:pPr>
              <w:jc w:val="both"/>
              <w:rPr>
                <w:rFonts w:cstheme="minorHAnsi"/>
              </w:rPr>
            </w:pPr>
            <w:r w:rsidRPr="00E8349B">
              <w:rPr>
                <w:rFonts w:cstheme="minorHAnsi"/>
              </w:rPr>
              <w:t>No</w:t>
            </w:r>
          </w:p>
        </w:tc>
      </w:tr>
      <w:tr w:rsidR="00DD6B71" w:rsidRPr="00E8349B" w:rsidTr="00CE4387">
        <w:sdt>
          <w:sdtPr>
            <w:rPr>
              <w:rFonts w:cstheme="minorHAnsi"/>
            </w:rPr>
            <w:id w:val="1858075914"/>
            <w14:checkbox>
              <w14:checked w14:val="0"/>
              <w14:checkedState w14:val="2612" w14:font="Verdana"/>
              <w14:uncheckedState w14:val="2610" w14:font="Verdana"/>
            </w14:checkbox>
          </w:sdtPr>
          <w:sdtEndPr/>
          <w:sdtContent>
            <w:tc>
              <w:tcPr>
                <w:tcW w:w="1525" w:type="dxa"/>
              </w:tcPr>
              <w:p w:rsidR="00DD6B71" w:rsidRPr="00E8349B" w:rsidRDefault="00DD6B71" w:rsidP="00DD6B71">
                <w:pPr>
                  <w:jc w:val="right"/>
                  <w:rPr>
                    <w:rFonts w:cstheme="minorHAnsi"/>
                  </w:rPr>
                </w:pPr>
                <w:r w:rsidRPr="00E8349B">
                  <w:rPr>
                    <w:rFonts w:ascii="Segoe UI Symbol" w:eastAsia="MS Gothic" w:hAnsi="Segoe UI Symbol" w:cs="Segoe UI Symbol"/>
                  </w:rPr>
                  <w:t>☐</w:t>
                </w:r>
              </w:p>
            </w:tc>
          </w:sdtContent>
        </w:sdt>
        <w:tc>
          <w:tcPr>
            <w:tcW w:w="7825" w:type="dxa"/>
          </w:tcPr>
          <w:p w:rsidR="00DD6B71" w:rsidRPr="00E8349B" w:rsidRDefault="00DD6B71" w:rsidP="00DD6B71">
            <w:pPr>
              <w:jc w:val="both"/>
              <w:rPr>
                <w:rFonts w:cstheme="minorHAnsi"/>
              </w:rPr>
            </w:pPr>
            <w:r w:rsidRPr="00E8349B">
              <w:rPr>
                <w:rFonts w:cstheme="minorHAnsi"/>
              </w:rPr>
              <w:t>Yes</w:t>
            </w:r>
          </w:p>
        </w:tc>
      </w:tr>
    </w:tbl>
    <w:p w:rsidR="00DD6B71" w:rsidRPr="00E8349B" w:rsidRDefault="00DD6B71" w:rsidP="00470A3D">
      <w:pPr>
        <w:rPr>
          <w:rFonts w:cstheme="minorHAnsi"/>
        </w:rPr>
      </w:pPr>
    </w:p>
    <w:p w:rsidR="00DD6B71" w:rsidRPr="00E8349B" w:rsidRDefault="00DD6B71" w:rsidP="00DD6B71">
      <w:pPr>
        <w:spacing w:after="0"/>
        <w:rPr>
          <w:rFonts w:cstheme="minorHAnsi"/>
        </w:rPr>
      </w:pPr>
      <w:r w:rsidRPr="00E8349B">
        <w:rPr>
          <w:rFonts w:cstheme="minorHAnsi"/>
        </w:rPr>
        <w:t>Does {ACRONYM} contain an email server?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DD6B71" w:rsidRPr="00E8349B" w:rsidTr="00CE4387">
        <w:sdt>
          <w:sdtPr>
            <w:rPr>
              <w:rFonts w:cstheme="minorHAnsi"/>
            </w:rPr>
            <w:id w:val="-631860890"/>
            <w14:checkbox>
              <w14:checked w14:val="0"/>
              <w14:checkedState w14:val="2612" w14:font="Verdana"/>
              <w14:uncheckedState w14:val="2610" w14:font="Verdana"/>
            </w14:checkbox>
          </w:sdtPr>
          <w:sdtEndPr/>
          <w:sdtContent>
            <w:tc>
              <w:tcPr>
                <w:tcW w:w="1525" w:type="dxa"/>
              </w:tcPr>
              <w:p w:rsidR="00DD6B71" w:rsidRPr="00E8349B" w:rsidRDefault="00DD6B71" w:rsidP="00CE4387">
                <w:pPr>
                  <w:jc w:val="right"/>
                  <w:rPr>
                    <w:rFonts w:cstheme="minorHAnsi"/>
                  </w:rPr>
                </w:pPr>
                <w:r w:rsidRPr="00E8349B">
                  <w:rPr>
                    <w:rFonts w:ascii="Segoe UI Symbol" w:eastAsia="Yu Gothic UI" w:hAnsi="Segoe UI Symbol" w:cs="Segoe UI Symbol"/>
                  </w:rPr>
                  <w:t>☐</w:t>
                </w:r>
              </w:p>
            </w:tc>
          </w:sdtContent>
        </w:sdt>
        <w:tc>
          <w:tcPr>
            <w:tcW w:w="7825" w:type="dxa"/>
          </w:tcPr>
          <w:p w:rsidR="00DD6B71" w:rsidRPr="00E8349B" w:rsidRDefault="00DD6B71" w:rsidP="00CE4387">
            <w:pPr>
              <w:jc w:val="both"/>
              <w:rPr>
                <w:rFonts w:cstheme="minorHAnsi"/>
              </w:rPr>
            </w:pPr>
            <w:r w:rsidRPr="00E8349B">
              <w:rPr>
                <w:rFonts w:cstheme="minorHAnsi"/>
              </w:rPr>
              <w:t>No</w:t>
            </w:r>
          </w:p>
        </w:tc>
      </w:tr>
      <w:tr w:rsidR="00DD6B71" w:rsidRPr="00E8349B" w:rsidTr="00CE4387">
        <w:sdt>
          <w:sdtPr>
            <w:rPr>
              <w:rFonts w:cstheme="minorHAnsi"/>
            </w:rPr>
            <w:id w:val="1434553647"/>
            <w14:checkbox>
              <w14:checked w14:val="0"/>
              <w14:checkedState w14:val="2612" w14:font="Verdana"/>
              <w14:uncheckedState w14:val="2610" w14:font="Verdana"/>
            </w14:checkbox>
          </w:sdtPr>
          <w:sdtEndPr/>
          <w:sdtContent>
            <w:tc>
              <w:tcPr>
                <w:tcW w:w="1525" w:type="dxa"/>
              </w:tcPr>
              <w:p w:rsidR="00DD6B71" w:rsidRPr="00E8349B" w:rsidRDefault="00DD6B71" w:rsidP="00CE4387">
                <w:pPr>
                  <w:jc w:val="right"/>
                  <w:rPr>
                    <w:rFonts w:cstheme="minorHAnsi"/>
                  </w:rPr>
                </w:pPr>
                <w:r w:rsidRPr="00E8349B">
                  <w:rPr>
                    <w:rFonts w:ascii="Segoe UI Symbol" w:eastAsia="MS Gothic" w:hAnsi="Segoe UI Symbol" w:cs="Segoe UI Symbol"/>
                  </w:rPr>
                  <w:t>☐</w:t>
                </w:r>
              </w:p>
            </w:tc>
          </w:sdtContent>
        </w:sdt>
        <w:tc>
          <w:tcPr>
            <w:tcW w:w="7825" w:type="dxa"/>
          </w:tcPr>
          <w:p w:rsidR="00DD6B71" w:rsidRPr="00E8349B" w:rsidRDefault="00DD6B71" w:rsidP="00CE4387">
            <w:pPr>
              <w:jc w:val="both"/>
              <w:rPr>
                <w:rFonts w:cstheme="minorHAnsi"/>
              </w:rPr>
            </w:pPr>
            <w:r w:rsidRPr="00E8349B">
              <w:rPr>
                <w:rFonts w:cstheme="minorHAnsi"/>
              </w:rPr>
              <w:t>Yes</w:t>
            </w:r>
          </w:p>
        </w:tc>
      </w:tr>
    </w:tbl>
    <w:p w:rsidR="00DD6B71" w:rsidRPr="00E8349B" w:rsidRDefault="00DD6B71" w:rsidP="00D8418D">
      <w:pPr>
        <w:spacing w:after="0"/>
        <w:jc w:val="both"/>
        <w:rPr>
          <w:rFonts w:cstheme="minorHAnsi"/>
        </w:rPr>
      </w:pPr>
      <w:r w:rsidRPr="00E8349B">
        <w:rPr>
          <w:rFonts w:cstheme="minorHAnsi"/>
        </w:rPr>
        <w:t>If yes, do all email addresses differentiate between contractor, government and nationality?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DD6B71" w:rsidRPr="00E8349B" w:rsidTr="00CE4387">
        <w:sdt>
          <w:sdtPr>
            <w:rPr>
              <w:rFonts w:cstheme="minorHAnsi"/>
            </w:rPr>
            <w:id w:val="-452325966"/>
            <w14:checkbox>
              <w14:checked w14:val="0"/>
              <w14:checkedState w14:val="2612" w14:font="Verdana"/>
              <w14:uncheckedState w14:val="2610" w14:font="Verdana"/>
            </w14:checkbox>
          </w:sdtPr>
          <w:sdtEndPr/>
          <w:sdtContent>
            <w:tc>
              <w:tcPr>
                <w:tcW w:w="1525" w:type="dxa"/>
              </w:tcPr>
              <w:p w:rsidR="00DD6B71" w:rsidRPr="00E8349B" w:rsidRDefault="00DD6B71" w:rsidP="00CE4387">
                <w:pPr>
                  <w:jc w:val="right"/>
                  <w:rPr>
                    <w:rFonts w:cstheme="minorHAnsi"/>
                  </w:rPr>
                </w:pPr>
                <w:r w:rsidRPr="00E8349B">
                  <w:rPr>
                    <w:rFonts w:ascii="Segoe UI Symbol" w:eastAsia="Yu Gothic UI" w:hAnsi="Segoe UI Symbol" w:cs="Segoe UI Symbol"/>
                  </w:rPr>
                  <w:t>☐</w:t>
                </w:r>
              </w:p>
            </w:tc>
          </w:sdtContent>
        </w:sdt>
        <w:tc>
          <w:tcPr>
            <w:tcW w:w="7825" w:type="dxa"/>
          </w:tcPr>
          <w:p w:rsidR="00DD6B71" w:rsidRPr="00E8349B" w:rsidRDefault="00DD6B71" w:rsidP="00CE4387">
            <w:pPr>
              <w:jc w:val="both"/>
              <w:rPr>
                <w:rFonts w:cstheme="minorHAnsi"/>
              </w:rPr>
            </w:pPr>
            <w:r w:rsidRPr="00E8349B">
              <w:rPr>
                <w:rFonts w:cstheme="minorHAnsi"/>
              </w:rPr>
              <w:t>No</w:t>
            </w:r>
          </w:p>
        </w:tc>
      </w:tr>
      <w:tr w:rsidR="00DD6B71" w:rsidRPr="00E8349B" w:rsidTr="00CE4387">
        <w:sdt>
          <w:sdtPr>
            <w:rPr>
              <w:rFonts w:cstheme="minorHAnsi"/>
            </w:rPr>
            <w:id w:val="-1204472862"/>
            <w14:checkbox>
              <w14:checked w14:val="0"/>
              <w14:checkedState w14:val="2612" w14:font="Verdana"/>
              <w14:uncheckedState w14:val="2610" w14:font="Verdana"/>
            </w14:checkbox>
          </w:sdtPr>
          <w:sdtEndPr/>
          <w:sdtContent>
            <w:tc>
              <w:tcPr>
                <w:tcW w:w="1525" w:type="dxa"/>
              </w:tcPr>
              <w:p w:rsidR="00DD6B71" w:rsidRPr="00E8349B" w:rsidRDefault="00DD6B71" w:rsidP="00CE4387">
                <w:pPr>
                  <w:jc w:val="right"/>
                  <w:rPr>
                    <w:rFonts w:cstheme="minorHAnsi"/>
                  </w:rPr>
                </w:pPr>
                <w:r w:rsidRPr="00E8349B">
                  <w:rPr>
                    <w:rFonts w:ascii="Segoe UI Symbol" w:eastAsia="MS Gothic" w:hAnsi="Segoe UI Symbol" w:cs="Segoe UI Symbol"/>
                  </w:rPr>
                  <w:t>☐</w:t>
                </w:r>
              </w:p>
            </w:tc>
          </w:sdtContent>
        </w:sdt>
        <w:tc>
          <w:tcPr>
            <w:tcW w:w="7825" w:type="dxa"/>
          </w:tcPr>
          <w:p w:rsidR="00DD6B71" w:rsidRPr="00E8349B" w:rsidRDefault="00DD6B71" w:rsidP="00CE4387">
            <w:pPr>
              <w:jc w:val="both"/>
              <w:rPr>
                <w:rFonts w:cstheme="minorHAnsi"/>
              </w:rPr>
            </w:pPr>
            <w:r w:rsidRPr="00E8349B">
              <w:rPr>
                <w:rFonts w:cstheme="minorHAnsi"/>
              </w:rPr>
              <w:t>Yes</w:t>
            </w:r>
          </w:p>
        </w:tc>
      </w:tr>
    </w:tbl>
    <w:p w:rsidR="00DD6B71" w:rsidRPr="00E8349B" w:rsidRDefault="00DD6B71" w:rsidP="00D8418D">
      <w:pPr>
        <w:spacing w:after="0"/>
        <w:jc w:val="both"/>
        <w:rPr>
          <w:rFonts w:cstheme="minorHAnsi"/>
        </w:rPr>
      </w:pPr>
      <w:r w:rsidRPr="00E8349B">
        <w:rPr>
          <w:rFonts w:cstheme="minorHAnsi"/>
        </w:rPr>
        <w:t>If yes, are automatic signature blocks configured to differentiate between contractor, government and nationality?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DD6B71" w:rsidRPr="00E8349B" w:rsidTr="00CE4387">
        <w:sdt>
          <w:sdtPr>
            <w:rPr>
              <w:rFonts w:cstheme="minorHAnsi"/>
            </w:rPr>
            <w:id w:val="-1439751296"/>
            <w14:checkbox>
              <w14:checked w14:val="0"/>
              <w14:checkedState w14:val="2612" w14:font="Verdana"/>
              <w14:uncheckedState w14:val="2610" w14:font="Verdana"/>
            </w14:checkbox>
          </w:sdtPr>
          <w:sdtEndPr/>
          <w:sdtContent>
            <w:tc>
              <w:tcPr>
                <w:tcW w:w="1525" w:type="dxa"/>
              </w:tcPr>
              <w:p w:rsidR="00DD6B71" w:rsidRPr="00E8349B" w:rsidRDefault="00DD6B71" w:rsidP="00CE4387">
                <w:pPr>
                  <w:jc w:val="right"/>
                  <w:rPr>
                    <w:rFonts w:cstheme="minorHAnsi"/>
                  </w:rPr>
                </w:pPr>
                <w:r w:rsidRPr="00E8349B">
                  <w:rPr>
                    <w:rFonts w:ascii="Segoe UI Symbol" w:eastAsia="Yu Gothic UI" w:hAnsi="Segoe UI Symbol" w:cs="Segoe UI Symbol"/>
                  </w:rPr>
                  <w:t>☐</w:t>
                </w:r>
              </w:p>
            </w:tc>
          </w:sdtContent>
        </w:sdt>
        <w:tc>
          <w:tcPr>
            <w:tcW w:w="7825" w:type="dxa"/>
          </w:tcPr>
          <w:p w:rsidR="00DD6B71" w:rsidRPr="00E8349B" w:rsidRDefault="00DD6B71" w:rsidP="00CE4387">
            <w:pPr>
              <w:jc w:val="both"/>
              <w:rPr>
                <w:rFonts w:cstheme="minorHAnsi"/>
              </w:rPr>
            </w:pPr>
            <w:r w:rsidRPr="00E8349B">
              <w:rPr>
                <w:rFonts w:cstheme="minorHAnsi"/>
              </w:rPr>
              <w:t>No</w:t>
            </w:r>
          </w:p>
        </w:tc>
      </w:tr>
      <w:tr w:rsidR="00DD6B71" w:rsidRPr="00E8349B" w:rsidTr="00CE4387">
        <w:sdt>
          <w:sdtPr>
            <w:rPr>
              <w:rFonts w:cstheme="minorHAnsi"/>
            </w:rPr>
            <w:id w:val="835961579"/>
            <w14:checkbox>
              <w14:checked w14:val="0"/>
              <w14:checkedState w14:val="2612" w14:font="Verdana"/>
              <w14:uncheckedState w14:val="2610" w14:font="Verdana"/>
            </w14:checkbox>
          </w:sdtPr>
          <w:sdtEndPr/>
          <w:sdtContent>
            <w:tc>
              <w:tcPr>
                <w:tcW w:w="1525" w:type="dxa"/>
              </w:tcPr>
              <w:p w:rsidR="00DD6B71" w:rsidRPr="00E8349B" w:rsidRDefault="00DD6B71" w:rsidP="00CE4387">
                <w:pPr>
                  <w:jc w:val="right"/>
                  <w:rPr>
                    <w:rFonts w:cstheme="minorHAnsi"/>
                  </w:rPr>
                </w:pPr>
                <w:r w:rsidRPr="00E8349B">
                  <w:rPr>
                    <w:rFonts w:ascii="Segoe UI Symbol" w:eastAsia="MS Gothic" w:hAnsi="Segoe UI Symbol" w:cs="Segoe UI Symbol"/>
                  </w:rPr>
                  <w:t>☐</w:t>
                </w:r>
              </w:p>
            </w:tc>
          </w:sdtContent>
        </w:sdt>
        <w:tc>
          <w:tcPr>
            <w:tcW w:w="7825" w:type="dxa"/>
          </w:tcPr>
          <w:p w:rsidR="00DD6B71" w:rsidRPr="00E8349B" w:rsidRDefault="00DD6B71" w:rsidP="00CE4387">
            <w:pPr>
              <w:jc w:val="both"/>
              <w:rPr>
                <w:rFonts w:cstheme="minorHAnsi"/>
              </w:rPr>
            </w:pPr>
            <w:r w:rsidRPr="00E8349B">
              <w:rPr>
                <w:rFonts w:cstheme="minorHAnsi"/>
              </w:rPr>
              <w:t>Yes</w:t>
            </w:r>
          </w:p>
        </w:tc>
      </w:tr>
    </w:tbl>
    <w:p w:rsidR="00DD6B71" w:rsidRPr="00E8349B" w:rsidRDefault="00DD6B71" w:rsidP="00DD6B71">
      <w:pPr>
        <w:rPr>
          <w:rFonts w:cstheme="minorHAnsi"/>
        </w:rPr>
      </w:pPr>
    </w:p>
    <w:p w:rsidR="00281BC0" w:rsidRPr="00E8349B" w:rsidRDefault="00DD6B71" w:rsidP="00DD6B71">
      <w:pPr>
        <w:pStyle w:val="Heading2"/>
        <w:rPr>
          <w:rFonts w:asciiTheme="minorHAnsi" w:hAnsiTheme="minorHAnsi" w:cstheme="minorHAnsi"/>
          <w:b/>
          <w:sz w:val="22"/>
        </w:rPr>
      </w:pPr>
      <w:bookmarkStart w:id="23" w:name="_5.2_Identifier_Management"/>
      <w:bookmarkStart w:id="24" w:name="_Toc462495550"/>
      <w:bookmarkEnd w:id="23"/>
      <w:r w:rsidRPr="00E8349B">
        <w:rPr>
          <w:rFonts w:asciiTheme="minorHAnsi" w:hAnsiTheme="minorHAnsi" w:cstheme="minorHAnsi"/>
          <w:b/>
          <w:sz w:val="22"/>
        </w:rPr>
        <w:t>5.2</w:t>
      </w:r>
      <w:r w:rsidRPr="00E8349B">
        <w:rPr>
          <w:rFonts w:asciiTheme="minorHAnsi" w:hAnsiTheme="minorHAnsi" w:cstheme="minorHAnsi"/>
          <w:b/>
          <w:sz w:val="22"/>
        </w:rPr>
        <w:tab/>
        <w:t>Identifier Management</w:t>
      </w:r>
      <w:bookmarkEnd w:id="24"/>
    </w:p>
    <w:p w:rsidR="00DD6B71" w:rsidRPr="00E8349B" w:rsidRDefault="00DD6B71" w:rsidP="00D8418D">
      <w:pPr>
        <w:jc w:val="both"/>
        <w:rPr>
          <w:rFonts w:cstheme="minorHAnsi"/>
        </w:rPr>
      </w:pPr>
      <w:r w:rsidRPr="00E8349B">
        <w:rPr>
          <w:rFonts w:cstheme="minorHAnsi"/>
        </w:rPr>
        <w:t xml:space="preserve">Prior to an identifier being distributed to the end user, it must be authorized by at least the </w:t>
      </w:r>
      <w:r w:rsidR="00D8418D" w:rsidRPr="00E8349B">
        <w:rPr>
          <w:rFonts w:cstheme="minorHAnsi"/>
        </w:rPr>
        <w:t>ISSO or IIS. {ACRONYM} follows the System Access Authorization Request (SAAR) form to create identifiers.</w:t>
      </w:r>
    </w:p>
    <w:p w:rsidR="00D8418D" w:rsidRPr="00E8349B" w:rsidRDefault="00D8418D" w:rsidP="00D8418D">
      <w:pPr>
        <w:spacing w:after="0"/>
        <w:rPr>
          <w:rFonts w:cstheme="minorHAnsi"/>
        </w:rPr>
      </w:pPr>
      <w:r w:rsidRPr="00E8349B">
        <w:rPr>
          <w:rFonts w:cstheme="minorHAnsi"/>
        </w:rPr>
        <w:t>Are SAAR forms on file for all {ACRONYM} identifiers?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D8418D" w:rsidRPr="00E8349B" w:rsidTr="00CE4387">
        <w:sdt>
          <w:sdtPr>
            <w:rPr>
              <w:rFonts w:cstheme="minorHAnsi"/>
            </w:rPr>
            <w:id w:val="-1208410056"/>
            <w14:checkbox>
              <w14:checked w14:val="0"/>
              <w14:checkedState w14:val="2612" w14:font="Verdana"/>
              <w14:uncheckedState w14:val="2610" w14:font="Verdana"/>
            </w14:checkbox>
          </w:sdtPr>
          <w:sdtEndPr/>
          <w:sdtContent>
            <w:tc>
              <w:tcPr>
                <w:tcW w:w="1525" w:type="dxa"/>
              </w:tcPr>
              <w:p w:rsidR="00D8418D" w:rsidRPr="00E8349B" w:rsidRDefault="00D8418D" w:rsidP="00CE4387">
                <w:pPr>
                  <w:jc w:val="right"/>
                  <w:rPr>
                    <w:rFonts w:cstheme="minorHAnsi"/>
                  </w:rPr>
                </w:pPr>
                <w:r w:rsidRPr="00E8349B">
                  <w:rPr>
                    <w:rFonts w:ascii="Segoe UI Symbol" w:eastAsia="Yu Gothic UI" w:hAnsi="Segoe UI Symbol" w:cs="Segoe UI Symbol"/>
                  </w:rPr>
                  <w:t>☐</w:t>
                </w:r>
              </w:p>
            </w:tc>
          </w:sdtContent>
        </w:sdt>
        <w:tc>
          <w:tcPr>
            <w:tcW w:w="7825" w:type="dxa"/>
          </w:tcPr>
          <w:p w:rsidR="00D8418D" w:rsidRPr="00E8349B" w:rsidRDefault="00D8418D" w:rsidP="00CE4387">
            <w:pPr>
              <w:jc w:val="both"/>
              <w:rPr>
                <w:rFonts w:cstheme="minorHAnsi"/>
              </w:rPr>
            </w:pPr>
            <w:r w:rsidRPr="00E8349B">
              <w:rPr>
                <w:rFonts w:cstheme="minorHAnsi"/>
              </w:rPr>
              <w:t>No</w:t>
            </w:r>
          </w:p>
        </w:tc>
      </w:tr>
      <w:tr w:rsidR="00D8418D" w:rsidRPr="00E8349B" w:rsidTr="00CE4387">
        <w:sdt>
          <w:sdtPr>
            <w:rPr>
              <w:rFonts w:cstheme="minorHAnsi"/>
            </w:rPr>
            <w:id w:val="1585487464"/>
            <w14:checkbox>
              <w14:checked w14:val="0"/>
              <w14:checkedState w14:val="2612" w14:font="Verdana"/>
              <w14:uncheckedState w14:val="2610" w14:font="Verdana"/>
            </w14:checkbox>
          </w:sdtPr>
          <w:sdtEndPr/>
          <w:sdtContent>
            <w:tc>
              <w:tcPr>
                <w:tcW w:w="1525" w:type="dxa"/>
              </w:tcPr>
              <w:p w:rsidR="00D8418D" w:rsidRPr="00E8349B" w:rsidRDefault="00D8418D" w:rsidP="00CE4387">
                <w:pPr>
                  <w:jc w:val="right"/>
                  <w:rPr>
                    <w:rFonts w:cstheme="minorHAnsi"/>
                  </w:rPr>
                </w:pPr>
                <w:r w:rsidRPr="00E8349B">
                  <w:rPr>
                    <w:rFonts w:ascii="Segoe UI Symbol" w:eastAsia="MS Gothic" w:hAnsi="Segoe UI Symbol" w:cs="Segoe UI Symbol"/>
                  </w:rPr>
                  <w:t>☐</w:t>
                </w:r>
              </w:p>
            </w:tc>
          </w:sdtContent>
        </w:sdt>
        <w:tc>
          <w:tcPr>
            <w:tcW w:w="7825" w:type="dxa"/>
          </w:tcPr>
          <w:p w:rsidR="00D8418D" w:rsidRPr="00E8349B" w:rsidRDefault="00D8418D" w:rsidP="00CE4387">
            <w:pPr>
              <w:jc w:val="both"/>
              <w:rPr>
                <w:rFonts w:cstheme="minorHAnsi"/>
              </w:rPr>
            </w:pPr>
            <w:r w:rsidRPr="00E8349B">
              <w:rPr>
                <w:rFonts w:cstheme="minorHAnsi"/>
              </w:rPr>
              <w:t>Yes</w:t>
            </w:r>
          </w:p>
        </w:tc>
      </w:tr>
    </w:tbl>
    <w:p w:rsidR="00D8418D" w:rsidRPr="00E8349B" w:rsidRDefault="00D8418D" w:rsidP="00470A3D">
      <w:pPr>
        <w:rPr>
          <w:rFonts w:cstheme="minorHAnsi"/>
        </w:rPr>
      </w:pPr>
    </w:p>
    <w:p w:rsidR="00D8418D" w:rsidRPr="00E8349B" w:rsidRDefault="00D8418D" w:rsidP="00D8418D">
      <w:pPr>
        <w:jc w:val="both"/>
        <w:rPr>
          <w:rFonts w:cstheme="minorHAnsi"/>
        </w:rPr>
      </w:pPr>
      <w:r w:rsidRPr="00E8349B">
        <w:rPr>
          <w:rFonts w:cstheme="minorHAnsi"/>
        </w:rPr>
        <w:t>When identifiers are created for non-user accounts, e.g. a group, role, or device, the identifier will note the differentiation. Identifiers assigned to Users are not permitted to be reused for one year after last use.</w:t>
      </w:r>
    </w:p>
    <w:p w:rsidR="00DD6B71" w:rsidRPr="00E8349B" w:rsidRDefault="00DD6B71" w:rsidP="00DD6B71">
      <w:pPr>
        <w:pStyle w:val="Heading2"/>
        <w:rPr>
          <w:rFonts w:asciiTheme="minorHAnsi" w:hAnsiTheme="minorHAnsi" w:cstheme="minorHAnsi"/>
          <w:b/>
          <w:sz w:val="22"/>
        </w:rPr>
      </w:pPr>
      <w:bookmarkStart w:id="25" w:name="_5.3_Identifier_Configuration"/>
      <w:bookmarkStart w:id="26" w:name="_Toc462495551"/>
      <w:bookmarkEnd w:id="25"/>
      <w:r w:rsidRPr="00E8349B">
        <w:rPr>
          <w:rFonts w:asciiTheme="minorHAnsi" w:hAnsiTheme="minorHAnsi" w:cstheme="minorHAnsi"/>
          <w:b/>
          <w:sz w:val="22"/>
        </w:rPr>
        <w:lastRenderedPageBreak/>
        <w:t>5.</w:t>
      </w:r>
      <w:r w:rsidR="00E8349B">
        <w:rPr>
          <w:rFonts w:asciiTheme="minorHAnsi" w:hAnsiTheme="minorHAnsi" w:cstheme="minorHAnsi"/>
          <w:b/>
          <w:sz w:val="22"/>
        </w:rPr>
        <w:t>3</w:t>
      </w:r>
      <w:r w:rsidRPr="00E8349B">
        <w:rPr>
          <w:rFonts w:asciiTheme="minorHAnsi" w:hAnsiTheme="minorHAnsi" w:cstheme="minorHAnsi"/>
          <w:b/>
          <w:sz w:val="22"/>
        </w:rPr>
        <w:tab/>
        <w:t>Identifier Configuration</w:t>
      </w:r>
      <w:bookmarkEnd w:id="26"/>
    </w:p>
    <w:p w:rsidR="00D8418D" w:rsidRPr="00E8349B" w:rsidRDefault="00D8418D" w:rsidP="00D8418D">
      <w:pPr>
        <w:jc w:val="both"/>
        <w:rPr>
          <w:rFonts w:cstheme="minorHAnsi"/>
        </w:rPr>
      </w:pPr>
      <w:r w:rsidRPr="00E8349B">
        <w:rPr>
          <w:rFonts w:cstheme="minorHAnsi"/>
        </w:rPr>
        <w:t>{ACRONYM} is configured to disable identifiers after 35 days of inactivity through implementation of the following STIG/SRG requirements:</w:t>
      </w:r>
    </w:p>
    <w:p w:rsidR="00D8418D" w:rsidRPr="00E8349B" w:rsidRDefault="00D8418D" w:rsidP="00D8418D">
      <w:pPr>
        <w:jc w:val="both"/>
        <w:rPr>
          <w:rFonts w:cstheme="minorHAnsi"/>
          <w:b/>
          <w:color w:val="FF0000"/>
        </w:rPr>
      </w:pPr>
      <w:r w:rsidRPr="00E8349B">
        <w:rPr>
          <w:rFonts w:cstheme="minorHAnsi"/>
          <w:b/>
          <w:color w:val="FF0000"/>
        </w:rPr>
        <w:t>DELETE N/A STIGS</w:t>
      </w:r>
    </w:p>
    <w:tbl>
      <w:tblPr>
        <w:tblStyle w:val="ListTable3-Accent1"/>
        <w:tblW w:w="9355" w:type="dxa"/>
        <w:tblLook w:val="04A0" w:firstRow="1" w:lastRow="0" w:firstColumn="1" w:lastColumn="0" w:noHBand="0" w:noVBand="1"/>
      </w:tblPr>
      <w:tblGrid>
        <w:gridCol w:w="2425"/>
        <w:gridCol w:w="2340"/>
        <w:gridCol w:w="900"/>
        <w:gridCol w:w="1620"/>
        <w:gridCol w:w="2070"/>
      </w:tblGrid>
      <w:tr w:rsidR="00D8418D" w:rsidRPr="00E8349B" w:rsidTr="00D8418D">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2425" w:type="dxa"/>
            <w:noWrap/>
            <w:hideMark/>
          </w:tcPr>
          <w:p w:rsidR="00D8418D" w:rsidRPr="00E8349B" w:rsidRDefault="00D8418D" w:rsidP="00D8418D">
            <w:pPr>
              <w:rPr>
                <w:rFonts w:eastAsia="Times New Roman" w:cstheme="minorHAnsi"/>
                <w:color w:val="FFFFFF"/>
                <w:sz w:val="18"/>
                <w:szCs w:val="18"/>
              </w:rPr>
            </w:pPr>
            <w:r w:rsidRPr="00E8349B">
              <w:rPr>
                <w:rFonts w:eastAsia="Times New Roman" w:cstheme="minorHAnsi"/>
                <w:color w:val="FFFFFF"/>
                <w:sz w:val="18"/>
                <w:szCs w:val="18"/>
              </w:rPr>
              <w:t>STIG Source</w:t>
            </w:r>
          </w:p>
        </w:tc>
        <w:tc>
          <w:tcPr>
            <w:tcW w:w="2340" w:type="dxa"/>
            <w:noWrap/>
            <w:hideMark/>
          </w:tcPr>
          <w:p w:rsidR="00D8418D" w:rsidRPr="00E8349B" w:rsidRDefault="00D8418D" w:rsidP="00D8418D">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Title</w:t>
            </w:r>
          </w:p>
        </w:tc>
        <w:tc>
          <w:tcPr>
            <w:tcW w:w="900" w:type="dxa"/>
            <w:noWrap/>
            <w:hideMark/>
          </w:tcPr>
          <w:p w:rsidR="00D8418D" w:rsidRPr="00E8349B" w:rsidRDefault="00D8418D" w:rsidP="00D8418D">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Vuln ID</w:t>
            </w:r>
          </w:p>
        </w:tc>
        <w:tc>
          <w:tcPr>
            <w:tcW w:w="1620" w:type="dxa"/>
            <w:hideMark/>
          </w:tcPr>
          <w:p w:rsidR="00D8418D" w:rsidRPr="00E8349B" w:rsidRDefault="00D8418D" w:rsidP="00D8418D">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CCI</w:t>
            </w:r>
          </w:p>
        </w:tc>
        <w:tc>
          <w:tcPr>
            <w:tcW w:w="2070" w:type="dxa"/>
            <w:noWrap/>
            <w:hideMark/>
          </w:tcPr>
          <w:p w:rsidR="00D8418D" w:rsidRPr="00E8349B" w:rsidRDefault="00D8418D" w:rsidP="00D8418D">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Verification Method</w:t>
            </w:r>
          </w:p>
        </w:tc>
      </w:tr>
      <w:tr w:rsidR="00D8418D" w:rsidRPr="00E8349B" w:rsidTr="00D8418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D8418D" w:rsidRPr="00E8349B" w:rsidRDefault="00D8418D" w:rsidP="00D8418D">
            <w:pPr>
              <w:rPr>
                <w:rFonts w:eastAsia="Times New Roman" w:cstheme="minorHAnsi"/>
                <w:color w:val="000000"/>
                <w:sz w:val="18"/>
                <w:szCs w:val="18"/>
              </w:rPr>
            </w:pPr>
            <w:r w:rsidRPr="00E8349B">
              <w:rPr>
                <w:rFonts w:eastAsia="Times New Roman" w:cstheme="minorHAnsi"/>
                <w:color w:val="000000"/>
                <w:sz w:val="18"/>
                <w:szCs w:val="18"/>
              </w:rPr>
              <w:t>Application Server Security Requirements Guide V2R2</w:t>
            </w:r>
          </w:p>
        </w:tc>
        <w:tc>
          <w:tcPr>
            <w:tcW w:w="2340" w:type="dxa"/>
            <w:noWrap/>
            <w:hideMark/>
          </w:tcPr>
          <w:p w:rsidR="00D8418D" w:rsidRPr="00E8349B" w:rsidRDefault="00D8418D" w:rsidP="00D841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SRG-APP-000163-AS-000111</w:t>
            </w:r>
          </w:p>
        </w:tc>
        <w:tc>
          <w:tcPr>
            <w:tcW w:w="900" w:type="dxa"/>
            <w:noWrap/>
            <w:hideMark/>
          </w:tcPr>
          <w:p w:rsidR="00D8418D" w:rsidRPr="00E8349B" w:rsidRDefault="00D8418D" w:rsidP="00D841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V-35309</w:t>
            </w:r>
          </w:p>
        </w:tc>
        <w:tc>
          <w:tcPr>
            <w:tcW w:w="1620" w:type="dxa"/>
            <w:noWrap/>
            <w:hideMark/>
          </w:tcPr>
          <w:p w:rsidR="00D8418D" w:rsidRPr="00E8349B" w:rsidRDefault="00D8418D" w:rsidP="00D841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CCI-000795</w:t>
            </w:r>
          </w:p>
        </w:tc>
        <w:tc>
          <w:tcPr>
            <w:tcW w:w="2070" w:type="dxa"/>
            <w:noWrap/>
            <w:hideMark/>
          </w:tcPr>
          <w:p w:rsidR="00D8418D" w:rsidRPr="00E8349B" w:rsidRDefault="00D8418D" w:rsidP="00D841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D8418D" w:rsidRPr="00E8349B" w:rsidTr="00D8418D">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D8418D" w:rsidRPr="00E8349B" w:rsidRDefault="00D8418D" w:rsidP="00D8418D">
            <w:pPr>
              <w:rPr>
                <w:rFonts w:eastAsia="Times New Roman" w:cstheme="minorHAnsi"/>
                <w:color w:val="000000"/>
                <w:sz w:val="18"/>
                <w:szCs w:val="18"/>
              </w:rPr>
            </w:pPr>
            <w:r w:rsidRPr="00E8349B">
              <w:rPr>
                <w:rFonts w:eastAsia="Times New Roman" w:cstheme="minorHAnsi"/>
                <w:color w:val="000000"/>
                <w:sz w:val="18"/>
                <w:szCs w:val="18"/>
              </w:rPr>
              <w:t>General Purpose Operating System SRG V1R4</w:t>
            </w:r>
          </w:p>
        </w:tc>
        <w:tc>
          <w:tcPr>
            <w:tcW w:w="2340" w:type="dxa"/>
            <w:noWrap/>
            <w:hideMark/>
          </w:tcPr>
          <w:p w:rsidR="00D8418D" w:rsidRPr="00E8349B" w:rsidRDefault="00D8418D" w:rsidP="00D8418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SRG-OS-000118-GPOS-00060</w:t>
            </w:r>
          </w:p>
        </w:tc>
        <w:tc>
          <w:tcPr>
            <w:tcW w:w="900" w:type="dxa"/>
            <w:noWrap/>
            <w:hideMark/>
          </w:tcPr>
          <w:p w:rsidR="00D8418D" w:rsidRPr="00E8349B" w:rsidRDefault="00D8418D" w:rsidP="00D8418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V-56771</w:t>
            </w:r>
          </w:p>
        </w:tc>
        <w:tc>
          <w:tcPr>
            <w:tcW w:w="1620" w:type="dxa"/>
            <w:noWrap/>
            <w:hideMark/>
          </w:tcPr>
          <w:p w:rsidR="00D8418D" w:rsidRPr="00E8349B" w:rsidRDefault="00D8418D" w:rsidP="00D8418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CCI-000795</w:t>
            </w:r>
          </w:p>
        </w:tc>
        <w:tc>
          <w:tcPr>
            <w:tcW w:w="2070" w:type="dxa"/>
            <w:noWrap/>
            <w:hideMark/>
          </w:tcPr>
          <w:p w:rsidR="00D8418D" w:rsidRPr="00E8349B" w:rsidRDefault="00D8418D" w:rsidP="00D8418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D8418D" w:rsidRPr="00E8349B" w:rsidTr="00D8418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D8418D" w:rsidRPr="00E8349B" w:rsidRDefault="00D8418D" w:rsidP="00D8418D">
            <w:pPr>
              <w:rPr>
                <w:rFonts w:eastAsia="Times New Roman" w:cstheme="minorHAnsi"/>
                <w:color w:val="000000"/>
                <w:sz w:val="18"/>
                <w:szCs w:val="18"/>
              </w:rPr>
            </w:pPr>
            <w:r w:rsidRPr="00E8349B">
              <w:rPr>
                <w:rFonts w:eastAsia="Times New Roman" w:cstheme="minorHAnsi"/>
                <w:color w:val="000000"/>
                <w:sz w:val="18"/>
                <w:szCs w:val="18"/>
              </w:rPr>
              <w:t xml:space="preserve">HP </w:t>
            </w:r>
            <w:proofErr w:type="spellStart"/>
            <w:r w:rsidRPr="00E8349B">
              <w:rPr>
                <w:rFonts w:eastAsia="Times New Roman" w:cstheme="minorHAnsi"/>
                <w:color w:val="000000"/>
                <w:sz w:val="18"/>
                <w:szCs w:val="18"/>
              </w:rPr>
              <w:t>FlexFabric</w:t>
            </w:r>
            <w:proofErr w:type="spellEnd"/>
            <w:r w:rsidRPr="00E8349B">
              <w:rPr>
                <w:rFonts w:eastAsia="Times New Roman" w:cstheme="minorHAnsi"/>
                <w:color w:val="000000"/>
                <w:sz w:val="18"/>
                <w:szCs w:val="18"/>
              </w:rPr>
              <w:t xml:space="preserve"> Switch NDM STIG V1R1</w:t>
            </w:r>
          </w:p>
        </w:tc>
        <w:tc>
          <w:tcPr>
            <w:tcW w:w="2340" w:type="dxa"/>
            <w:noWrap/>
            <w:hideMark/>
          </w:tcPr>
          <w:p w:rsidR="00D8418D" w:rsidRPr="00E8349B" w:rsidRDefault="00D8418D" w:rsidP="00D841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SRG-APP-000163-NDM-000251</w:t>
            </w:r>
          </w:p>
        </w:tc>
        <w:tc>
          <w:tcPr>
            <w:tcW w:w="900" w:type="dxa"/>
            <w:noWrap/>
            <w:hideMark/>
          </w:tcPr>
          <w:p w:rsidR="00D8418D" w:rsidRPr="00E8349B" w:rsidRDefault="00D8418D" w:rsidP="00D841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V-66201</w:t>
            </w:r>
          </w:p>
        </w:tc>
        <w:tc>
          <w:tcPr>
            <w:tcW w:w="1620" w:type="dxa"/>
            <w:noWrap/>
            <w:hideMark/>
          </w:tcPr>
          <w:p w:rsidR="00D8418D" w:rsidRPr="00E8349B" w:rsidRDefault="00D8418D" w:rsidP="00D841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CCI-000795</w:t>
            </w:r>
          </w:p>
        </w:tc>
        <w:tc>
          <w:tcPr>
            <w:tcW w:w="2070" w:type="dxa"/>
            <w:noWrap/>
            <w:hideMark/>
          </w:tcPr>
          <w:p w:rsidR="00D8418D" w:rsidRPr="00E8349B" w:rsidRDefault="00D8418D" w:rsidP="00D841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D8418D" w:rsidRPr="00E8349B" w:rsidTr="00D8418D">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D8418D" w:rsidRPr="00E8349B" w:rsidRDefault="00D8418D" w:rsidP="00D8418D">
            <w:pPr>
              <w:rPr>
                <w:rFonts w:eastAsia="Times New Roman" w:cstheme="minorHAnsi"/>
                <w:color w:val="000000"/>
                <w:sz w:val="18"/>
                <w:szCs w:val="18"/>
              </w:rPr>
            </w:pPr>
            <w:r w:rsidRPr="00E8349B">
              <w:rPr>
                <w:rFonts w:eastAsia="Times New Roman" w:cstheme="minorHAnsi"/>
                <w:color w:val="000000"/>
                <w:sz w:val="18"/>
                <w:szCs w:val="18"/>
              </w:rPr>
              <w:t>JBoss EAP 6.3 STIG V1R1</w:t>
            </w:r>
          </w:p>
        </w:tc>
        <w:tc>
          <w:tcPr>
            <w:tcW w:w="2340" w:type="dxa"/>
            <w:noWrap/>
            <w:hideMark/>
          </w:tcPr>
          <w:p w:rsidR="00D8418D" w:rsidRPr="00E8349B" w:rsidRDefault="00D8418D" w:rsidP="00D8418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SRG-APP-000163-AS-000111</w:t>
            </w:r>
          </w:p>
        </w:tc>
        <w:tc>
          <w:tcPr>
            <w:tcW w:w="900" w:type="dxa"/>
            <w:noWrap/>
            <w:hideMark/>
          </w:tcPr>
          <w:p w:rsidR="00D8418D" w:rsidRPr="00E8349B" w:rsidRDefault="00D8418D" w:rsidP="00D8418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V-62285</w:t>
            </w:r>
          </w:p>
        </w:tc>
        <w:tc>
          <w:tcPr>
            <w:tcW w:w="1620" w:type="dxa"/>
            <w:noWrap/>
            <w:hideMark/>
          </w:tcPr>
          <w:p w:rsidR="00D8418D" w:rsidRPr="00E8349B" w:rsidRDefault="00D8418D" w:rsidP="00D8418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CCI-000795</w:t>
            </w:r>
          </w:p>
        </w:tc>
        <w:tc>
          <w:tcPr>
            <w:tcW w:w="2070" w:type="dxa"/>
            <w:noWrap/>
            <w:hideMark/>
          </w:tcPr>
          <w:p w:rsidR="00D8418D" w:rsidRPr="00E8349B" w:rsidRDefault="00D8418D" w:rsidP="00D8418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D8418D" w:rsidRPr="00E8349B" w:rsidTr="00D8418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D8418D" w:rsidRPr="00E8349B" w:rsidRDefault="00D8418D" w:rsidP="00D8418D">
            <w:pPr>
              <w:rPr>
                <w:rFonts w:eastAsia="Times New Roman" w:cstheme="minorHAnsi"/>
                <w:color w:val="000000"/>
                <w:sz w:val="18"/>
                <w:szCs w:val="18"/>
              </w:rPr>
            </w:pPr>
            <w:r w:rsidRPr="00E8349B">
              <w:rPr>
                <w:rFonts w:eastAsia="Times New Roman" w:cstheme="minorHAnsi"/>
                <w:color w:val="000000"/>
                <w:sz w:val="18"/>
                <w:szCs w:val="18"/>
              </w:rPr>
              <w:t>Network Device Management Security Requirements Guide V2R6</w:t>
            </w:r>
          </w:p>
        </w:tc>
        <w:tc>
          <w:tcPr>
            <w:tcW w:w="2340" w:type="dxa"/>
            <w:noWrap/>
            <w:hideMark/>
          </w:tcPr>
          <w:p w:rsidR="00D8418D" w:rsidRPr="00E8349B" w:rsidRDefault="00D8418D" w:rsidP="00D841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SRG-APP-000163-NDM-000251</w:t>
            </w:r>
          </w:p>
        </w:tc>
        <w:tc>
          <w:tcPr>
            <w:tcW w:w="900" w:type="dxa"/>
            <w:noWrap/>
            <w:hideMark/>
          </w:tcPr>
          <w:p w:rsidR="00D8418D" w:rsidRPr="00E8349B" w:rsidRDefault="00D8418D" w:rsidP="00D841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V-55113</w:t>
            </w:r>
          </w:p>
        </w:tc>
        <w:tc>
          <w:tcPr>
            <w:tcW w:w="1620" w:type="dxa"/>
            <w:noWrap/>
            <w:hideMark/>
          </w:tcPr>
          <w:p w:rsidR="00D8418D" w:rsidRPr="00E8349B" w:rsidRDefault="00D8418D" w:rsidP="00D841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CCI-000795</w:t>
            </w:r>
          </w:p>
        </w:tc>
        <w:tc>
          <w:tcPr>
            <w:tcW w:w="2070" w:type="dxa"/>
            <w:noWrap/>
            <w:hideMark/>
          </w:tcPr>
          <w:p w:rsidR="00D8418D" w:rsidRPr="00E8349B" w:rsidRDefault="00D8418D" w:rsidP="00D841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D8418D" w:rsidRPr="00E8349B" w:rsidTr="00D8418D">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D8418D" w:rsidRPr="00E8349B" w:rsidRDefault="00D8418D" w:rsidP="00D8418D">
            <w:pPr>
              <w:rPr>
                <w:rFonts w:eastAsia="Times New Roman" w:cstheme="minorHAnsi"/>
                <w:color w:val="000000"/>
                <w:sz w:val="18"/>
                <w:szCs w:val="18"/>
              </w:rPr>
            </w:pPr>
            <w:r w:rsidRPr="00E8349B">
              <w:rPr>
                <w:rFonts w:eastAsia="Times New Roman" w:cstheme="minorHAnsi"/>
                <w:color w:val="000000"/>
                <w:sz w:val="18"/>
                <w:szCs w:val="18"/>
              </w:rPr>
              <w:t>Oracle Database 11.2g STIG V1R8</w:t>
            </w:r>
          </w:p>
        </w:tc>
        <w:tc>
          <w:tcPr>
            <w:tcW w:w="2340" w:type="dxa"/>
            <w:noWrap/>
            <w:hideMark/>
          </w:tcPr>
          <w:p w:rsidR="00D8418D" w:rsidRPr="00E8349B" w:rsidRDefault="00D8418D" w:rsidP="00D8418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SRG-APP-000163-DB-000113</w:t>
            </w:r>
          </w:p>
        </w:tc>
        <w:tc>
          <w:tcPr>
            <w:tcW w:w="900" w:type="dxa"/>
            <w:noWrap/>
            <w:hideMark/>
          </w:tcPr>
          <w:p w:rsidR="00D8418D" w:rsidRPr="00E8349B" w:rsidRDefault="00D8418D" w:rsidP="00D8418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V-52269</w:t>
            </w:r>
          </w:p>
        </w:tc>
        <w:tc>
          <w:tcPr>
            <w:tcW w:w="1620" w:type="dxa"/>
            <w:noWrap/>
            <w:hideMark/>
          </w:tcPr>
          <w:p w:rsidR="00D8418D" w:rsidRPr="00E8349B" w:rsidRDefault="00D8418D" w:rsidP="00D8418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CCI-000017, CCI-000795</w:t>
            </w:r>
          </w:p>
        </w:tc>
        <w:tc>
          <w:tcPr>
            <w:tcW w:w="2070" w:type="dxa"/>
            <w:noWrap/>
            <w:hideMark/>
          </w:tcPr>
          <w:p w:rsidR="00D8418D" w:rsidRPr="00E8349B" w:rsidRDefault="00D8418D" w:rsidP="00D8418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D8418D" w:rsidRPr="00E8349B" w:rsidTr="00D8418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D8418D" w:rsidRPr="00E8349B" w:rsidRDefault="00D8418D" w:rsidP="00D8418D">
            <w:pPr>
              <w:rPr>
                <w:rFonts w:eastAsia="Times New Roman" w:cstheme="minorHAnsi"/>
                <w:color w:val="000000"/>
                <w:sz w:val="18"/>
                <w:szCs w:val="18"/>
              </w:rPr>
            </w:pPr>
            <w:r w:rsidRPr="00E8349B">
              <w:rPr>
                <w:rFonts w:eastAsia="Times New Roman" w:cstheme="minorHAnsi"/>
                <w:color w:val="000000"/>
                <w:sz w:val="18"/>
                <w:szCs w:val="18"/>
              </w:rPr>
              <w:t>Oracle Database 12c STIG V1R4</w:t>
            </w:r>
          </w:p>
        </w:tc>
        <w:tc>
          <w:tcPr>
            <w:tcW w:w="2340" w:type="dxa"/>
            <w:noWrap/>
            <w:hideMark/>
          </w:tcPr>
          <w:p w:rsidR="00D8418D" w:rsidRPr="00E8349B" w:rsidRDefault="00D8418D" w:rsidP="00D841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SRG-APP-000163-DB-000113</w:t>
            </w:r>
          </w:p>
        </w:tc>
        <w:tc>
          <w:tcPr>
            <w:tcW w:w="900" w:type="dxa"/>
            <w:noWrap/>
            <w:hideMark/>
          </w:tcPr>
          <w:p w:rsidR="00D8418D" w:rsidRPr="00E8349B" w:rsidRDefault="00D8418D" w:rsidP="00D841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V-61717</w:t>
            </w:r>
          </w:p>
        </w:tc>
        <w:tc>
          <w:tcPr>
            <w:tcW w:w="1620" w:type="dxa"/>
            <w:noWrap/>
            <w:hideMark/>
          </w:tcPr>
          <w:p w:rsidR="00D8418D" w:rsidRPr="00E8349B" w:rsidRDefault="00D8418D" w:rsidP="00D841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CCI-000795</w:t>
            </w:r>
          </w:p>
        </w:tc>
        <w:tc>
          <w:tcPr>
            <w:tcW w:w="2070" w:type="dxa"/>
            <w:noWrap/>
            <w:hideMark/>
          </w:tcPr>
          <w:p w:rsidR="00D8418D" w:rsidRPr="00E8349B" w:rsidRDefault="00D8418D" w:rsidP="00D841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D8418D" w:rsidRPr="00E8349B" w:rsidTr="00D8418D">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D8418D" w:rsidRPr="00E8349B" w:rsidRDefault="00D8418D" w:rsidP="00D8418D">
            <w:pPr>
              <w:rPr>
                <w:rFonts w:eastAsia="Times New Roman" w:cstheme="minorHAnsi"/>
                <w:color w:val="000000"/>
                <w:sz w:val="18"/>
                <w:szCs w:val="18"/>
              </w:rPr>
            </w:pPr>
            <w:r w:rsidRPr="00E8349B">
              <w:rPr>
                <w:rFonts w:eastAsia="Times New Roman" w:cstheme="minorHAnsi"/>
                <w:color w:val="000000"/>
                <w:sz w:val="18"/>
                <w:szCs w:val="18"/>
              </w:rPr>
              <w:t>Oracle Linux 6 STIG V1R7</w:t>
            </w:r>
          </w:p>
        </w:tc>
        <w:tc>
          <w:tcPr>
            <w:tcW w:w="2340" w:type="dxa"/>
            <w:noWrap/>
            <w:hideMark/>
          </w:tcPr>
          <w:p w:rsidR="00D8418D" w:rsidRPr="00E8349B" w:rsidRDefault="00D8418D" w:rsidP="00D8418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SRG-OS-000118</w:t>
            </w:r>
          </w:p>
        </w:tc>
        <w:tc>
          <w:tcPr>
            <w:tcW w:w="900" w:type="dxa"/>
            <w:noWrap/>
            <w:hideMark/>
          </w:tcPr>
          <w:p w:rsidR="00D8418D" w:rsidRPr="00E8349B" w:rsidRDefault="00D8418D" w:rsidP="00D8418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V-51131</w:t>
            </w:r>
          </w:p>
        </w:tc>
        <w:tc>
          <w:tcPr>
            <w:tcW w:w="1620" w:type="dxa"/>
            <w:noWrap/>
            <w:hideMark/>
          </w:tcPr>
          <w:p w:rsidR="00D8418D" w:rsidRPr="00E8349B" w:rsidRDefault="00D8418D" w:rsidP="00D8418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CCI-000795</w:t>
            </w:r>
          </w:p>
        </w:tc>
        <w:tc>
          <w:tcPr>
            <w:tcW w:w="2070" w:type="dxa"/>
            <w:noWrap/>
            <w:hideMark/>
          </w:tcPr>
          <w:p w:rsidR="00D8418D" w:rsidRPr="00E8349B" w:rsidRDefault="00D8418D" w:rsidP="00D8418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D8418D" w:rsidRPr="00E8349B" w:rsidTr="00D8418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D8418D" w:rsidRPr="00E8349B" w:rsidRDefault="00D8418D" w:rsidP="00D8418D">
            <w:pPr>
              <w:rPr>
                <w:rFonts w:eastAsia="Times New Roman" w:cstheme="minorHAnsi"/>
                <w:color w:val="000000"/>
                <w:sz w:val="18"/>
                <w:szCs w:val="18"/>
              </w:rPr>
            </w:pPr>
            <w:r w:rsidRPr="00E8349B">
              <w:rPr>
                <w:rFonts w:eastAsia="Times New Roman" w:cstheme="minorHAnsi"/>
                <w:color w:val="000000"/>
                <w:sz w:val="18"/>
                <w:szCs w:val="18"/>
              </w:rPr>
              <w:t>Red Hat Enterprise Linux 6 STIG V1R12</w:t>
            </w:r>
          </w:p>
        </w:tc>
        <w:tc>
          <w:tcPr>
            <w:tcW w:w="2340" w:type="dxa"/>
            <w:noWrap/>
            <w:hideMark/>
          </w:tcPr>
          <w:p w:rsidR="00D8418D" w:rsidRPr="00E8349B" w:rsidRDefault="00D8418D" w:rsidP="00D841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SRG-OS-000118</w:t>
            </w:r>
          </w:p>
        </w:tc>
        <w:tc>
          <w:tcPr>
            <w:tcW w:w="900" w:type="dxa"/>
            <w:noWrap/>
            <w:hideMark/>
          </w:tcPr>
          <w:p w:rsidR="00D8418D" w:rsidRPr="00E8349B" w:rsidRDefault="00D8418D" w:rsidP="00D841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V-38694</w:t>
            </w:r>
          </w:p>
        </w:tc>
        <w:tc>
          <w:tcPr>
            <w:tcW w:w="1620" w:type="dxa"/>
            <w:noWrap/>
            <w:hideMark/>
          </w:tcPr>
          <w:p w:rsidR="00D8418D" w:rsidRPr="00E8349B" w:rsidRDefault="00D8418D" w:rsidP="00D841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CCI-000795</w:t>
            </w:r>
          </w:p>
        </w:tc>
        <w:tc>
          <w:tcPr>
            <w:tcW w:w="2070" w:type="dxa"/>
            <w:noWrap/>
            <w:hideMark/>
          </w:tcPr>
          <w:p w:rsidR="00D8418D" w:rsidRPr="00E8349B" w:rsidRDefault="00D8418D" w:rsidP="00D841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D8418D" w:rsidRPr="00E8349B" w:rsidTr="00D8418D">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D8418D" w:rsidRPr="00E8349B" w:rsidRDefault="00D8418D" w:rsidP="00D8418D">
            <w:pPr>
              <w:rPr>
                <w:rFonts w:eastAsia="Times New Roman" w:cstheme="minorHAnsi"/>
                <w:color w:val="000000"/>
                <w:sz w:val="18"/>
                <w:szCs w:val="18"/>
              </w:rPr>
            </w:pPr>
            <w:r w:rsidRPr="00E8349B">
              <w:rPr>
                <w:rFonts w:eastAsia="Times New Roman" w:cstheme="minorHAnsi"/>
                <w:color w:val="000000"/>
                <w:sz w:val="18"/>
                <w:szCs w:val="18"/>
              </w:rPr>
              <w:t>Red Hat Enterprise Linux 6 STIG V1R12</w:t>
            </w:r>
          </w:p>
        </w:tc>
        <w:tc>
          <w:tcPr>
            <w:tcW w:w="2340" w:type="dxa"/>
            <w:noWrap/>
            <w:hideMark/>
          </w:tcPr>
          <w:p w:rsidR="00D8418D" w:rsidRPr="00E8349B" w:rsidRDefault="00D8418D" w:rsidP="00D8418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SRG-OS-000118</w:t>
            </w:r>
          </w:p>
        </w:tc>
        <w:tc>
          <w:tcPr>
            <w:tcW w:w="900" w:type="dxa"/>
            <w:noWrap/>
            <w:hideMark/>
          </w:tcPr>
          <w:p w:rsidR="00D8418D" w:rsidRPr="00E8349B" w:rsidRDefault="00D8418D" w:rsidP="00D8418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V-38694</w:t>
            </w:r>
          </w:p>
        </w:tc>
        <w:tc>
          <w:tcPr>
            <w:tcW w:w="1620" w:type="dxa"/>
            <w:noWrap/>
            <w:hideMark/>
          </w:tcPr>
          <w:p w:rsidR="00D8418D" w:rsidRPr="00E8349B" w:rsidRDefault="00D8418D" w:rsidP="00D8418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CCI-000795</w:t>
            </w:r>
          </w:p>
        </w:tc>
        <w:tc>
          <w:tcPr>
            <w:tcW w:w="2070" w:type="dxa"/>
            <w:noWrap/>
            <w:hideMark/>
          </w:tcPr>
          <w:p w:rsidR="00D8418D" w:rsidRPr="00E8349B" w:rsidRDefault="00D8418D" w:rsidP="00D8418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D8418D" w:rsidRPr="00E8349B" w:rsidTr="00D8418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D8418D" w:rsidRPr="00E8349B" w:rsidRDefault="00D8418D" w:rsidP="00D8418D">
            <w:pPr>
              <w:rPr>
                <w:rFonts w:eastAsia="Times New Roman" w:cstheme="minorHAnsi"/>
                <w:color w:val="000000"/>
                <w:sz w:val="18"/>
                <w:szCs w:val="18"/>
              </w:rPr>
            </w:pPr>
            <w:r w:rsidRPr="00E8349B">
              <w:rPr>
                <w:rFonts w:eastAsia="Times New Roman" w:cstheme="minorHAnsi"/>
                <w:color w:val="000000"/>
                <w:sz w:val="18"/>
                <w:szCs w:val="18"/>
              </w:rPr>
              <w:t>Solaris 11 SPARC STIG V1R8</w:t>
            </w:r>
          </w:p>
        </w:tc>
        <w:tc>
          <w:tcPr>
            <w:tcW w:w="2340" w:type="dxa"/>
            <w:noWrap/>
            <w:hideMark/>
          </w:tcPr>
          <w:p w:rsidR="00D8418D" w:rsidRPr="00E8349B" w:rsidRDefault="00D8418D" w:rsidP="00D841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SRG-OS-000118</w:t>
            </w:r>
          </w:p>
        </w:tc>
        <w:tc>
          <w:tcPr>
            <w:tcW w:w="900" w:type="dxa"/>
            <w:noWrap/>
            <w:hideMark/>
          </w:tcPr>
          <w:p w:rsidR="00D8418D" w:rsidRPr="00E8349B" w:rsidRDefault="00D8418D" w:rsidP="00D841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V-48083</w:t>
            </w:r>
          </w:p>
        </w:tc>
        <w:tc>
          <w:tcPr>
            <w:tcW w:w="1620" w:type="dxa"/>
            <w:noWrap/>
            <w:hideMark/>
          </w:tcPr>
          <w:p w:rsidR="00D8418D" w:rsidRPr="00E8349B" w:rsidRDefault="00D8418D" w:rsidP="00D841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CCI-000795</w:t>
            </w:r>
          </w:p>
        </w:tc>
        <w:tc>
          <w:tcPr>
            <w:tcW w:w="2070" w:type="dxa"/>
            <w:noWrap/>
            <w:hideMark/>
          </w:tcPr>
          <w:p w:rsidR="00D8418D" w:rsidRPr="00E8349B" w:rsidRDefault="00D8418D" w:rsidP="00D841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D8418D" w:rsidRPr="00E8349B" w:rsidTr="00D8418D">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D8418D" w:rsidRPr="00E8349B" w:rsidRDefault="00D8418D" w:rsidP="00D8418D">
            <w:pPr>
              <w:rPr>
                <w:rFonts w:eastAsia="Times New Roman" w:cstheme="minorHAnsi"/>
                <w:color w:val="000000"/>
                <w:sz w:val="18"/>
                <w:szCs w:val="18"/>
              </w:rPr>
            </w:pPr>
            <w:r w:rsidRPr="00E8349B">
              <w:rPr>
                <w:rFonts w:eastAsia="Times New Roman" w:cstheme="minorHAnsi"/>
                <w:color w:val="000000"/>
                <w:sz w:val="18"/>
                <w:szCs w:val="18"/>
              </w:rPr>
              <w:t>Solaris 11 X86 STIG V1R8</w:t>
            </w:r>
          </w:p>
        </w:tc>
        <w:tc>
          <w:tcPr>
            <w:tcW w:w="2340" w:type="dxa"/>
            <w:noWrap/>
            <w:hideMark/>
          </w:tcPr>
          <w:p w:rsidR="00D8418D" w:rsidRPr="00E8349B" w:rsidRDefault="00D8418D" w:rsidP="00D8418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SRG-OS-000118</w:t>
            </w:r>
          </w:p>
        </w:tc>
        <w:tc>
          <w:tcPr>
            <w:tcW w:w="900" w:type="dxa"/>
            <w:noWrap/>
            <w:hideMark/>
          </w:tcPr>
          <w:p w:rsidR="00D8418D" w:rsidRPr="00E8349B" w:rsidRDefault="00D8418D" w:rsidP="00D8418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V-48083</w:t>
            </w:r>
          </w:p>
        </w:tc>
        <w:tc>
          <w:tcPr>
            <w:tcW w:w="1620" w:type="dxa"/>
            <w:noWrap/>
            <w:hideMark/>
          </w:tcPr>
          <w:p w:rsidR="00D8418D" w:rsidRPr="00E8349B" w:rsidRDefault="00D8418D" w:rsidP="00D8418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CCI-000795</w:t>
            </w:r>
          </w:p>
        </w:tc>
        <w:tc>
          <w:tcPr>
            <w:tcW w:w="2070" w:type="dxa"/>
            <w:noWrap/>
            <w:hideMark/>
          </w:tcPr>
          <w:p w:rsidR="00D8418D" w:rsidRPr="00E8349B" w:rsidRDefault="00D8418D" w:rsidP="00D8418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D8418D" w:rsidRPr="00E8349B" w:rsidTr="00D8418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D8418D" w:rsidRPr="00E8349B" w:rsidRDefault="00D8418D" w:rsidP="00D8418D">
            <w:pPr>
              <w:rPr>
                <w:rFonts w:eastAsia="Times New Roman" w:cstheme="minorHAnsi"/>
                <w:color w:val="000000"/>
                <w:sz w:val="18"/>
                <w:szCs w:val="18"/>
              </w:rPr>
            </w:pPr>
            <w:r w:rsidRPr="00E8349B">
              <w:rPr>
                <w:rFonts w:eastAsia="Times New Roman" w:cstheme="minorHAnsi"/>
                <w:color w:val="000000"/>
                <w:sz w:val="18"/>
                <w:szCs w:val="18"/>
              </w:rPr>
              <w:t>Windows 10 STIG V1R5</w:t>
            </w:r>
          </w:p>
        </w:tc>
        <w:tc>
          <w:tcPr>
            <w:tcW w:w="2340" w:type="dxa"/>
            <w:noWrap/>
            <w:hideMark/>
          </w:tcPr>
          <w:p w:rsidR="00D8418D" w:rsidRPr="00E8349B" w:rsidRDefault="00D8418D" w:rsidP="00D841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WN10-00-000065</w:t>
            </w:r>
          </w:p>
        </w:tc>
        <w:tc>
          <w:tcPr>
            <w:tcW w:w="900" w:type="dxa"/>
            <w:noWrap/>
            <w:hideMark/>
          </w:tcPr>
          <w:p w:rsidR="00D8418D" w:rsidRPr="00E8349B" w:rsidRDefault="00D8418D" w:rsidP="00D841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V-63359</w:t>
            </w:r>
          </w:p>
        </w:tc>
        <w:tc>
          <w:tcPr>
            <w:tcW w:w="1620" w:type="dxa"/>
            <w:noWrap/>
            <w:hideMark/>
          </w:tcPr>
          <w:p w:rsidR="00D8418D" w:rsidRPr="00E8349B" w:rsidRDefault="00D8418D" w:rsidP="00D841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CCI-000795</w:t>
            </w:r>
          </w:p>
        </w:tc>
        <w:tc>
          <w:tcPr>
            <w:tcW w:w="2070" w:type="dxa"/>
            <w:noWrap/>
            <w:hideMark/>
          </w:tcPr>
          <w:p w:rsidR="00D8418D" w:rsidRPr="00E8349B" w:rsidRDefault="00D8418D" w:rsidP="00D841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D8418D" w:rsidRPr="00E8349B" w:rsidTr="00D8418D">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D8418D" w:rsidRPr="00E8349B" w:rsidRDefault="00D8418D" w:rsidP="00D8418D">
            <w:pPr>
              <w:rPr>
                <w:rFonts w:eastAsia="Times New Roman" w:cstheme="minorHAnsi"/>
                <w:color w:val="000000"/>
                <w:sz w:val="18"/>
                <w:szCs w:val="18"/>
              </w:rPr>
            </w:pPr>
            <w:r w:rsidRPr="00E8349B">
              <w:rPr>
                <w:rFonts w:eastAsia="Times New Roman" w:cstheme="minorHAnsi"/>
                <w:color w:val="000000"/>
                <w:sz w:val="18"/>
                <w:szCs w:val="18"/>
              </w:rPr>
              <w:t>Windows Server 2012 / 2012 R2 Domain Controller STIG V2R5</w:t>
            </w:r>
          </w:p>
        </w:tc>
        <w:tc>
          <w:tcPr>
            <w:tcW w:w="2340" w:type="dxa"/>
            <w:noWrap/>
            <w:hideMark/>
          </w:tcPr>
          <w:p w:rsidR="00D8418D" w:rsidRPr="00E8349B" w:rsidRDefault="00D8418D" w:rsidP="00D8418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Dormant Accounts</w:t>
            </w:r>
          </w:p>
        </w:tc>
        <w:tc>
          <w:tcPr>
            <w:tcW w:w="900" w:type="dxa"/>
            <w:noWrap/>
            <w:hideMark/>
          </w:tcPr>
          <w:p w:rsidR="00D8418D" w:rsidRPr="00E8349B" w:rsidRDefault="00D8418D" w:rsidP="00D8418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V-1112</w:t>
            </w:r>
          </w:p>
        </w:tc>
        <w:tc>
          <w:tcPr>
            <w:tcW w:w="1620" w:type="dxa"/>
            <w:noWrap/>
            <w:hideMark/>
          </w:tcPr>
          <w:p w:rsidR="00D8418D" w:rsidRPr="00E8349B" w:rsidRDefault="00D8418D" w:rsidP="00D8418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CCI-000795</w:t>
            </w:r>
          </w:p>
        </w:tc>
        <w:tc>
          <w:tcPr>
            <w:tcW w:w="2070" w:type="dxa"/>
            <w:noWrap/>
            <w:hideMark/>
          </w:tcPr>
          <w:p w:rsidR="00D8418D" w:rsidRPr="00E8349B" w:rsidRDefault="00D8418D" w:rsidP="00D8418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D8418D" w:rsidRPr="00E8349B" w:rsidTr="00D8418D">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D8418D" w:rsidRPr="00E8349B" w:rsidRDefault="00D8418D" w:rsidP="00D8418D">
            <w:pPr>
              <w:rPr>
                <w:rFonts w:eastAsia="Times New Roman" w:cstheme="minorHAnsi"/>
                <w:color w:val="000000"/>
                <w:sz w:val="18"/>
                <w:szCs w:val="18"/>
              </w:rPr>
            </w:pPr>
            <w:r w:rsidRPr="00E8349B">
              <w:rPr>
                <w:rFonts w:eastAsia="Times New Roman" w:cstheme="minorHAnsi"/>
                <w:color w:val="000000"/>
                <w:sz w:val="18"/>
                <w:szCs w:val="18"/>
              </w:rPr>
              <w:t>Windows Server 2012 / 2012 R2 Member Server STIG V2R5</w:t>
            </w:r>
          </w:p>
        </w:tc>
        <w:tc>
          <w:tcPr>
            <w:tcW w:w="2340" w:type="dxa"/>
            <w:noWrap/>
            <w:hideMark/>
          </w:tcPr>
          <w:p w:rsidR="00D8418D" w:rsidRPr="00E8349B" w:rsidRDefault="00D8418D" w:rsidP="00D841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Dormant Accounts</w:t>
            </w:r>
          </w:p>
        </w:tc>
        <w:tc>
          <w:tcPr>
            <w:tcW w:w="900" w:type="dxa"/>
            <w:noWrap/>
            <w:hideMark/>
          </w:tcPr>
          <w:p w:rsidR="00D8418D" w:rsidRPr="00E8349B" w:rsidRDefault="00D8418D" w:rsidP="00D841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V-1112</w:t>
            </w:r>
          </w:p>
        </w:tc>
        <w:tc>
          <w:tcPr>
            <w:tcW w:w="1620" w:type="dxa"/>
            <w:noWrap/>
            <w:hideMark/>
          </w:tcPr>
          <w:p w:rsidR="00D8418D" w:rsidRPr="00E8349B" w:rsidRDefault="00D8418D" w:rsidP="00D841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CCI-000795</w:t>
            </w:r>
          </w:p>
        </w:tc>
        <w:tc>
          <w:tcPr>
            <w:tcW w:w="2070" w:type="dxa"/>
            <w:noWrap/>
            <w:hideMark/>
          </w:tcPr>
          <w:p w:rsidR="00D8418D" w:rsidRPr="00E8349B" w:rsidRDefault="00D8418D" w:rsidP="00D8418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bl>
    <w:p w:rsidR="00D8418D" w:rsidRPr="00E8349B" w:rsidRDefault="00D8418D" w:rsidP="00D8418D">
      <w:pPr>
        <w:rPr>
          <w:rFonts w:cstheme="minorHAnsi"/>
        </w:rPr>
      </w:pPr>
    </w:p>
    <w:p w:rsidR="00470A3D" w:rsidRPr="00E8349B" w:rsidRDefault="00470A3D" w:rsidP="00470A3D">
      <w:pPr>
        <w:pStyle w:val="Heading1"/>
        <w:rPr>
          <w:rFonts w:asciiTheme="minorHAnsi" w:hAnsiTheme="minorHAnsi" w:cstheme="minorHAnsi"/>
          <w:b/>
          <w:sz w:val="22"/>
        </w:rPr>
      </w:pPr>
      <w:bookmarkStart w:id="27" w:name="_6.0_AUTHENTICATOR_MANAGEMENT"/>
      <w:bookmarkStart w:id="28" w:name="_Toc462495552"/>
      <w:bookmarkEnd w:id="27"/>
      <w:r w:rsidRPr="00E8349B">
        <w:rPr>
          <w:rFonts w:asciiTheme="minorHAnsi" w:hAnsiTheme="minorHAnsi" w:cstheme="minorHAnsi"/>
          <w:b/>
          <w:sz w:val="22"/>
        </w:rPr>
        <w:t>6.0</w:t>
      </w:r>
      <w:r w:rsidRPr="00E8349B">
        <w:rPr>
          <w:rFonts w:asciiTheme="minorHAnsi" w:hAnsiTheme="minorHAnsi" w:cstheme="minorHAnsi"/>
          <w:b/>
          <w:sz w:val="22"/>
        </w:rPr>
        <w:tab/>
        <w:t>AUTHENTICATOR MANAGEMENT</w:t>
      </w:r>
      <w:bookmarkEnd w:id="28"/>
    </w:p>
    <w:p w:rsidR="00164681" w:rsidRPr="00E8349B" w:rsidRDefault="00164681" w:rsidP="0054283E">
      <w:pPr>
        <w:jc w:val="both"/>
        <w:rPr>
          <w:rFonts w:cstheme="minorHAnsi"/>
        </w:rPr>
      </w:pPr>
      <w:r w:rsidRPr="00E8349B">
        <w:rPr>
          <w:rFonts w:cstheme="minorHAnsi"/>
        </w:rPr>
        <w:t>Authenticator management includes issuing and revoking, when no longer needed, authenticators for temporary access such as that required for remote maintenance.</w:t>
      </w:r>
    </w:p>
    <w:p w:rsidR="00164681" w:rsidRPr="00E8349B" w:rsidRDefault="00164681" w:rsidP="0054283E">
      <w:pPr>
        <w:pStyle w:val="Heading2"/>
        <w:rPr>
          <w:rFonts w:asciiTheme="minorHAnsi" w:hAnsiTheme="minorHAnsi" w:cstheme="minorHAnsi"/>
          <w:b/>
          <w:sz w:val="22"/>
        </w:rPr>
      </w:pPr>
      <w:bookmarkStart w:id="29" w:name="_6.1_Password_Complexity"/>
      <w:bookmarkStart w:id="30" w:name="_Toc462495553"/>
      <w:bookmarkEnd w:id="29"/>
      <w:r w:rsidRPr="00E8349B">
        <w:rPr>
          <w:rFonts w:asciiTheme="minorHAnsi" w:hAnsiTheme="minorHAnsi" w:cstheme="minorHAnsi"/>
          <w:b/>
          <w:sz w:val="22"/>
        </w:rPr>
        <w:t>6.1</w:t>
      </w:r>
      <w:r w:rsidRPr="00E8349B">
        <w:rPr>
          <w:rFonts w:asciiTheme="minorHAnsi" w:hAnsiTheme="minorHAnsi" w:cstheme="minorHAnsi"/>
          <w:b/>
          <w:sz w:val="22"/>
        </w:rPr>
        <w:tab/>
        <w:t>Password Complexity</w:t>
      </w:r>
      <w:bookmarkEnd w:id="30"/>
    </w:p>
    <w:p w:rsidR="0054283E" w:rsidRPr="00E8349B" w:rsidRDefault="00417E35" w:rsidP="00417E35">
      <w:pPr>
        <w:jc w:val="both"/>
        <w:rPr>
          <w:rFonts w:cstheme="minorHAnsi"/>
        </w:rPr>
      </w:pPr>
      <w:r w:rsidRPr="00E8349B">
        <w:rPr>
          <w:rFonts w:cstheme="minorHAnsi"/>
        </w:rPr>
        <w:t>Password complexity settings help ensure passwords cannot be easily guessed or cracked using brute force methods.</w:t>
      </w:r>
    </w:p>
    <w:p w:rsidR="002A3273" w:rsidRPr="00E8349B" w:rsidRDefault="002A3273" w:rsidP="00417E35">
      <w:pPr>
        <w:jc w:val="both"/>
        <w:rPr>
          <w:rFonts w:cstheme="minorHAnsi"/>
          <w:highlight w:val="yellow"/>
        </w:rPr>
      </w:pPr>
      <w:r w:rsidRPr="00E8349B">
        <w:rPr>
          <w:rFonts w:cstheme="minorHAnsi"/>
        </w:rPr>
        <w:t xml:space="preserve">{ACRONYM} utilizes the following tools to check password strength: </w:t>
      </w:r>
      <w:sdt>
        <w:sdtPr>
          <w:rPr>
            <w:rFonts w:cstheme="minorHAnsi"/>
          </w:rPr>
          <w:id w:val="1238518996"/>
          <w:placeholder>
            <w:docPart w:val="2E8AA11EBD704C3791C0EDDB8A35B714"/>
          </w:placeholder>
          <w:showingPlcHdr/>
          <w:text/>
        </w:sdtPr>
        <w:sdtEndPr/>
        <w:sdtContent>
          <w:r w:rsidRPr="00E8349B">
            <w:rPr>
              <w:rStyle w:val="PlaceholderText"/>
              <w:rFonts w:cstheme="minorHAnsi"/>
            </w:rPr>
            <w:t>Enter tool name, i.e. SCAP.</w:t>
          </w:r>
        </w:sdtContent>
      </w:sdt>
    </w:p>
    <w:p w:rsidR="00507532" w:rsidRPr="00E8349B" w:rsidRDefault="00507532" w:rsidP="00507532">
      <w:pPr>
        <w:pStyle w:val="Heading3"/>
        <w:rPr>
          <w:rFonts w:asciiTheme="minorHAnsi" w:hAnsiTheme="minorHAnsi" w:cstheme="minorHAnsi"/>
          <w:b/>
          <w:sz w:val="22"/>
        </w:rPr>
      </w:pPr>
      <w:bookmarkStart w:id="31" w:name="_6.1.1_Upper_Case"/>
      <w:bookmarkStart w:id="32" w:name="_Toc462495554"/>
      <w:bookmarkEnd w:id="31"/>
      <w:r w:rsidRPr="00E8349B">
        <w:rPr>
          <w:rFonts w:asciiTheme="minorHAnsi" w:hAnsiTheme="minorHAnsi" w:cstheme="minorHAnsi"/>
          <w:b/>
          <w:sz w:val="22"/>
        </w:rPr>
        <w:t>6.1.1</w:t>
      </w:r>
      <w:r w:rsidRPr="00E8349B">
        <w:rPr>
          <w:rFonts w:asciiTheme="minorHAnsi" w:hAnsiTheme="minorHAnsi" w:cstheme="minorHAnsi"/>
          <w:b/>
          <w:sz w:val="22"/>
        </w:rPr>
        <w:tab/>
        <w:t>Upper Case Characters</w:t>
      </w:r>
      <w:bookmarkEnd w:id="32"/>
    </w:p>
    <w:p w:rsidR="0054283E" w:rsidRPr="00E8349B" w:rsidRDefault="0054283E" w:rsidP="0054283E">
      <w:pPr>
        <w:spacing w:after="0"/>
        <w:jc w:val="both"/>
        <w:rPr>
          <w:rFonts w:cstheme="minorHAnsi"/>
        </w:rPr>
      </w:pPr>
      <w:r w:rsidRPr="00E8349B">
        <w:rPr>
          <w:rFonts w:cstheme="minorHAnsi"/>
        </w:rPr>
        <w:t>Is {ACRONYM} configured to enforce password complexity by the minimum number of upper case characters used?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54283E" w:rsidRPr="00E8349B" w:rsidTr="00507532">
        <w:sdt>
          <w:sdtPr>
            <w:rPr>
              <w:rFonts w:cstheme="minorHAnsi"/>
            </w:rPr>
            <w:id w:val="13814535"/>
            <w14:checkbox>
              <w14:checked w14:val="0"/>
              <w14:checkedState w14:val="2612" w14:font="Verdana"/>
              <w14:uncheckedState w14:val="2610" w14:font="Verdana"/>
            </w14:checkbox>
          </w:sdtPr>
          <w:sdtEndPr/>
          <w:sdtContent>
            <w:tc>
              <w:tcPr>
                <w:tcW w:w="1525" w:type="dxa"/>
              </w:tcPr>
              <w:p w:rsidR="0054283E" w:rsidRPr="00E8349B" w:rsidRDefault="0054283E" w:rsidP="00507532">
                <w:pPr>
                  <w:jc w:val="right"/>
                  <w:rPr>
                    <w:rFonts w:cstheme="minorHAnsi"/>
                  </w:rPr>
                </w:pPr>
                <w:r w:rsidRPr="00E8349B">
                  <w:rPr>
                    <w:rFonts w:ascii="Segoe UI Symbol" w:eastAsia="Yu Gothic UI" w:hAnsi="Segoe UI Symbol" w:cs="Segoe UI Symbol"/>
                  </w:rPr>
                  <w:t>☐</w:t>
                </w:r>
              </w:p>
            </w:tc>
          </w:sdtContent>
        </w:sdt>
        <w:tc>
          <w:tcPr>
            <w:tcW w:w="7825" w:type="dxa"/>
          </w:tcPr>
          <w:p w:rsidR="0054283E" w:rsidRPr="00E8349B" w:rsidRDefault="0054283E" w:rsidP="00507532">
            <w:pPr>
              <w:jc w:val="both"/>
              <w:rPr>
                <w:rFonts w:cstheme="minorHAnsi"/>
              </w:rPr>
            </w:pPr>
            <w:r w:rsidRPr="00E8349B">
              <w:rPr>
                <w:rFonts w:cstheme="minorHAnsi"/>
              </w:rPr>
              <w:t>No</w:t>
            </w:r>
          </w:p>
        </w:tc>
      </w:tr>
      <w:tr w:rsidR="0054283E" w:rsidRPr="00E8349B" w:rsidTr="00507532">
        <w:sdt>
          <w:sdtPr>
            <w:rPr>
              <w:rFonts w:cstheme="minorHAnsi"/>
            </w:rPr>
            <w:id w:val="959376095"/>
            <w14:checkbox>
              <w14:checked w14:val="0"/>
              <w14:checkedState w14:val="2612" w14:font="Verdana"/>
              <w14:uncheckedState w14:val="2610" w14:font="Verdana"/>
            </w14:checkbox>
          </w:sdtPr>
          <w:sdtEndPr/>
          <w:sdtContent>
            <w:tc>
              <w:tcPr>
                <w:tcW w:w="1525" w:type="dxa"/>
              </w:tcPr>
              <w:p w:rsidR="0054283E" w:rsidRPr="00E8349B" w:rsidRDefault="0054283E" w:rsidP="00507532">
                <w:pPr>
                  <w:jc w:val="right"/>
                  <w:rPr>
                    <w:rFonts w:cstheme="minorHAnsi"/>
                  </w:rPr>
                </w:pPr>
                <w:r w:rsidRPr="00E8349B">
                  <w:rPr>
                    <w:rFonts w:ascii="Segoe UI Symbol" w:eastAsia="MS Gothic" w:hAnsi="Segoe UI Symbol" w:cs="Segoe UI Symbol"/>
                  </w:rPr>
                  <w:t>☐</w:t>
                </w:r>
              </w:p>
            </w:tc>
          </w:sdtContent>
        </w:sdt>
        <w:tc>
          <w:tcPr>
            <w:tcW w:w="7825" w:type="dxa"/>
          </w:tcPr>
          <w:p w:rsidR="0054283E" w:rsidRPr="00E8349B" w:rsidRDefault="0054283E" w:rsidP="00507532">
            <w:pPr>
              <w:jc w:val="both"/>
              <w:rPr>
                <w:rFonts w:cstheme="minorHAnsi"/>
              </w:rPr>
            </w:pPr>
            <w:r w:rsidRPr="00E8349B">
              <w:rPr>
                <w:rFonts w:cstheme="minorHAnsi"/>
              </w:rPr>
              <w:t>Yes</w:t>
            </w:r>
          </w:p>
        </w:tc>
      </w:tr>
    </w:tbl>
    <w:p w:rsidR="0054283E" w:rsidRPr="00E8349B" w:rsidRDefault="0054283E" w:rsidP="0054283E">
      <w:pPr>
        <w:spacing w:after="0"/>
        <w:jc w:val="both"/>
        <w:rPr>
          <w:rFonts w:cstheme="minorHAnsi"/>
          <w:highlight w:val="yellow"/>
        </w:rPr>
      </w:pPr>
      <w:r w:rsidRPr="00E8349B">
        <w:rPr>
          <w:rFonts w:cstheme="minorHAnsi"/>
          <w:highlight w:val="yellow"/>
        </w:rPr>
        <w:t>If no, delete following section.</w:t>
      </w:r>
    </w:p>
    <w:p w:rsidR="0054283E" w:rsidRPr="00E8349B" w:rsidRDefault="0054283E" w:rsidP="0054283E">
      <w:pPr>
        <w:jc w:val="both"/>
        <w:rPr>
          <w:rFonts w:cstheme="minorHAnsi"/>
        </w:rPr>
      </w:pPr>
      <w:r w:rsidRPr="00E8349B">
        <w:rPr>
          <w:rFonts w:cstheme="minorHAnsi"/>
        </w:rPr>
        <w:lastRenderedPageBreak/>
        <w:t>{ACRONYM} is configured to enforce password complexity by the minimum number of upper case characters used through implementation of the following STIG/SRG requirements:</w:t>
      </w:r>
    </w:p>
    <w:p w:rsidR="0054283E" w:rsidRPr="00E8349B" w:rsidRDefault="0054283E" w:rsidP="0054283E">
      <w:pPr>
        <w:jc w:val="both"/>
        <w:rPr>
          <w:rFonts w:cstheme="minorHAnsi"/>
          <w:b/>
          <w:color w:val="FF0000"/>
        </w:rPr>
      </w:pPr>
      <w:r w:rsidRPr="00E8349B">
        <w:rPr>
          <w:rFonts w:cstheme="minorHAnsi"/>
          <w:b/>
          <w:color w:val="FF0000"/>
        </w:rPr>
        <w:t>DELETE N/A STIGS</w:t>
      </w:r>
    </w:p>
    <w:tbl>
      <w:tblPr>
        <w:tblStyle w:val="ListTable3-Accent1"/>
        <w:tblW w:w="9355" w:type="dxa"/>
        <w:tblLook w:val="04A0" w:firstRow="1" w:lastRow="0" w:firstColumn="1" w:lastColumn="0" w:noHBand="0" w:noVBand="1"/>
      </w:tblPr>
      <w:tblGrid>
        <w:gridCol w:w="2425"/>
        <w:gridCol w:w="2340"/>
        <w:gridCol w:w="900"/>
        <w:gridCol w:w="1620"/>
        <w:gridCol w:w="2070"/>
      </w:tblGrid>
      <w:tr w:rsidR="0054283E" w:rsidRPr="00E8349B" w:rsidTr="0050753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25" w:type="dxa"/>
            <w:noWrap/>
            <w:hideMark/>
          </w:tcPr>
          <w:p w:rsidR="0054283E" w:rsidRPr="00E8349B" w:rsidRDefault="0054283E" w:rsidP="00507532">
            <w:pPr>
              <w:rPr>
                <w:rFonts w:eastAsia="Times New Roman" w:cstheme="minorHAnsi"/>
                <w:color w:val="FFFFFF"/>
                <w:sz w:val="18"/>
                <w:szCs w:val="18"/>
              </w:rPr>
            </w:pPr>
            <w:r w:rsidRPr="00E8349B">
              <w:rPr>
                <w:rFonts w:eastAsia="Times New Roman" w:cstheme="minorHAnsi"/>
                <w:color w:val="FFFFFF"/>
                <w:sz w:val="18"/>
                <w:szCs w:val="18"/>
              </w:rPr>
              <w:t>STIG Source</w:t>
            </w:r>
          </w:p>
        </w:tc>
        <w:tc>
          <w:tcPr>
            <w:tcW w:w="2340" w:type="dxa"/>
            <w:noWrap/>
            <w:hideMark/>
          </w:tcPr>
          <w:p w:rsidR="0054283E" w:rsidRPr="00E8349B" w:rsidRDefault="0054283E" w:rsidP="00507532">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Title</w:t>
            </w:r>
          </w:p>
        </w:tc>
        <w:tc>
          <w:tcPr>
            <w:tcW w:w="900" w:type="dxa"/>
            <w:noWrap/>
            <w:hideMark/>
          </w:tcPr>
          <w:p w:rsidR="0054283E" w:rsidRPr="00E8349B" w:rsidRDefault="0054283E" w:rsidP="00507532">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Vuln ID</w:t>
            </w:r>
          </w:p>
        </w:tc>
        <w:tc>
          <w:tcPr>
            <w:tcW w:w="1620" w:type="dxa"/>
            <w:hideMark/>
          </w:tcPr>
          <w:p w:rsidR="0054283E" w:rsidRPr="00E8349B" w:rsidRDefault="0054283E" w:rsidP="00507532">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CCI</w:t>
            </w:r>
          </w:p>
        </w:tc>
        <w:tc>
          <w:tcPr>
            <w:tcW w:w="2070" w:type="dxa"/>
            <w:noWrap/>
            <w:hideMark/>
          </w:tcPr>
          <w:p w:rsidR="0054283E" w:rsidRPr="00E8349B" w:rsidRDefault="0054283E" w:rsidP="00507532">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Verification Method</w:t>
            </w:r>
          </w:p>
        </w:tc>
      </w:tr>
      <w:tr w:rsidR="0054283E" w:rsidRPr="00E8349B" w:rsidTr="00507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hideMark/>
          </w:tcPr>
          <w:p w:rsidR="0054283E" w:rsidRPr="00E8349B" w:rsidRDefault="0054283E" w:rsidP="0054283E">
            <w:pPr>
              <w:rPr>
                <w:rFonts w:eastAsia="Times New Roman" w:cstheme="minorHAnsi"/>
                <w:color w:val="000000"/>
                <w:sz w:val="18"/>
                <w:szCs w:val="18"/>
              </w:rPr>
            </w:pPr>
            <w:r w:rsidRPr="00E8349B">
              <w:rPr>
                <w:rFonts w:eastAsia="Times New Roman" w:cstheme="minorHAnsi"/>
                <w:color w:val="000000"/>
                <w:sz w:val="18"/>
                <w:szCs w:val="18"/>
              </w:rPr>
              <w:t>BlackBerry Enterprise Service v10.1.x BlackBerry Device Service STIG V1R3</w:t>
            </w:r>
          </w:p>
        </w:tc>
        <w:tc>
          <w:tcPr>
            <w:tcW w:w="234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SRG-APP-000166-MDM-000021-SRV</w:t>
            </w:r>
          </w:p>
        </w:tc>
        <w:tc>
          <w:tcPr>
            <w:tcW w:w="90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V-39036</w:t>
            </w:r>
          </w:p>
        </w:tc>
        <w:tc>
          <w:tcPr>
            <w:tcW w:w="162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w:t>
            </w:r>
          </w:p>
        </w:tc>
        <w:tc>
          <w:tcPr>
            <w:tcW w:w="207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4283E" w:rsidRPr="00E8349B" w:rsidTr="00507532">
        <w:tc>
          <w:tcPr>
            <w:cnfStyle w:val="001000000000" w:firstRow="0" w:lastRow="0" w:firstColumn="1" w:lastColumn="0" w:oddVBand="0" w:evenVBand="0" w:oddHBand="0" w:evenHBand="0" w:firstRowFirstColumn="0" w:firstRowLastColumn="0" w:lastRowFirstColumn="0" w:lastRowLastColumn="0"/>
            <w:tcW w:w="2425" w:type="dxa"/>
            <w:hideMark/>
          </w:tcPr>
          <w:p w:rsidR="0054283E" w:rsidRPr="00E8349B" w:rsidRDefault="0054283E" w:rsidP="0054283E">
            <w:pPr>
              <w:rPr>
                <w:rFonts w:eastAsia="Times New Roman" w:cstheme="minorHAnsi"/>
                <w:color w:val="000000"/>
                <w:sz w:val="18"/>
                <w:szCs w:val="18"/>
              </w:rPr>
            </w:pPr>
            <w:r w:rsidRPr="00E8349B">
              <w:rPr>
                <w:rFonts w:eastAsia="Times New Roman" w:cstheme="minorHAnsi"/>
                <w:color w:val="000000"/>
                <w:sz w:val="18"/>
                <w:szCs w:val="18"/>
              </w:rPr>
              <w:t>BlackBerry 10 OS STIG V1R3</w:t>
            </w:r>
          </w:p>
        </w:tc>
        <w:tc>
          <w:tcPr>
            <w:tcW w:w="234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SRG-OS-000069-MOS-000044</w:t>
            </w:r>
          </w:p>
        </w:tc>
        <w:tc>
          <w:tcPr>
            <w:tcW w:w="90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V-38296</w:t>
            </w:r>
          </w:p>
        </w:tc>
        <w:tc>
          <w:tcPr>
            <w:tcW w:w="162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w:t>
            </w:r>
          </w:p>
        </w:tc>
        <w:tc>
          <w:tcPr>
            <w:tcW w:w="207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4283E" w:rsidRPr="00E8349B" w:rsidTr="00507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hideMark/>
          </w:tcPr>
          <w:p w:rsidR="0054283E" w:rsidRPr="00E8349B" w:rsidRDefault="0054283E" w:rsidP="0054283E">
            <w:pPr>
              <w:rPr>
                <w:rFonts w:eastAsia="Times New Roman" w:cstheme="minorHAnsi"/>
                <w:color w:val="000000"/>
                <w:sz w:val="18"/>
                <w:szCs w:val="18"/>
              </w:rPr>
            </w:pPr>
            <w:r w:rsidRPr="00E8349B">
              <w:rPr>
                <w:rFonts w:eastAsia="Times New Roman" w:cstheme="minorHAnsi"/>
                <w:color w:val="000000"/>
                <w:sz w:val="18"/>
                <w:szCs w:val="18"/>
              </w:rPr>
              <w:t>BlackBerry Enterprise Service v10.2.x BlackBerry Device Service STIG V1R5</w:t>
            </w:r>
          </w:p>
        </w:tc>
        <w:tc>
          <w:tcPr>
            <w:tcW w:w="234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SRG-APP-000166-MDM-000021-SRV</w:t>
            </w:r>
          </w:p>
        </w:tc>
        <w:tc>
          <w:tcPr>
            <w:tcW w:w="90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V-48585</w:t>
            </w:r>
          </w:p>
        </w:tc>
        <w:tc>
          <w:tcPr>
            <w:tcW w:w="162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w:t>
            </w:r>
          </w:p>
        </w:tc>
        <w:tc>
          <w:tcPr>
            <w:tcW w:w="207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4283E" w:rsidRPr="00E8349B" w:rsidTr="00507532">
        <w:tc>
          <w:tcPr>
            <w:cnfStyle w:val="001000000000" w:firstRow="0" w:lastRow="0" w:firstColumn="1" w:lastColumn="0" w:oddVBand="0" w:evenVBand="0" w:oddHBand="0" w:evenHBand="0" w:firstRowFirstColumn="0" w:firstRowLastColumn="0" w:lastRowFirstColumn="0" w:lastRowLastColumn="0"/>
            <w:tcW w:w="2425" w:type="dxa"/>
            <w:hideMark/>
          </w:tcPr>
          <w:p w:rsidR="0054283E" w:rsidRPr="00E8349B" w:rsidRDefault="0054283E" w:rsidP="0054283E">
            <w:pPr>
              <w:rPr>
                <w:rFonts w:eastAsia="Times New Roman" w:cstheme="minorHAnsi"/>
                <w:color w:val="000000"/>
                <w:sz w:val="18"/>
                <w:szCs w:val="18"/>
              </w:rPr>
            </w:pPr>
            <w:r w:rsidRPr="00E8349B">
              <w:rPr>
                <w:rFonts w:eastAsia="Times New Roman" w:cstheme="minorHAnsi"/>
                <w:color w:val="000000"/>
                <w:sz w:val="18"/>
                <w:szCs w:val="18"/>
              </w:rPr>
              <w:t>BlackBerry Device Service 6.2 STIG V1R1</w:t>
            </w:r>
          </w:p>
        </w:tc>
        <w:tc>
          <w:tcPr>
            <w:tcW w:w="234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SRG-APP-000166-MDM-000021-SRV</w:t>
            </w:r>
          </w:p>
        </w:tc>
        <w:tc>
          <w:tcPr>
            <w:tcW w:w="90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BBDS-00-000305</w:t>
            </w:r>
          </w:p>
        </w:tc>
        <w:tc>
          <w:tcPr>
            <w:tcW w:w="162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w:t>
            </w:r>
          </w:p>
        </w:tc>
        <w:tc>
          <w:tcPr>
            <w:tcW w:w="207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4283E" w:rsidRPr="00E8349B" w:rsidTr="00507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hideMark/>
          </w:tcPr>
          <w:p w:rsidR="0054283E" w:rsidRPr="00E8349B" w:rsidRDefault="0054283E" w:rsidP="0054283E">
            <w:pPr>
              <w:rPr>
                <w:rFonts w:eastAsia="Times New Roman" w:cstheme="minorHAnsi"/>
                <w:color w:val="000000"/>
                <w:sz w:val="18"/>
                <w:szCs w:val="18"/>
              </w:rPr>
            </w:pPr>
            <w:r w:rsidRPr="00E8349B">
              <w:rPr>
                <w:rFonts w:eastAsia="Times New Roman" w:cstheme="minorHAnsi"/>
                <w:color w:val="000000"/>
                <w:sz w:val="18"/>
                <w:szCs w:val="18"/>
              </w:rPr>
              <w:t>Database Security Requirements Guide V2R4</w:t>
            </w:r>
          </w:p>
        </w:tc>
        <w:tc>
          <w:tcPr>
            <w:tcW w:w="234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SRG-APP-000164-DB-000401</w:t>
            </w:r>
          </w:p>
        </w:tc>
        <w:tc>
          <w:tcPr>
            <w:tcW w:w="90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V-61407</w:t>
            </w:r>
          </w:p>
        </w:tc>
        <w:tc>
          <w:tcPr>
            <w:tcW w:w="162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w:t>
            </w:r>
          </w:p>
        </w:tc>
        <w:tc>
          <w:tcPr>
            <w:tcW w:w="207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4283E" w:rsidRPr="00E8349B" w:rsidTr="00507532">
        <w:tc>
          <w:tcPr>
            <w:cnfStyle w:val="001000000000" w:firstRow="0" w:lastRow="0" w:firstColumn="1" w:lastColumn="0" w:oddVBand="0" w:evenVBand="0" w:oddHBand="0" w:evenHBand="0" w:firstRowFirstColumn="0" w:firstRowLastColumn="0" w:lastRowFirstColumn="0" w:lastRowLastColumn="0"/>
            <w:tcW w:w="2425" w:type="dxa"/>
            <w:hideMark/>
          </w:tcPr>
          <w:p w:rsidR="0054283E" w:rsidRPr="00E8349B" w:rsidRDefault="0054283E" w:rsidP="0054283E">
            <w:pPr>
              <w:rPr>
                <w:rFonts w:eastAsia="Times New Roman" w:cstheme="minorHAnsi"/>
                <w:color w:val="000000"/>
                <w:sz w:val="18"/>
                <w:szCs w:val="18"/>
              </w:rPr>
            </w:pPr>
            <w:r w:rsidRPr="00E8349B">
              <w:rPr>
                <w:rFonts w:eastAsia="Times New Roman" w:cstheme="minorHAnsi"/>
                <w:color w:val="000000"/>
                <w:sz w:val="18"/>
                <w:szCs w:val="18"/>
              </w:rPr>
              <w:t xml:space="preserve">VMware </w:t>
            </w:r>
            <w:proofErr w:type="spellStart"/>
            <w:r w:rsidRPr="00E8349B">
              <w:rPr>
                <w:rFonts w:eastAsia="Times New Roman" w:cstheme="minorHAnsi"/>
                <w:color w:val="000000"/>
                <w:sz w:val="18"/>
                <w:szCs w:val="18"/>
              </w:rPr>
              <w:t>ESXi</w:t>
            </w:r>
            <w:proofErr w:type="spellEnd"/>
            <w:r w:rsidRPr="00E8349B">
              <w:rPr>
                <w:rFonts w:eastAsia="Times New Roman" w:cstheme="minorHAnsi"/>
                <w:color w:val="000000"/>
                <w:sz w:val="18"/>
                <w:szCs w:val="18"/>
              </w:rPr>
              <w:t xml:space="preserve"> Server 5.0 STIG V1R9</w:t>
            </w:r>
          </w:p>
        </w:tc>
        <w:tc>
          <w:tcPr>
            <w:tcW w:w="234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SRG-OS-000069</w:t>
            </w:r>
          </w:p>
        </w:tc>
        <w:tc>
          <w:tcPr>
            <w:tcW w:w="90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V-39255</w:t>
            </w:r>
          </w:p>
        </w:tc>
        <w:tc>
          <w:tcPr>
            <w:tcW w:w="162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w:t>
            </w:r>
          </w:p>
        </w:tc>
        <w:tc>
          <w:tcPr>
            <w:tcW w:w="207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4283E" w:rsidRPr="00E8349B" w:rsidTr="00507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hideMark/>
          </w:tcPr>
          <w:p w:rsidR="0054283E" w:rsidRPr="00E8349B" w:rsidRDefault="0054283E" w:rsidP="0054283E">
            <w:pPr>
              <w:rPr>
                <w:rFonts w:eastAsia="Times New Roman" w:cstheme="minorHAnsi"/>
                <w:color w:val="000000"/>
                <w:sz w:val="18"/>
                <w:szCs w:val="18"/>
              </w:rPr>
            </w:pPr>
            <w:r w:rsidRPr="00E8349B">
              <w:rPr>
                <w:rFonts w:eastAsia="Times New Roman" w:cstheme="minorHAnsi"/>
                <w:color w:val="000000"/>
                <w:sz w:val="18"/>
                <w:szCs w:val="18"/>
              </w:rPr>
              <w:t>F5 BIG-IP Device Management 11.x STIG V1R2</w:t>
            </w:r>
          </w:p>
        </w:tc>
        <w:tc>
          <w:tcPr>
            <w:tcW w:w="234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SRG-APP-000166-NDM-000254</w:t>
            </w:r>
          </w:p>
        </w:tc>
        <w:tc>
          <w:tcPr>
            <w:tcW w:w="90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V-60249</w:t>
            </w:r>
          </w:p>
        </w:tc>
        <w:tc>
          <w:tcPr>
            <w:tcW w:w="162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w:t>
            </w:r>
          </w:p>
        </w:tc>
        <w:tc>
          <w:tcPr>
            <w:tcW w:w="207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4283E" w:rsidRPr="00E8349B" w:rsidTr="00507532">
        <w:tc>
          <w:tcPr>
            <w:cnfStyle w:val="001000000000" w:firstRow="0" w:lastRow="0" w:firstColumn="1" w:lastColumn="0" w:oddVBand="0" w:evenVBand="0" w:oddHBand="0" w:evenHBand="0" w:firstRowFirstColumn="0" w:firstRowLastColumn="0" w:lastRowFirstColumn="0" w:lastRowLastColumn="0"/>
            <w:tcW w:w="2425" w:type="dxa"/>
            <w:hideMark/>
          </w:tcPr>
          <w:p w:rsidR="0054283E" w:rsidRPr="00E8349B" w:rsidRDefault="0054283E" w:rsidP="0054283E">
            <w:pPr>
              <w:rPr>
                <w:rFonts w:eastAsia="Times New Roman" w:cstheme="minorHAnsi"/>
                <w:color w:val="000000"/>
                <w:sz w:val="18"/>
                <w:szCs w:val="18"/>
              </w:rPr>
            </w:pPr>
            <w:r w:rsidRPr="00E8349B">
              <w:rPr>
                <w:rFonts w:eastAsia="Times New Roman" w:cstheme="minorHAnsi"/>
                <w:color w:val="000000"/>
                <w:sz w:val="18"/>
                <w:szCs w:val="18"/>
              </w:rPr>
              <w:t>General Purpose Operating System SRG V1R4</w:t>
            </w:r>
          </w:p>
        </w:tc>
        <w:tc>
          <w:tcPr>
            <w:tcW w:w="234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SRG-OS-000069-GPOS-00037</w:t>
            </w:r>
          </w:p>
        </w:tc>
        <w:tc>
          <w:tcPr>
            <w:tcW w:w="90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V-56689</w:t>
            </w:r>
          </w:p>
        </w:tc>
        <w:tc>
          <w:tcPr>
            <w:tcW w:w="162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w:t>
            </w:r>
          </w:p>
        </w:tc>
        <w:tc>
          <w:tcPr>
            <w:tcW w:w="207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4283E" w:rsidRPr="00E8349B" w:rsidTr="00507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hideMark/>
          </w:tcPr>
          <w:p w:rsidR="0054283E" w:rsidRPr="00E8349B" w:rsidRDefault="0054283E" w:rsidP="0054283E">
            <w:pPr>
              <w:rPr>
                <w:rFonts w:eastAsia="Times New Roman" w:cstheme="minorHAnsi"/>
                <w:color w:val="000000"/>
                <w:sz w:val="18"/>
                <w:szCs w:val="18"/>
              </w:rPr>
            </w:pPr>
            <w:r w:rsidRPr="00E8349B">
              <w:rPr>
                <w:rFonts w:eastAsia="Times New Roman" w:cstheme="minorHAnsi"/>
                <w:color w:val="000000"/>
                <w:sz w:val="18"/>
                <w:szCs w:val="18"/>
              </w:rPr>
              <w:t>Google Search Appliance STIG V1R1</w:t>
            </w:r>
          </w:p>
        </w:tc>
        <w:tc>
          <w:tcPr>
            <w:tcW w:w="234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SRG-APP-000166</w:t>
            </w:r>
          </w:p>
        </w:tc>
        <w:tc>
          <w:tcPr>
            <w:tcW w:w="90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V-60775</w:t>
            </w:r>
          </w:p>
        </w:tc>
        <w:tc>
          <w:tcPr>
            <w:tcW w:w="162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w:t>
            </w:r>
          </w:p>
        </w:tc>
        <w:tc>
          <w:tcPr>
            <w:tcW w:w="207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4283E" w:rsidRPr="00E8349B" w:rsidTr="00507532">
        <w:tc>
          <w:tcPr>
            <w:cnfStyle w:val="001000000000" w:firstRow="0" w:lastRow="0" w:firstColumn="1" w:lastColumn="0" w:oddVBand="0" w:evenVBand="0" w:oddHBand="0" w:evenHBand="0" w:firstRowFirstColumn="0" w:firstRowLastColumn="0" w:lastRowFirstColumn="0" w:lastRowLastColumn="0"/>
            <w:tcW w:w="2425" w:type="dxa"/>
            <w:hideMark/>
          </w:tcPr>
          <w:p w:rsidR="0054283E" w:rsidRPr="00E8349B" w:rsidRDefault="0054283E" w:rsidP="0054283E">
            <w:pPr>
              <w:rPr>
                <w:rFonts w:eastAsia="Times New Roman" w:cstheme="minorHAnsi"/>
                <w:color w:val="000000"/>
                <w:sz w:val="18"/>
                <w:szCs w:val="18"/>
              </w:rPr>
            </w:pPr>
            <w:r w:rsidRPr="00E8349B">
              <w:rPr>
                <w:rFonts w:eastAsia="Times New Roman" w:cstheme="minorHAnsi"/>
                <w:color w:val="000000"/>
                <w:sz w:val="18"/>
                <w:szCs w:val="18"/>
              </w:rPr>
              <w:t>HP-UX 11.23 STIG V1R9</w:t>
            </w:r>
          </w:p>
        </w:tc>
        <w:tc>
          <w:tcPr>
            <w:tcW w:w="234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GEN000600</w:t>
            </w:r>
          </w:p>
        </w:tc>
        <w:tc>
          <w:tcPr>
            <w:tcW w:w="90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V-11948</w:t>
            </w:r>
          </w:p>
        </w:tc>
        <w:tc>
          <w:tcPr>
            <w:tcW w:w="162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w:t>
            </w:r>
          </w:p>
        </w:tc>
        <w:tc>
          <w:tcPr>
            <w:tcW w:w="207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4283E" w:rsidRPr="00E8349B" w:rsidTr="00507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hideMark/>
          </w:tcPr>
          <w:p w:rsidR="0054283E" w:rsidRPr="00E8349B" w:rsidRDefault="0054283E" w:rsidP="0054283E">
            <w:pPr>
              <w:rPr>
                <w:rFonts w:eastAsia="Times New Roman" w:cstheme="minorHAnsi"/>
                <w:color w:val="000000"/>
                <w:sz w:val="18"/>
                <w:szCs w:val="18"/>
              </w:rPr>
            </w:pPr>
            <w:r w:rsidRPr="00E8349B">
              <w:rPr>
                <w:rFonts w:eastAsia="Times New Roman" w:cstheme="minorHAnsi"/>
                <w:color w:val="000000"/>
                <w:sz w:val="18"/>
                <w:szCs w:val="18"/>
              </w:rPr>
              <w:t>HP-UX 11.31 STIG V1R12</w:t>
            </w:r>
          </w:p>
        </w:tc>
        <w:tc>
          <w:tcPr>
            <w:tcW w:w="234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GEN000600</w:t>
            </w:r>
          </w:p>
        </w:tc>
        <w:tc>
          <w:tcPr>
            <w:tcW w:w="90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V-11948</w:t>
            </w:r>
          </w:p>
        </w:tc>
        <w:tc>
          <w:tcPr>
            <w:tcW w:w="162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w:t>
            </w:r>
          </w:p>
        </w:tc>
        <w:tc>
          <w:tcPr>
            <w:tcW w:w="207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4283E" w:rsidRPr="00E8349B" w:rsidTr="00507532">
        <w:tc>
          <w:tcPr>
            <w:cnfStyle w:val="001000000000" w:firstRow="0" w:lastRow="0" w:firstColumn="1" w:lastColumn="0" w:oddVBand="0" w:evenVBand="0" w:oddHBand="0" w:evenHBand="0" w:firstRowFirstColumn="0" w:firstRowLastColumn="0" w:lastRowFirstColumn="0" w:lastRowLastColumn="0"/>
            <w:tcW w:w="2425" w:type="dxa"/>
            <w:hideMark/>
          </w:tcPr>
          <w:p w:rsidR="0054283E" w:rsidRPr="00E8349B" w:rsidRDefault="0054283E" w:rsidP="0054283E">
            <w:pPr>
              <w:rPr>
                <w:rFonts w:eastAsia="Times New Roman" w:cstheme="minorHAnsi"/>
                <w:color w:val="000000"/>
                <w:sz w:val="18"/>
                <w:szCs w:val="18"/>
              </w:rPr>
            </w:pPr>
            <w:r w:rsidRPr="00E8349B">
              <w:rPr>
                <w:rFonts w:eastAsia="Times New Roman" w:cstheme="minorHAnsi"/>
                <w:color w:val="000000"/>
                <w:sz w:val="18"/>
                <w:szCs w:val="18"/>
              </w:rPr>
              <w:t xml:space="preserve">HP </w:t>
            </w:r>
            <w:proofErr w:type="spellStart"/>
            <w:r w:rsidRPr="00E8349B">
              <w:rPr>
                <w:rFonts w:eastAsia="Times New Roman" w:cstheme="minorHAnsi"/>
                <w:color w:val="000000"/>
                <w:sz w:val="18"/>
                <w:szCs w:val="18"/>
              </w:rPr>
              <w:t>FlexFabric</w:t>
            </w:r>
            <w:proofErr w:type="spellEnd"/>
            <w:r w:rsidRPr="00E8349B">
              <w:rPr>
                <w:rFonts w:eastAsia="Times New Roman" w:cstheme="minorHAnsi"/>
                <w:color w:val="000000"/>
                <w:sz w:val="18"/>
                <w:szCs w:val="18"/>
              </w:rPr>
              <w:t xml:space="preserve"> Switch NDM STIG V1R1</w:t>
            </w:r>
          </w:p>
        </w:tc>
        <w:tc>
          <w:tcPr>
            <w:tcW w:w="234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SRG-APP-000166-NDM-000254</w:t>
            </w:r>
          </w:p>
        </w:tc>
        <w:tc>
          <w:tcPr>
            <w:tcW w:w="90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V-66207</w:t>
            </w:r>
          </w:p>
        </w:tc>
        <w:tc>
          <w:tcPr>
            <w:tcW w:w="162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w:t>
            </w:r>
          </w:p>
        </w:tc>
        <w:tc>
          <w:tcPr>
            <w:tcW w:w="207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4283E" w:rsidRPr="00E8349B" w:rsidTr="00507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hideMark/>
          </w:tcPr>
          <w:p w:rsidR="0054283E" w:rsidRPr="00E8349B" w:rsidRDefault="0054283E" w:rsidP="0054283E">
            <w:pPr>
              <w:rPr>
                <w:rFonts w:eastAsia="Times New Roman" w:cstheme="minorHAnsi"/>
                <w:color w:val="000000"/>
                <w:sz w:val="18"/>
                <w:szCs w:val="18"/>
              </w:rPr>
            </w:pPr>
            <w:r w:rsidRPr="00E8349B">
              <w:rPr>
                <w:rFonts w:eastAsia="Times New Roman" w:cstheme="minorHAnsi"/>
                <w:color w:val="000000"/>
                <w:sz w:val="18"/>
                <w:szCs w:val="18"/>
              </w:rPr>
              <w:t>IBM DataPower Network Device Management STIG V1R1</w:t>
            </w:r>
          </w:p>
        </w:tc>
        <w:tc>
          <w:tcPr>
            <w:tcW w:w="234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SRG-APP-000166-NDM-000254</w:t>
            </w:r>
          </w:p>
        </w:tc>
        <w:tc>
          <w:tcPr>
            <w:tcW w:w="90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V-65095</w:t>
            </w:r>
          </w:p>
        </w:tc>
        <w:tc>
          <w:tcPr>
            <w:tcW w:w="162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w:t>
            </w:r>
          </w:p>
        </w:tc>
        <w:tc>
          <w:tcPr>
            <w:tcW w:w="207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4283E" w:rsidRPr="00E8349B" w:rsidTr="00507532">
        <w:tc>
          <w:tcPr>
            <w:cnfStyle w:val="001000000000" w:firstRow="0" w:lastRow="0" w:firstColumn="1" w:lastColumn="0" w:oddVBand="0" w:evenVBand="0" w:oddHBand="0" w:evenHBand="0" w:firstRowFirstColumn="0" w:firstRowLastColumn="0" w:lastRowFirstColumn="0" w:lastRowLastColumn="0"/>
            <w:tcW w:w="2425" w:type="dxa"/>
            <w:hideMark/>
          </w:tcPr>
          <w:p w:rsidR="0054283E" w:rsidRPr="00E8349B" w:rsidRDefault="0054283E" w:rsidP="0054283E">
            <w:pPr>
              <w:rPr>
                <w:rFonts w:eastAsia="Times New Roman" w:cstheme="minorHAnsi"/>
                <w:color w:val="000000"/>
                <w:sz w:val="18"/>
                <w:szCs w:val="18"/>
              </w:rPr>
            </w:pPr>
            <w:r w:rsidRPr="00E8349B">
              <w:rPr>
                <w:rFonts w:eastAsia="Times New Roman" w:cstheme="minorHAnsi"/>
                <w:color w:val="000000"/>
                <w:sz w:val="18"/>
                <w:szCs w:val="18"/>
              </w:rPr>
              <w:t>IBM Hardware Management Console (HMC) STIG V1R5</w:t>
            </w:r>
          </w:p>
        </w:tc>
        <w:tc>
          <w:tcPr>
            <w:tcW w:w="234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HMC0140</w:t>
            </w:r>
          </w:p>
        </w:tc>
        <w:tc>
          <w:tcPr>
            <w:tcW w:w="90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V-24360</w:t>
            </w:r>
          </w:p>
        </w:tc>
        <w:tc>
          <w:tcPr>
            <w:tcW w:w="162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 CCI-000193, CCI-000194, CCI-000195, CCI-000205, CCI-001619</w:t>
            </w:r>
          </w:p>
        </w:tc>
        <w:tc>
          <w:tcPr>
            <w:tcW w:w="207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4283E" w:rsidRPr="00E8349B" w:rsidTr="00507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hideMark/>
          </w:tcPr>
          <w:p w:rsidR="0054283E" w:rsidRPr="00E8349B" w:rsidRDefault="0054283E" w:rsidP="0054283E">
            <w:pPr>
              <w:rPr>
                <w:rFonts w:eastAsia="Times New Roman" w:cstheme="minorHAnsi"/>
                <w:color w:val="000000"/>
                <w:sz w:val="18"/>
                <w:szCs w:val="18"/>
              </w:rPr>
            </w:pPr>
            <w:r w:rsidRPr="00E8349B">
              <w:rPr>
                <w:rFonts w:eastAsia="Times New Roman" w:cstheme="minorHAnsi"/>
                <w:color w:val="000000"/>
                <w:sz w:val="18"/>
                <w:szCs w:val="18"/>
              </w:rPr>
              <w:t>Juniper SRX SG NDM STIG V1R1</w:t>
            </w:r>
          </w:p>
        </w:tc>
        <w:tc>
          <w:tcPr>
            <w:tcW w:w="234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SRG-APP-000166-NDM-000254</w:t>
            </w:r>
          </w:p>
        </w:tc>
        <w:tc>
          <w:tcPr>
            <w:tcW w:w="90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V-66517</w:t>
            </w:r>
          </w:p>
        </w:tc>
        <w:tc>
          <w:tcPr>
            <w:tcW w:w="162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w:t>
            </w:r>
          </w:p>
        </w:tc>
        <w:tc>
          <w:tcPr>
            <w:tcW w:w="207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4283E" w:rsidRPr="00E8349B" w:rsidTr="00507532">
        <w:tc>
          <w:tcPr>
            <w:cnfStyle w:val="001000000000" w:firstRow="0" w:lastRow="0" w:firstColumn="1" w:lastColumn="0" w:oddVBand="0" w:evenVBand="0" w:oddHBand="0" w:evenHBand="0" w:firstRowFirstColumn="0" w:firstRowLastColumn="0" w:lastRowFirstColumn="0" w:lastRowLastColumn="0"/>
            <w:tcW w:w="2425" w:type="dxa"/>
            <w:hideMark/>
          </w:tcPr>
          <w:p w:rsidR="0054283E" w:rsidRPr="00E8349B" w:rsidRDefault="0054283E" w:rsidP="0054283E">
            <w:pPr>
              <w:rPr>
                <w:rFonts w:eastAsia="Times New Roman" w:cstheme="minorHAnsi"/>
                <w:color w:val="000000"/>
                <w:sz w:val="18"/>
                <w:szCs w:val="18"/>
              </w:rPr>
            </w:pPr>
            <w:r w:rsidRPr="00E8349B">
              <w:rPr>
                <w:rFonts w:eastAsia="Times New Roman" w:cstheme="minorHAnsi"/>
                <w:color w:val="000000"/>
                <w:sz w:val="18"/>
                <w:szCs w:val="18"/>
              </w:rPr>
              <w:t>Juniper SRX SG NDM STIG V1R1</w:t>
            </w:r>
          </w:p>
        </w:tc>
        <w:tc>
          <w:tcPr>
            <w:tcW w:w="234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SRG-APP-000166-NDM-000254</w:t>
            </w:r>
          </w:p>
        </w:tc>
        <w:tc>
          <w:tcPr>
            <w:tcW w:w="90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V-66519</w:t>
            </w:r>
          </w:p>
        </w:tc>
        <w:tc>
          <w:tcPr>
            <w:tcW w:w="162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w:t>
            </w:r>
          </w:p>
        </w:tc>
        <w:tc>
          <w:tcPr>
            <w:tcW w:w="207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4283E" w:rsidRPr="00E8349B" w:rsidTr="00507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hideMark/>
          </w:tcPr>
          <w:p w:rsidR="0054283E" w:rsidRPr="00E8349B" w:rsidRDefault="0054283E" w:rsidP="0054283E">
            <w:pPr>
              <w:rPr>
                <w:rFonts w:eastAsia="Times New Roman" w:cstheme="minorHAnsi"/>
                <w:color w:val="000000"/>
                <w:sz w:val="18"/>
                <w:szCs w:val="18"/>
              </w:rPr>
            </w:pPr>
            <w:r w:rsidRPr="00E8349B">
              <w:rPr>
                <w:rFonts w:eastAsia="Times New Roman" w:cstheme="minorHAnsi"/>
                <w:color w:val="000000"/>
                <w:sz w:val="18"/>
                <w:szCs w:val="18"/>
              </w:rPr>
              <w:t>Mainframe Product Security Requirements Guide V1R1</w:t>
            </w:r>
          </w:p>
        </w:tc>
        <w:tc>
          <w:tcPr>
            <w:tcW w:w="234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SRG-APP-000166-MFP-000228</w:t>
            </w:r>
          </w:p>
        </w:tc>
        <w:tc>
          <w:tcPr>
            <w:tcW w:w="90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V-68373</w:t>
            </w:r>
          </w:p>
        </w:tc>
        <w:tc>
          <w:tcPr>
            <w:tcW w:w="162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w:t>
            </w:r>
          </w:p>
        </w:tc>
        <w:tc>
          <w:tcPr>
            <w:tcW w:w="207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4283E" w:rsidRPr="00E8349B" w:rsidTr="00507532">
        <w:tc>
          <w:tcPr>
            <w:cnfStyle w:val="001000000000" w:firstRow="0" w:lastRow="0" w:firstColumn="1" w:lastColumn="0" w:oddVBand="0" w:evenVBand="0" w:oddHBand="0" w:evenHBand="0" w:firstRowFirstColumn="0" w:firstRowLastColumn="0" w:lastRowFirstColumn="0" w:lastRowLastColumn="0"/>
            <w:tcW w:w="2425" w:type="dxa"/>
            <w:hideMark/>
          </w:tcPr>
          <w:p w:rsidR="0054283E" w:rsidRPr="00E8349B" w:rsidRDefault="0054283E" w:rsidP="0054283E">
            <w:pPr>
              <w:rPr>
                <w:rFonts w:eastAsia="Times New Roman" w:cstheme="minorHAnsi"/>
                <w:color w:val="000000"/>
                <w:sz w:val="18"/>
                <w:szCs w:val="18"/>
              </w:rPr>
            </w:pPr>
            <w:r w:rsidRPr="00E8349B">
              <w:rPr>
                <w:rFonts w:eastAsia="Times New Roman" w:cstheme="minorHAnsi"/>
                <w:color w:val="000000"/>
                <w:sz w:val="18"/>
                <w:szCs w:val="18"/>
              </w:rPr>
              <w:t>MS SQL Server 2014 Instance STIG V1R2</w:t>
            </w:r>
          </w:p>
        </w:tc>
        <w:tc>
          <w:tcPr>
            <w:tcW w:w="234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SRG-APP-000164-DB-000401</w:t>
            </w:r>
          </w:p>
        </w:tc>
        <w:tc>
          <w:tcPr>
            <w:tcW w:w="90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V-67943</w:t>
            </w:r>
          </w:p>
        </w:tc>
        <w:tc>
          <w:tcPr>
            <w:tcW w:w="162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 CCI-000193, CCI-000194, CCI-000195, CCI-000205, CCI-001619</w:t>
            </w:r>
          </w:p>
        </w:tc>
        <w:tc>
          <w:tcPr>
            <w:tcW w:w="207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4283E" w:rsidRPr="00E8349B" w:rsidTr="00507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hideMark/>
          </w:tcPr>
          <w:p w:rsidR="0054283E" w:rsidRPr="00E8349B" w:rsidRDefault="0054283E" w:rsidP="0054283E">
            <w:pPr>
              <w:rPr>
                <w:rFonts w:eastAsia="Times New Roman" w:cstheme="minorHAnsi"/>
                <w:color w:val="000000"/>
                <w:sz w:val="18"/>
                <w:szCs w:val="18"/>
              </w:rPr>
            </w:pPr>
            <w:r w:rsidRPr="00E8349B">
              <w:rPr>
                <w:rFonts w:eastAsia="Times New Roman" w:cstheme="minorHAnsi"/>
                <w:color w:val="000000"/>
                <w:sz w:val="18"/>
                <w:szCs w:val="18"/>
              </w:rPr>
              <w:t>Network Device Management Security Requirements Guide V2R6</w:t>
            </w:r>
          </w:p>
        </w:tc>
        <w:tc>
          <w:tcPr>
            <w:tcW w:w="234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SRG-APP-000166-NDM-000254</w:t>
            </w:r>
          </w:p>
        </w:tc>
        <w:tc>
          <w:tcPr>
            <w:tcW w:w="90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V-55119</w:t>
            </w:r>
          </w:p>
        </w:tc>
        <w:tc>
          <w:tcPr>
            <w:tcW w:w="162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w:t>
            </w:r>
          </w:p>
        </w:tc>
        <w:tc>
          <w:tcPr>
            <w:tcW w:w="207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4283E" w:rsidRPr="00E8349B" w:rsidTr="00507532">
        <w:tc>
          <w:tcPr>
            <w:cnfStyle w:val="001000000000" w:firstRow="0" w:lastRow="0" w:firstColumn="1" w:lastColumn="0" w:oddVBand="0" w:evenVBand="0" w:oddHBand="0" w:evenHBand="0" w:firstRowFirstColumn="0" w:firstRowLastColumn="0" w:lastRowFirstColumn="0" w:lastRowLastColumn="0"/>
            <w:tcW w:w="2425" w:type="dxa"/>
            <w:hideMark/>
          </w:tcPr>
          <w:p w:rsidR="0054283E" w:rsidRPr="00E8349B" w:rsidRDefault="0054283E" w:rsidP="0054283E">
            <w:pPr>
              <w:rPr>
                <w:rFonts w:eastAsia="Times New Roman" w:cstheme="minorHAnsi"/>
                <w:color w:val="000000"/>
                <w:sz w:val="18"/>
                <w:szCs w:val="18"/>
              </w:rPr>
            </w:pPr>
            <w:r w:rsidRPr="00E8349B">
              <w:rPr>
                <w:rFonts w:eastAsia="Times New Roman" w:cstheme="minorHAnsi"/>
                <w:color w:val="000000"/>
                <w:sz w:val="18"/>
                <w:szCs w:val="18"/>
              </w:rPr>
              <w:t>Oracle Database 11.2g STIG V1R8</w:t>
            </w:r>
          </w:p>
        </w:tc>
        <w:tc>
          <w:tcPr>
            <w:tcW w:w="234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SRG-APP-000166-DB-000070</w:t>
            </w:r>
          </w:p>
        </w:tc>
        <w:tc>
          <w:tcPr>
            <w:tcW w:w="90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V-52275</w:t>
            </w:r>
          </w:p>
        </w:tc>
        <w:tc>
          <w:tcPr>
            <w:tcW w:w="162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w:t>
            </w:r>
          </w:p>
        </w:tc>
        <w:tc>
          <w:tcPr>
            <w:tcW w:w="207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4283E" w:rsidRPr="00E8349B" w:rsidTr="00507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hideMark/>
          </w:tcPr>
          <w:p w:rsidR="0054283E" w:rsidRPr="00E8349B" w:rsidRDefault="0054283E" w:rsidP="0054283E">
            <w:pPr>
              <w:rPr>
                <w:rFonts w:eastAsia="Times New Roman" w:cstheme="minorHAnsi"/>
                <w:color w:val="000000"/>
                <w:sz w:val="18"/>
                <w:szCs w:val="18"/>
              </w:rPr>
            </w:pPr>
            <w:r w:rsidRPr="00E8349B">
              <w:rPr>
                <w:rFonts w:eastAsia="Times New Roman" w:cstheme="minorHAnsi"/>
                <w:color w:val="000000"/>
                <w:sz w:val="18"/>
                <w:szCs w:val="18"/>
              </w:rPr>
              <w:lastRenderedPageBreak/>
              <w:t>Oracle Database 12c STIG V1R4</w:t>
            </w:r>
          </w:p>
        </w:tc>
        <w:tc>
          <w:tcPr>
            <w:tcW w:w="234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SRG-APP-000166-DB-000070</w:t>
            </w:r>
          </w:p>
        </w:tc>
        <w:tc>
          <w:tcPr>
            <w:tcW w:w="90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V-61723</w:t>
            </w:r>
          </w:p>
        </w:tc>
        <w:tc>
          <w:tcPr>
            <w:tcW w:w="162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w:t>
            </w:r>
          </w:p>
        </w:tc>
        <w:tc>
          <w:tcPr>
            <w:tcW w:w="207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4283E" w:rsidRPr="00E8349B" w:rsidTr="00507532">
        <w:tc>
          <w:tcPr>
            <w:cnfStyle w:val="001000000000" w:firstRow="0" w:lastRow="0" w:firstColumn="1" w:lastColumn="0" w:oddVBand="0" w:evenVBand="0" w:oddHBand="0" w:evenHBand="0" w:firstRowFirstColumn="0" w:firstRowLastColumn="0" w:lastRowFirstColumn="0" w:lastRowLastColumn="0"/>
            <w:tcW w:w="2425" w:type="dxa"/>
            <w:hideMark/>
          </w:tcPr>
          <w:p w:rsidR="0054283E" w:rsidRPr="00E8349B" w:rsidRDefault="0054283E" w:rsidP="0054283E">
            <w:pPr>
              <w:rPr>
                <w:rFonts w:eastAsia="Times New Roman" w:cstheme="minorHAnsi"/>
                <w:color w:val="000000"/>
                <w:sz w:val="18"/>
                <w:szCs w:val="18"/>
              </w:rPr>
            </w:pPr>
            <w:r w:rsidRPr="00E8349B">
              <w:rPr>
                <w:rFonts w:eastAsia="Times New Roman" w:cstheme="minorHAnsi"/>
                <w:color w:val="000000"/>
                <w:sz w:val="18"/>
                <w:szCs w:val="18"/>
              </w:rPr>
              <w:t>Oracle Linux 5 STIG V1R7</w:t>
            </w:r>
          </w:p>
        </w:tc>
        <w:tc>
          <w:tcPr>
            <w:tcW w:w="234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GEN000600</w:t>
            </w:r>
          </w:p>
        </w:tc>
        <w:tc>
          <w:tcPr>
            <w:tcW w:w="90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V-11948</w:t>
            </w:r>
          </w:p>
        </w:tc>
        <w:tc>
          <w:tcPr>
            <w:tcW w:w="162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w:t>
            </w:r>
          </w:p>
        </w:tc>
        <w:tc>
          <w:tcPr>
            <w:tcW w:w="207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4283E" w:rsidRPr="00E8349B" w:rsidTr="00507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hideMark/>
          </w:tcPr>
          <w:p w:rsidR="0054283E" w:rsidRPr="00E8349B" w:rsidRDefault="0054283E" w:rsidP="0054283E">
            <w:pPr>
              <w:rPr>
                <w:rFonts w:eastAsia="Times New Roman" w:cstheme="minorHAnsi"/>
                <w:color w:val="000000"/>
                <w:sz w:val="18"/>
                <w:szCs w:val="18"/>
              </w:rPr>
            </w:pPr>
            <w:r w:rsidRPr="00E8349B">
              <w:rPr>
                <w:rFonts w:eastAsia="Times New Roman" w:cstheme="minorHAnsi"/>
                <w:color w:val="000000"/>
                <w:sz w:val="18"/>
                <w:szCs w:val="18"/>
              </w:rPr>
              <w:t>Oracle Linux 5 STIG V1R7</w:t>
            </w:r>
          </w:p>
        </w:tc>
        <w:tc>
          <w:tcPr>
            <w:tcW w:w="234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GEN000600-2</w:t>
            </w:r>
          </w:p>
        </w:tc>
        <w:tc>
          <w:tcPr>
            <w:tcW w:w="90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V-27285</w:t>
            </w:r>
          </w:p>
        </w:tc>
        <w:tc>
          <w:tcPr>
            <w:tcW w:w="162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w:t>
            </w:r>
          </w:p>
        </w:tc>
        <w:tc>
          <w:tcPr>
            <w:tcW w:w="207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4283E" w:rsidRPr="00E8349B" w:rsidTr="00507532">
        <w:tc>
          <w:tcPr>
            <w:cnfStyle w:val="001000000000" w:firstRow="0" w:lastRow="0" w:firstColumn="1" w:lastColumn="0" w:oddVBand="0" w:evenVBand="0" w:oddHBand="0" w:evenHBand="0" w:firstRowFirstColumn="0" w:firstRowLastColumn="0" w:lastRowFirstColumn="0" w:lastRowLastColumn="0"/>
            <w:tcW w:w="2425" w:type="dxa"/>
            <w:hideMark/>
          </w:tcPr>
          <w:p w:rsidR="0054283E" w:rsidRPr="00E8349B" w:rsidRDefault="0054283E" w:rsidP="0054283E">
            <w:pPr>
              <w:rPr>
                <w:rFonts w:eastAsia="Times New Roman" w:cstheme="minorHAnsi"/>
                <w:color w:val="000000"/>
                <w:sz w:val="18"/>
                <w:szCs w:val="18"/>
              </w:rPr>
            </w:pPr>
            <w:r w:rsidRPr="00E8349B">
              <w:rPr>
                <w:rFonts w:eastAsia="Times New Roman" w:cstheme="minorHAnsi"/>
                <w:color w:val="000000"/>
                <w:sz w:val="18"/>
                <w:szCs w:val="18"/>
              </w:rPr>
              <w:t>Oracle Linux 6 STIG V1R7</w:t>
            </w:r>
          </w:p>
        </w:tc>
        <w:tc>
          <w:tcPr>
            <w:tcW w:w="234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SRG-OS-000069</w:t>
            </w:r>
          </w:p>
        </w:tc>
        <w:tc>
          <w:tcPr>
            <w:tcW w:w="90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V-50913</w:t>
            </w:r>
          </w:p>
        </w:tc>
        <w:tc>
          <w:tcPr>
            <w:tcW w:w="162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w:t>
            </w:r>
          </w:p>
        </w:tc>
        <w:tc>
          <w:tcPr>
            <w:tcW w:w="207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4283E" w:rsidRPr="00E8349B" w:rsidTr="00507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hideMark/>
          </w:tcPr>
          <w:p w:rsidR="0054283E" w:rsidRPr="00E8349B" w:rsidRDefault="0054283E" w:rsidP="0054283E">
            <w:pPr>
              <w:rPr>
                <w:rFonts w:eastAsia="Times New Roman" w:cstheme="minorHAnsi"/>
                <w:color w:val="000000"/>
                <w:sz w:val="18"/>
                <w:szCs w:val="18"/>
              </w:rPr>
            </w:pPr>
            <w:r w:rsidRPr="00E8349B">
              <w:rPr>
                <w:rFonts w:eastAsia="Times New Roman" w:cstheme="minorHAnsi"/>
                <w:color w:val="000000"/>
                <w:sz w:val="18"/>
                <w:szCs w:val="18"/>
              </w:rPr>
              <w:t>Oracle WebLogic Server 12c STIG V1R2</w:t>
            </w:r>
          </w:p>
        </w:tc>
        <w:tc>
          <w:tcPr>
            <w:tcW w:w="234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SRG-APP-000166-AS-000114</w:t>
            </w:r>
          </w:p>
        </w:tc>
        <w:tc>
          <w:tcPr>
            <w:tcW w:w="90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V-56283</w:t>
            </w:r>
          </w:p>
        </w:tc>
        <w:tc>
          <w:tcPr>
            <w:tcW w:w="162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w:t>
            </w:r>
          </w:p>
        </w:tc>
        <w:tc>
          <w:tcPr>
            <w:tcW w:w="207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4283E" w:rsidRPr="00E8349B" w:rsidTr="00507532">
        <w:tc>
          <w:tcPr>
            <w:cnfStyle w:val="001000000000" w:firstRow="0" w:lastRow="0" w:firstColumn="1" w:lastColumn="0" w:oddVBand="0" w:evenVBand="0" w:oddHBand="0" w:evenHBand="0" w:firstRowFirstColumn="0" w:firstRowLastColumn="0" w:lastRowFirstColumn="0" w:lastRowLastColumn="0"/>
            <w:tcW w:w="2425" w:type="dxa"/>
            <w:hideMark/>
          </w:tcPr>
          <w:p w:rsidR="0054283E" w:rsidRPr="00E8349B" w:rsidRDefault="0054283E" w:rsidP="0054283E">
            <w:pPr>
              <w:rPr>
                <w:rFonts w:eastAsia="Times New Roman" w:cstheme="minorHAnsi"/>
                <w:color w:val="000000"/>
                <w:sz w:val="18"/>
                <w:szCs w:val="18"/>
              </w:rPr>
            </w:pPr>
            <w:r w:rsidRPr="00E8349B">
              <w:rPr>
                <w:rFonts w:eastAsia="Times New Roman" w:cstheme="minorHAnsi"/>
                <w:color w:val="000000"/>
                <w:sz w:val="18"/>
                <w:szCs w:val="18"/>
              </w:rPr>
              <w:t>Palo Alto Networks NDM STIG V1R2</w:t>
            </w:r>
          </w:p>
        </w:tc>
        <w:tc>
          <w:tcPr>
            <w:tcW w:w="234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SRG-APP-000166-NDM-000254</w:t>
            </w:r>
          </w:p>
        </w:tc>
        <w:tc>
          <w:tcPr>
            <w:tcW w:w="90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V-62727</w:t>
            </w:r>
          </w:p>
        </w:tc>
        <w:tc>
          <w:tcPr>
            <w:tcW w:w="162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w:t>
            </w:r>
          </w:p>
        </w:tc>
        <w:tc>
          <w:tcPr>
            <w:tcW w:w="207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4283E" w:rsidRPr="00E8349B" w:rsidTr="00507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hideMark/>
          </w:tcPr>
          <w:p w:rsidR="0054283E" w:rsidRPr="00E8349B" w:rsidRDefault="0054283E" w:rsidP="0054283E">
            <w:pPr>
              <w:rPr>
                <w:rFonts w:eastAsia="Times New Roman" w:cstheme="minorHAnsi"/>
                <w:color w:val="000000"/>
                <w:sz w:val="18"/>
                <w:szCs w:val="18"/>
              </w:rPr>
            </w:pPr>
            <w:r w:rsidRPr="00E8349B">
              <w:rPr>
                <w:rFonts w:eastAsia="Times New Roman" w:cstheme="minorHAnsi"/>
                <w:color w:val="000000"/>
                <w:sz w:val="18"/>
                <w:szCs w:val="18"/>
              </w:rPr>
              <w:t xml:space="preserve">BlackBerry </w:t>
            </w:r>
            <w:proofErr w:type="spellStart"/>
            <w:r w:rsidRPr="00E8349B">
              <w:rPr>
                <w:rFonts w:eastAsia="Times New Roman" w:cstheme="minorHAnsi"/>
                <w:color w:val="000000"/>
                <w:sz w:val="18"/>
                <w:szCs w:val="18"/>
              </w:rPr>
              <w:t>PlayBook</w:t>
            </w:r>
            <w:proofErr w:type="spellEnd"/>
            <w:r w:rsidRPr="00E8349B">
              <w:rPr>
                <w:rFonts w:eastAsia="Times New Roman" w:cstheme="minorHAnsi"/>
                <w:color w:val="000000"/>
                <w:sz w:val="18"/>
                <w:szCs w:val="18"/>
              </w:rPr>
              <w:t xml:space="preserve"> OS V2.1 STIG V1R2</w:t>
            </w:r>
          </w:p>
        </w:tc>
        <w:tc>
          <w:tcPr>
            <w:tcW w:w="234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SRG-OS-000069-MOS-000044</w:t>
            </w:r>
          </w:p>
        </w:tc>
        <w:tc>
          <w:tcPr>
            <w:tcW w:w="90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V-38707</w:t>
            </w:r>
          </w:p>
        </w:tc>
        <w:tc>
          <w:tcPr>
            <w:tcW w:w="162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w:t>
            </w:r>
          </w:p>
        </w:tc>
        <w:tc>
          <w:tcPr>
            <w:tcW w:w="207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4283E" w:rsidRPr="00E8349B" w:rsidTr="00507532">
        <w:tc>
          <w:tcPr>
            <w:cnfStyle w:val="001000000000" w:firstRow="0" w:lastRow="0" w:firstColumn="1" w:lastColumn="0" w:oddVBand="0" w:evenVBand="0" w:oddHBand="0" w:evenHBand="0" w:firstRowFirstColumn="0" w:firstRowLastColumn="0" w:lastRowFirstColumn="0" w:lastRowLastColumn="0"/>
            <w:tcW w:w="2425" w:type="dxa"/>
            <w:hideMark/>
          </w:tcPr>
          <w:p w:rsidR="0054283E" w:rsidRPr="00E8349B" w:rsidRDefault="0054283E" w:rsidP="0054283E">
            <w:pPr>
              <w:rPr>
                <w:rFonts w:eastAsia="Times New Roman" w:cstheme="minorHAnsi"/>
                <w:color w:val="000000"/>
                <w:sz w:val="18"/>
                <w:szCs w:val="18"/>
              </w:rPr>
            </w:pPr>
            <w:r w:rsidRPr="00E8349B">
              <w:rPr>
                <w:rFonts w:eastAsia="Times New Roman" w:cstheme="minorHAnsi"/>
                <w:color w:val="000000"/>
                <w:sz w:val="18"/>
                <w:szCs w:val="18"/>
              </w:rPr>
              <w:t>Red Hat Enterprise Linux 5 STIG V1R16</w:t>
            </w:r>
          </w:p>
        </w:tc>
        <w:tc>
          <w:tcPr>
            <w:tcW w:w="234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GEN000600</w:t>
            </w:r>
          </w:p>
        </w:tc>
        <w:tc>
          <w:tcPr>
            <w:tcW w:w="90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V-11948</w:t>
            </w:r>
          </w:p>
        </w:tc>
        <w:tc>
          <w:tcPr>
            <w:tcW w:w="162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w:t>
            </w:r>
          </w:p>
        </w:tc>
        <w:tc>
          <w:tcPr>
            <w:tcW w:w="207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4283E" w:rsidRPr="00E8349B" w:rsidTr="00507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hideMark/>
          </w:tcPr>
          <w:p w:rsidR="0054283E" w:rsidRPr="00E8349B" w:rsidRDefault="0054283E" w:rsidP="0054283E">
            <w:pPr>
              <w:rPr>
                <w:rFonts w:eastAsia="Times New Roman" w:cstheme="minorHAnsi"/>
                <w:color w:val="000000"/>
                <w:sz w:val="18"/>
                <w:szCs w:val="18"/>
              </w:rPr>
            </w:pPr>
            <w:r w:rsidRPr="00E8349B">
              <w:rPr>
                <w:rFonts w:eastAsia="Times New Roman" w:cstheme="minorHAnsi"/>
                <w:color w:val="000000"/>
                <w:sz w:val="18"/>
                <w:szCs w:val="18"/>
              </w:rPr>
              <w:t>Red Hat Enterprise Linux 6 STIG V1R12</w:t>
            </w:r>
          </w:p>
        </w:tc>
        <w:tc>
          <w:tcPr>
            <w:tcW w:w="234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SRG-OS-000069</w:t>
            </w:r>
          </w:p>
        </w:tc>
        <w:tc>
          <w:tcPr>
            <w:tcW w:w="90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V-38569</w:t>
            </w:r>
          </w:p>
        </w:tc>
        <w:tc>
          <w:tcPr>
            <w:tcW w:w="162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w:t>
            </w:r>
          </w:p>
        </w:tc>
        <w:tc>
          <w:tcPr>
            <w:tcW w:w="207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4283E" w:rsidRPr="00E8349B" w:rsidTr="00507532">
        <w:tc>
          <w:tcPr>
            <w:cnfStyle w:val="001000000000" w:firstRow="0" w:lastRow="0" w:firstColumn="1" w:lastColumn="0" w:oddVBand="0" w:evenVBand="0" w:oddHBand="0" w:evenHBand="0" w:firstRowFirstColumn="0" w:firstRowLastColumn="0" w:lastRowFirstColumn="0" w:lastRowLastColumn="0"/>
            <w:tcW w:w="2425" w:type="dxa"/>
            <w:hideMark/>
          </w:tcPr>
          <w:p w:rsidR="0054283E" w:rsidRPr="00E8349B" w:rsidRDefault="0054283E" w:rsidP="0054283E">
            <w:pPr>
              <w:rPr>
                <w:rFonts w:eastAsia="Times New Roman" w:cstheme="minorHAnsi"/>
                <w:color w:val="000000"/>
                <w:sz w:val="18"/>
                <w:szCs w:val="18"/>
              </w:rPr>
            </w:pPr>
            <w:r w:rsidRPr="00E8349B">
              <w:rPr>
                <w:rFonts w:eastAsia="Times New Roman" w:cstheme="minorHAnsi"/>
                <w:color w:val="000000"/>
                <w:sz w:val="18"/>
                <w:szCs w:val="18"/>
              </w:rPr>
              <w:t>Red Hat Enterprise Linux 6 STIG V1R12</w:t>
            </w:r>
          </w:p>
        </w:tc>
        <w:tc>
          <w:tcPr>
            <w:tcW w:w="234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SRG-OS-000069</w:t>
            </w:r>
          </w:p>
        </w:tc>
        <w:tc>
          <w:tcPr>
            <w:tcW w:w="90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V-38569</w:t>
            </w:r>
          </w:p>
        </w:tc>
        <w:tc>
          <w:tcPr>
            <w:tcW w:w="162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w:t>
            </w:r>
          </w:p>
        </w:tc>
        <w:tc>
          <w:tcPr>
            <w:tcW w:w="207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4283E" w:rsidRPr="00E8349B" w:rsidTr="00507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hideMark/>
          </w:tcPr>
          <w:p w:rsidR="0054283E" w:rsidRPr="00E8349B" w:rsidRDefault="0054283E" w:rsidP="0054283E">
            <w:pPr>
              <w:rPr>
                <w:rFonts w:eastAsia="Times New Roman" w:cstheme="minorHAnsi"/>
                <w:color w:val="000000"/>
                <w:sz w:val="18"/>
                <w:szCs w:val="18"/>
              </w:rPr>
            </w:pPr>
            <w:r w:rsidRPr="00E8349B">
              <w:rPr>
                <w:rFonts w:eastAsia="Times New Roman" w:cstheme="minorHAnsi"/>
                <w:color w:val="000000"/>
                <w:sz w:val="18"/>
                <w:szCs w:val="18"/>
              </w:rPr>
              <w:t xml:space="preserve">Riverbed </w:t>
            </w:r>
            <w:proofErr w:type="spellStart"/>
            <w:r w:rsidRPr="00E8349B">
              <w:rPr>
                <w:rFonts w:eastAsia="Times New Roman" w:cstheme="minorHAnsi"/>
                <w:color w:val="000000"/>
                <w:sz w:val="18"/>
                <w:szCs w:val="18"/>
              </w:rPr>
              <w:t>SteelHead</w:t>
            </w:r>
            <w:proofErr w:type="spellEnd"/>
            <w:r w:rsidRPr="00E8349B">
              <w:rPr>
                <w:rFonts w:eastAsia="Times New Roman" w:cstheme="minorHAnsi"/>
                <w:color w:val="000000"/>
                <w:sz w:val="18"/>
                <w:szCs w:val="18"/>
              </w:rPr>
              <w:t xml:space="preserve"> CX v8 NDM STIG V1R1</w:t>
            </w:r>
          </w:p>
        </w:tc>
        <w:tc>
          <w:tcPr>
            <w:tcW w:w="234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SRG-APP-000166-NDM-000254</w:t>
            </w:r>
          </w:p>
        </w:tc>
        <w:tc>
          <w:tcPr>
            <w:tcW w:w="90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V-62963</w:t>
            </w:r>
          </w:p>
        </w:tc>
        <w:tc>
          <w:tcPr>
            <w:tcW w:w="162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w:t>
            </w:r>
          </w:p>
        </w:tc>
        <w:tc>
          <w:tcPr>
            <w:tcW w:w="207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4283E" w:rsidRPr="00E8349B" w:rsidTr="00507532">
        <w:tc>
          <w:tcPr>
            <w:cnfStyle w:val="001000000000" w:firstRow="0" w:lastRow="0" w:firstColumn="1" w:lastColumn="0" w:oddVBand="0" w:evenVBand="0" w:oddHBand="0" w:evenHBand="0" w:firstRowFirstColumn="0" w:firstRowLastColumn="0" w:lastRowFirstColumn="0" w:lastRowLastColumn="0"/>
            <w:tcW w:w="2425" w:type="dxa"/>
            <w:hideMark/>
          </w:tcPr>
          <w:p w:rsidR="0054283E" w:rsidRPr="00E8349B" w:rsidRDefault="0054283E" w:rsidP="0054283E">
            <w:pPr>
              <w:rPr>
                <w:rFonts w:eastAsia="Times New Roman" w:cstheme="minorHAnsi"/>
                <w:color w:val="000000"/>
                <w:sz w:val="18"/>
                <w:szCs w:val="18"/>
              </w:rPr>
            </w:pPr>
            <w:r w:rsidRPr="00E8349B">
              <w:rPr>
                <w:rFonts w:eastAsia="Times New Roman" w:cstheme="minorHAnsi"/>
                <w:color w:val="000000"/>
                <w:sz w:val="18"/>
                <w:szCs w:val="18"/>
              </w:rPr>
              <w:t>SUSE Linux Enterprise Server v11 for System z V1R7</w:t>
            </w:r>
          </w:p>
        </w:tc>
        <w:tc>
          <w:tcPr>
            <w:tcW w:w="234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GEN000600</w:t>
            </w:r>
          </w:p>
        </w:tc>
        <w:tc>
          <w:tcPr>
            <w:tcW w:w="90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V-11948</w:t>
            </w:r>
          </w:p>
        </w:tc>
        <w:tc>
          <w:tcPr>
            <w:tcW w:w="162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w:t>
            </w:r>
          </w:p>
        </w:tc>
        <w:tc>
          <w:tcPr>
            <w:tcW w:w="207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4283E" w:rsidRPr="00E8349B" w:rsidTr="00507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hideMark/>
          </w:tcPr>
          <w:p w:rsidR="0054283E" w:rsidRPr="00E8349B" w:rsidRDefault="0054283E" w:rsidP="0054283E">
            <w:pPr>
              <w:rPr>
                <w:rFonts w:eastAsia="Times New Roman" w:cstheme="minorHAnsi"/>
                <w:color w:val="000000"/>
                <w:sz w:val="18"/>
                <w:szCs w:val="18"/>
              </w:rPr>
            </w:pPr>
            <w:r w:rsidRPr="00E8349B">
              <w:rPr>
                <w:rFonts w:eastAsia="Times New Roman" w:cstheme="minorHAnsi"/>
                <w:color w:val="000000"/>
                <w:sz w:val="18"/>
                <w:szCs w:val="18"/>
              </w:rPr>
              <w:t>SUSE Linux Enterprise Server v11 for System z V1R7</w:t>
            </w:r>
          </w:p>
        </w:tc>
        <w:tc>
          <w:tcPr>
            <w:tcW w:w="234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GEN000000-ZSLE0002</w:t>
            </w:r>
          </w:p>
        </w:tc>
        <w:tc>
          <w:tcPr>
            <w:tcW w:w="90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V-34936</w:t>
            </w:r>
          </w:p>
        </w:tc>
        <w:tc>
          <w:tcPr>
            <w:tcW w:w="162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w:t>
            </w:r>
          </w:p>
        </w:tc>
        <w:tc>
          <w:tcPr>
            <w:tcW w:w="207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4283E" w:rsidRPr="00E8349B" w:rsidTr="00507532">
        <w:tc>
          <w:tcPr>
            <w:cnfStyle w:val="001000000000" w:firstRow="0" w:lastRow="0" w:firstColumn="1" w:lastColumn="0" w:oddVBand="0" w:evenVBand="0" w:oddHBand="0" w:evenHBand="0" w:firstRowFirstColumn="0" w:firstRowLastColumn="0" w:lastRowFirstColumn="0" w:lastRowLastColumn="0"/>
            <w:tcW w:w="2425" w:type="dxa"/>
            <w:hideMark/>
          </w:tcPr>
          <w:p w:rsidR="0054283E" w:rsidRPr="00E8349B" w:rsidRDefault="0054283E" w:rsidP="0054283E">
            <w:pPr>
              <w:rPr>
                <w:rFonts w:eastAsia="Times New Roman" w:cstheme="minorHAnsi"/>
                <w:color w:val="000000"/>
                <w:sz w:val="18"/>
                <w:szCs w:val="18"/>
              </w:rPr>
            </w:pPr>
            <w:r w:rsidRPr="00E8349B">
              <w:rPr>
                <w:rFonts w:eastAsia="Times New Roman" w:cstheme="minorHAnsi"/>
                <w:color w:val="000000"/>
                <w:sz w:val="18"/>
                <w:szCs w:val="18"/>
              </w:rPr>
              <w:t>SOLARIS 10 SPARC STIG V1R15</w:t>
            </w:r>
          </w:p>
        </w:tc>
        <w:tc>
          <w:tcPr>
            <w:tcW w:w="234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GEN000600</w:t>
            </w:r>
          </w:p>
        </w:tc>
        <w:tc>
          <w:tcPr>
            <w:tcW w:w="90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V-11948</w:t>
            </w:r>
          </w:p>
        </w:tc>
        <w:tc>
          <w:tcPr>
            <w:tcW w:w="162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w:t>
            </w:r>
          </w:p>
        </w:tc>
        <w:tc>
          <w:tcPr>
            <w:tcW w:w="207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4283E" w:rsidRPr="00E8349B" w:rsidTr="00507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hideMark/>
          </w:tcPr>
          <w:p w:rsidR="0054283E" w:rsidRPr="00E8349B" w:rsidRDefault="0054283E" w:rsidP="0054283E">
            <w:pPr>
              <w:rPr>
                <w:rFonts w:eastAsia="Times New Roman" w:cstheme="minorHAnsi"/>
                <w:color w:val="000000"/>
                <w:sz w:val="18"/>
                <w:szCs w:val="18"/>
              </w:rPr>
            </w:pPr>
            <w:r w:rsidRPr="00E8349B">
              <w:rPr>
                <w:rFonts w:eastAsia="Times New Roman" w:cstheme="minorHAnsi"/>
                <w:color w:val="000000"/>
                <w:sz w:val="18"/>
                <w:szCs w:val="18"/>
              </w:rPr>
              <w:t>SOLARIS 10 X86 STIG V1R15</w:t>
            </w:r>
          </w:p>
        </w:tc>
        <w:tc>
          <w:tcPr>
            <w:tcW w:w="234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GEN000600</w:t>
            </w:r>
          </w:p>
        </w:tc>
        <w:tc>
          <w:tcPr>
            <w:tcW w:w="90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V-11948</w:t>
            </w:r>
          </w:p>
        </w:tc>
        <w:tc>
          <w:tcPr>
            <w:tcW w:w="162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w:t>
            </w:r>
          </w:p>
        </w:tc>
        <w:tc>
          <w:tcPr>
            <w:tcW w:w="207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4283E" w:rsidRPr="00E8349B" w:rsidTr="00507532">
        <w:tc>
          <w:tcPr>
            <w:cnfStyle w:val="001000000000" w:firstRow="0" w:lastRow="0" w:firstColumn="1" w:lastColumn="0" w:oddVBand="0" w:evenVBand="0" w:oddHBand="0" w:evenHBand="0" w:firstRowFirstColumn="0" w:firstRowLastColumn="0" w:lastRowFirstColumn="0" w:lastRowLastColumn="0"/>
            <w:tcW w:w="2425" w:type="dxa"/>
            <w:hideMark/>
          </w:tcPr>
          <w:p w:rsidR="0054283E" w:rsidRPr="00E8349B" w:rsidRDefault="0054283E" w:rsidP="0054283E">
            <w:pPr>
              <w:rPr>
                <w:rFonts w:eastAsia="Times New Roman" w:cstheme="minorHAnsi"/>
                <w:color w:val="000000"/>
                <w:sz w:val="18"/>
                <w:szCs w:val="18"/>
              </w:rPr>
            </w:pPr>
            <w:r w:rsidRPr="00E8349B">
              <w:rPr>
                <w:rFonts w:eastAsia="Times New Roman" w:cstheme="minorHAnsi"/>
                <w:color w:val="000000"/>
                <w:sz w:val="18"/>
                <w:szCs w:val="18"/>
              </w:rPr>
              <w:t>Solaris 11 SPARC STIG V1R8</w:t>
            </w:r>
          </w:p>
        </w:tc>
        <w:tc>
          <w:tcPr>
            <w:tcW w:w="234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SRG-OS-000069</w:t>
            </w:r>
          </w:p>
        </w:tc>
        <w:tc>
          <w:tcPr>
            <w:tcW w:w="90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V-47971</w:t>
            </w:r>
          </w:p>
        </w:tc>
        <w:tc>
          <w:tcPr>
            <w:tcW w:w="162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w:t>
            </w:r>
          </w:p>
        </w:tc>
        <w:tc>
          <w:tcPr>
            <w:tcW w:w="207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4283E" w:rsidRPr="00E8349B" w:rsidTr="00507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hideMark/>
          </w:tcPr>
          <w:p w:rsidR="0054283E" w:rsidRPr="00E8349B" w:rsidRDefault="0054283E" w:rsidP="0054283E">
            <w:pPr>
              <w:rPr>
                <w:rFonts w:eastAsia="Times New Roman" w:cstheme="minorHAnsi"/>
                <w:color w:val="000000"/>
                <w:sz w:val="18"/>
                <w:szCs w:val="18"/>
              </w:rPr>
            </w:pPr>
            <w:r w:rsidRPr="00E8349B">
              <w:rPr>
                <w:rFonts w:eastAsia="Times New Roman" w:cstheme="minorHAnsi"/>
                <w:color w:val="000000"/>
                <w:sz w:val="18"/>
                <w:szCs w:val="18"/>
              </w:rPr>
              <w:t>Solaris 11 X86 STIG V1R8</w:t>
            </w:r>
          </w:p>
        </w:tc>
        <w:tc>
          <w:tcPr>
            <w:tcW w:w="234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SRG-OS-000069</w:t>
            </w:r>
          </w:p>
        </w:tc>
        <w:tc>
          <w:tcPr>
            <w:tcW w:w="90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V-47971</w:t>
            </w:r>
          </w:p>
        </w:tc>
        <w:tc>
          <w:tcPr>
            <w:tcW w:w="162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w:t>
            </w:r>
          </w:p>
        </w:tc>
        <w:tc>
          <w:tcPr>
            <w:tcW w:w="207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4283E" w:rsidRPr="00E8349B" w:rsidTr="00507532">
        <w:tc>
          <w:tcPr>
            <w:cnfStyle w:val="001000000000" w:firstRow="0" w:lastRow="0" w:firstColumn="1" w:lastColumn="0" w:oddVBand="0" w:evenVBand="0" w:oddHBand="0" w:evenHBand="0" w:firstRowFirstColumn="0" w:firstRowLastColumn="0" w:lastRowFirstColumn="0" w:lastRowLastColumn="0"/>
            <w:tcW w:w="2425" w:type="dxa"/>
            <w:hideMark/>
          </w:tcPr>
          <w:p w:rsidR="0054283E" w:rsidRPr="00E8349B" w:rsidRDefault="0054283E" w:rsidP="0054283E">
            <w:pPr>
              <w:rPr>
                <w:rFonts w:eastAsia="Times New Roman" w:cstheme="minorHAnsi"/>
                <w:color w:val="000000"/>
                <w:sz w:val="18"/>
                <w:szCs w:val="18"/>
              </w:rPr>
            </w:pPr>
            <w:r w:rsidRPr="00E8349B">
              <w:rPr>
                <w:rFonts w:eastAsia="Times New Roman" w:cstheme="minorHAnsi"/>
                <w:color w:val="000000"/>
                <w:sz w:val="18"/>
                <w:szCs w:val="18"/>
              </w:rPr>
              <w:t>Trend Micro Deep Security 9.x STIG V1R1</w:t>
            </w:r>
          </w:p>
        </w:tc>
        <w:tc>
          <w:tcPr>
            <w:tcW w:w="234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SRG-APP-000166</w:t>
            </w:r>
          </w:p>
        </w:tc>
        <w:tc>
          <w:tcPr>
            <w:tcW w:w="90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V-65917</w:t>
            </w:r>
          </w:p>
        </w:tc>
        <w:tc>
          <w:tcPr>
            <w:tcW w:w="162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w:t>
            </w:r>
          </w:p>
        </w:tc>
        <w:tc>
          <w:tcPr>
            <w:tcW w:w="207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4283E" w:rsidRPr="00E8349B" w:rsidTr="00507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hideMark/>
          </w:tcPr>
          <w:p w:rsidR="0054283E" w:rsidRPr="00E8349B" w:rsidRDefault="0054283E" w:rsidP="0054283E">
            <w:pPr>
              <w:rPr>
                <w:rFonts w:eastAsia="Times New Roman" w:cstheme="minorHAnsi"/>
                <w:color w:val="000000"/>
                <w:sz w:val="18"/>
                <w:szCs w:val="18"/>
              </w:rPr>
            </w:pPr>
            <w:r w:rsidRPr="00E8349B">
              <w:rPr>
                <w:rFonts w:eastAsia="Times New Roman" w:cstheme="minorHAnsi"/>
                <w:color w:val="000000"/>
                <w:sz w:val="18"/>
                <w:szCs w:val="18"/>
              </w:rPr>
              <w:t>VMware NSX Manager STIG V1R1</w:t>
            </w:r>
          </w:p>
        </w:tc>
        <w:tc>
          <w:tcPr>
            <w:tcW w:w="234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SRG-APP-000166-NDM-000254</w:t>
            </w:r>
          </w:p>
        </w:tc>
        <w:tc>
          <w:tcPr>
            <w:tcW w:w="90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V-69179</w:t>
            </w:r>
          </w:p>
        </w:tc>
        <w:tc>
          <w:tcPr>
            <w:tcW w:w="162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w:t>
            </w:r>
          </w:p>
        </w:tc>
        <w:tc>
          <w:tcPr>
            <w:tcW w:w="207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4283E" w:rsidRPr="00E8349B" w:rsidTr="00507532">
        <w:tc>
          <w:tcPr>
            <w:cnfStyle w:val="001000000000" w:firstRow="0" w:lastRow="0" w:firstColumn="1" w:lastColumn="0" w:oddVBand="0" w:evenVBand="0" w:oddHBand="0" w:evenHBand="0" w:firstRowFirstColumn="0" w:firstRowLastColumn="0" w:lastRowFirstColumn="0" w:lastRowLastColumn="0"/>
            <w:tcW w:w="2425" w:type="dxa"/>
            <w:hideMark/>
          </w:tcPr>
          <w:p w:rsidR="0054283E" w:rsidRPr="00E8349B" w:rsidRDefault="0054283E" w:rsidP="0054283E">
            <w:pPr>
              <w:rPr>
                <w:rFonts w:eastAsia="Times New Roman" w:cstheme="minorHAnsi"/>
                <w:color w:val="000000"/>
                <w:sz w:val="18"/>
                <w:szCs w:val="18"/>
              </w:rPr>
            </w:pPr>
            <w:r w:rsidRPr="00E8349B">
              <w:rPr>
                <w:rFonts w:eastAsia="Times New Roman" w:cstheme="minorHAnsi"/>
                <w:color w:val="000000"/>
                <w:sz w:val="18"/>
                <w:szCs w:val="18"/>
              </w:rPr>
              <w:t xml:space="preserve">VMware vSphere </w:t>
            </w:r>
            <w:proofErr w:type="spellStart"/>
            <w:r w:rsidRPr="00E8349B">
              <w:rPr>
                <w:rFonts w:eastAsia="Times New Roman" w:cstheme="minorHAnsi"/>
                <w:color w:val="000000"/>
                <w:sz w:val="18"/>
                <w:szCs w:val="18"/>
              </w:rPr>
              <w:t>ESXi</w:t>
            </w:r>
            <w:proofErr w:type="spellEnd"/>
            <w:r w:rsidRPr="00E8349B">
              <w:rPr>
                <w:rFonts w:eastAsia="Times New Roman" w:cstheme="minorHAnsi"/>
                <w:color w:val="000000"/>
                <w:sz w:val="18"/>
                <w:szCs w:val="18"/>
              </w:rPr>
              <w:t xml:space="preserve"> 6.0 STIG V1R2</w:t>
            </w:r>
          </w:p>
        </w:tc>
        <w:tc>
          <w:tcPr>
            <w:tcW w:w="234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SRG-OS-000069-VMM-000360</w:t>
            </w:r>
          </w:p>
        </w:tc>
        <w:tc>
          <w:tcPr>
            <w:tcW w:w="90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V-63231</w:t>
            </w:r>
          </w:p>
        </w:tc>
        <w:tc>
          <w:tcPr>
            <w:tcW w:w="162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w:t>
            </w:r>
          </w:p>
        </w:tc>
        <w:tc>
          <w:tcPr>
            <w:tcW w:w="207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4283E" w:rsidRPr="00E8349B" w:rsidTr="00507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hideMark/>
          </w:tcPr>
          <w:p w:rsidR="0054283E" w:rsidRPr="00E8349B" w:rsidRDefault="0054283E" w:rsidP="0054283E">
            <w:pPr>
              <w:rPr>
                <w:rFonts w:eastAsia="Times New Roman" w:cstheme="minorHAnsi"/>
                <w:color w:val="000000"/>
                <w:sz w:val="18"/>
                <w:szCs w:val="18"/>
              </w:rPr>
            </w:pPr>
            <w:r w:rsidRPr="00E8349B">
              <w:rPr>
                <w:rFonts w:eastAsia="Times New Roman" w:cstheme="minorHAnsi"/>
                <w:color w:val="000000"/>
                <w:sz w:val="18"/>
                <w:szCs w:val="18"/>
              </w:rPr>
              <w:t>VMware vSphere vCenter Server Version 6 STIG V1R2</w:t>
            </w:r>
          </w:p>
        </w:tc>
        <w:tc>
          <w:tcPr>
            <w:tcW w:w="234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SRG-APP-000166</w:t>
            </w:r>
          </w:p>
        </w:tc>
        <w:tc>
          <w:tcPr>
            <w:tcW w:w="90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V-64017</w:t>
            </w:r>
          </w:p>
        </w:tc>
        <w:tc>
          <w:tcPr>
            <w:tcW w:w="162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w:t>
            </w:r>
          </w:p>
        </w:tc>
        <w:tc>
          <w:tcPr>
            <w:tcW w:w="207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4283E" w:rsidRPr="00E8349B" w:rsidTr="00507532">
        <w:tc>
          <w:tcPr>
            <w:cnfStyle w:val="001000000000" w:firstRow="0" w:lastRow="0" w:firstColumn="1" w:lastColumn="0" w:oddVBand="0" w:evenVBand="0" w:oddHBand="0" w:evenHBand="0" w:firstRowFirstColumn="0" w:firstRowLastColumn="0" w:lastRowFirstColumn="0" w:lastRowLastColumn="0"/>
            <w:tcW w:w="2425" w:type="dxa"/>
            <w:hideMark/>
          </w:tcPr>
          <w:p w:rsidR="0054283E" w:rsidRPr="00E8349B" w:rsidRDefault="0054283E" w:rsidP="0054283E">
            <w:pPr>
              <w:rPr>
                <w:rFonts w:eastAsia="Times New Roman" w:cstheme="minorHAnsi"/>
                <w:color w:val="000000"/>
                <w:sz w:val="18"/>
                <w:szCs w:val="18"/>
              </w:rPr>
            </w:pPr>
            <w:r w:rsidRPr="00E8349B">
              <w:rPr>
                <w:rFonts w:eastAsia="Times New Roman" w:cstheme="minorHAnsi"/>
                <w:color w:val="000000"/>
                <w:sz w:val="18"/>
                <w:szCs w:val="18"/>
              </w:rPr>
              <w:t>Windows 10 STIG V1R5</w:t>
            </w:r>
          </w:p>
        </w:tc>
        <w:tc>
          <w:tcPr>
            <w:tcW w:w="234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WN10-AC-000040</w:t>
            </w:r>
          </w:p>
        </w:tc>
        <w:tc>
          <w:tcPr>
            <w:tcW w:w="90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V-63427</w:t>
            </w:r>
          </w:p>
        </w:tc>
        <w:tc>
          <w:tcPr>
            <w:tcW w:w="162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 CCI-000193, CCI-000194, CCI-001619</w:t>
            </w:r>
          </w:p>
        </w:tc>
        <w:tc>
          <w:tcPr>
            <w:tcW w:w="207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4283E" w:rsidRPr="00E8349B" w:rsidTr="00507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hideMark/>
          </w:tcPr>
          <w:p w:rsidR="0054283E" w:rsidRPr="00E8349B" w:rsidRDefault="0054283E" w:rsidP="0054283E">
            <w:pPr>
              <w:rPr>
                <w:rFonts w:eastAsia="Times New Roman" w:cstheme="minorHAnsi"/>
                <w:color w:val="000000"/>
                <w:sz w:val="18"/>
                <w:szCs w:val="18"/>
              </w:rPr>
            </w:pPr>
            <w:r w:rsidRPr="00E8349B">
              <w:rPr>
                <w:rFonts w:eastAsia="Times New Roman" w:cstheme="minorHAnsi"/>
                <w:color w:val="000000"/>
                <w:sz w:val="18"/>
                <w:szCs w:val="18"/>
              </w:rPr>
              <w:t>Windows Server 2008 R2 Domain Controller STIG V1R21</w:t>
            </w:r>
          </w:p>
        </w:tc>
        <w:tc>
          <w:tcPr>
            <w:tcW w:w="234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Microsoft Strong Password Filtering</w:t>
            </w:r>
          </w:p>
        </w:tc>
        <w:tc>
          <w:tcPr>
            <w:tcW w:w="90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V-1150</w:t>
            </w:r>
          </w:p>
        </w:tc>
        <w:tc>
          <w:tcPr>
            <w:tcW w:w="162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 CCI-000193, CCI-000194, CCI-001619</w:t>
            </w:r>
          </w:p>
        </w:tc>
        <w:tc>
          <w:tcPr>
            <w:tcW w:w="207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4283E" w:rsidRPr="00E8349B" w:rsidTr="00507532">
        <w:tc>
          <w:tcPr>
            <w:cnfStyle w:val="001000000000" w:firstRow="0" w:lastRow="0" w:firstColumn="1" w:lastColumn="0" w:oddVBand="0" w:evenVBand="0" w:oddHBand="0" w:evenHBand="0" w:firstRowFirstColumn="0" w:firstRowLastColumn="0" w:lastRowFirstColumn="0" w:lastRowLastColumn="0"/>
            <w:tcW w:w="2425" w:type="dxa"/>
            <w:hideMark/>
          </w:tcPr>
          <w:p w:rsidR="0054283E" w:rsidRPr="00E8349B" w:rsidRDefault="0054283E" w:rsidP="0054283E">
            <w:pPr>
              <w:rPr>
                <w:rFonts w:eastAsia="Times New Roman" w:cstheme="minorHAnsi"/>
                <w:color w:val="000000"/>
                <w:sz w:val="18"/>
                <w:szCs w:val="18"/>
              </w:rPr>
            </w:pPr>
            <w:r w:rsidRPr="00E8349B">
              <w:rPr>
                <w:rFonts w:eastAsia="Times New Roman" w:cstheme="minorHAnsi"/>
                <w:color w:val="000000"/>
                <w:sz w:val="18"/>
                <w:szCs w:val="18"/>
              </w:rPr>
              <w:t>Windows Server 2008 R2 Member Server STIG V1R22</w:t>
            </w:r>
          </w:p>
        </w:tc>
        <w:tc>
          <w:tcPr>
            <w:tcW w:w="234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Microsoft Strong Password Filtering</w:t>
            </w:r>
          </w:p>
        </w:tc>
        <w:tc>
          <w:tcPr>
            <w:tcW w:w="90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V-1150</w:t>
            </w:r>
          </w:p>
        </w:tc>
        <w:tc>
          <w:tcPr>
            <w:tcW w:w="162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 CCI-000193, CCI-000194, CCI-001619</w:t>
            </w:r>
          </w:p>
        </w:tc>
        <w:tc>
          <w:tcPr>
            <w:tcW w:w="207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4283E" w:rsidRPr="00E8349B" w:rsidTr="00507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hideMark/>
          </w:tcPr>
          <w:p w:rsidR="0054283E" w:rsidRPr="00E8349B" w:rsidRDefault="0054283E" w:rsidP="0054283E">
            <w:pPr>
              <w:rPr>
                <w:rFonts w:eastAsia="Times New Roman" w:cstheme="minorHAnsi"/>
                <w:color w:val="000000"/>
                <w:sz w:val="18"/>
                <w:szCs w:val="18"/>
              </w:rPr>
            </w:pPr>
            <w:r w:rsidRPr="00E8349B">
              <w:rPr>
                <w:rFonts w:eastAsia="Times New Roman" w:cstheme="minorHAnsi"/>
                <w:color w:val="000000"/>
                <w:sz w:val="18"/>
                <w:szCs w:val="18"/>
              </w:rPr>
              <w:t>Windows Server 2012 / 2012 R2 Domain Controller STIG V2R5</w:t>
            </w:r>
          </w:p>
        </w:tc>
        <w:tc>
          <w:tcPr>
            <w:tcW w:w="234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Microsoft Strong Password Filtering</w:t>
            </w:r>
          </w:p>
        </w:tc>
        <w:tc>
          <w:tcPr>
            <w:tcW w:w="90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V-1150</w:t>
            </w:r>
          </w:p>
        </w:tc>
        <w:tc>
          <w:tcPr>
            <w:tcW w:w="162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 CCI-000193, CCI-000194, CCI-001619</w:t>
            </w:r>
          </w:p>
        </w:tc>
        <w:tc>
          <w:tcPr>
            <w:tcW w:w="207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4283E" w:rsidRPr="00E8349B" w:rsidTr="00507532">
        <w:tc>
          <w:tcPr>
            <w:cnfStyle w:val="001000000000" w:firstRow="0" w:lastRow="0" w:firstColumn="1" w:lastColumn="0" w:oddVBand="0" w:evenVBand="0" w:oddHBand="0" w:evenHBand="0" w:firstRowFirstColumn="0" w:firstRowLastColumn="0" w:lastRowFirstColumn="0" w:lastRowLastColumn="0"/>
            <w:tcW w:w="2425" w:type="dxa"/>
            <w:hideMark/>
          </w:tcPr>
          <w:p w:rsidR="0054283E" w:rsidRPr="00E8349B" w:rsidRDefault="0054283E" w:rsidP="0054283E">
            <w:pPr>
              <w:rPr>
                <w:rFonts w:eastAsia="Times New Roman" w:cstheme="minorHAnsi"/>
                <w:color w:val="000000"/>
                <w:sz w:val="18"/>
                <w:szCs w:val="18"/>
              </w:rPr>
            </w:pPr>
            <w:r w:rsidRPr="00E8349B">
              <w:rPr>
                <w:rFonts w:eastAsia="Times New Roman" w:cstheme="minorHAnsi"/>
                <w:color w:val="000000"/>
                <w:sz w:val="18"/>
                <w:szCs w:val="18"/>
              </w:rPr>
              <w:t>Windows Server 2012 / 2012 R2 Domain Controller STIG V2R5</w:t>
            </w:r>
          </w:p>
        </w:tc>
        <w:tc>
          <w:tcPr>
            <w:tcW w:w="234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Microsoft Strong Password Filtering</w:t>
            </w:r>
          </w:p>
        </w:tc>
        <w:tc>
          <w:tcPr>
            <w:tcW w:w="90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V-1150</w:t>
            </w:r>
          </w:p>
        </w:tc>
        <w:tc>
          <w:tcPr>
            <w:tcW w:w="162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 CCI-000193, CCI-000194, CCI-001619</w:t>
            </w:r>
          </w:p>
        </w:tc>
        <w:tc>
          <w:tcPr>
            <w:tcW w:w="207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4283E" w:rsidRPr="00E8349B" w:rsidTr="00507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hideMark/>
          </w:tcPr>
          <w:p w:rsidR="0054283E" w:rsidRPr="00E8349B" w:rsidRDefault="0054283E" w:rsidP="0054283E">
            <w:pPr>
              <w:rPr>
                <w:rFonts w:eastAsia="Times New Roman" w:cstheme="minorHAnsi"/>
                <w:color w:val="000000"/>
                <w:sz w:val="18"/>
                <w:szCs w:val="18"/>
              </w:rPr>
            </w:pPr>
            <w:r w:rsidRPr="00E8349B">
              <w:rPr>
                <w:rFonts w:eastAsia="Times New Roman" w:cstheme="minorHAnsi"/>
                <w:color w:val="000000"/>
                <w:sz w:val="18"/>
                <w:szCs w:val="18"/>
              </w:rPr>
              <w:lastRenderedPageBreak/>
              <w:t>Windows Server 2012 / 2012 R2 Member Server STIG V2R5</w:t>
            </w:r>
          </w:p>
        </w:tc>
        <w:tc>
          <w:tcPr>
            <w:tcW w:w="234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Microsoft Strong Password Filtering</w:t>
            </w:r>
          </w:p>
        </w:tc>
        <w:tc>
          <w:tcPr>
            <w:tcW w:w="90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V-1150</w:t>
            </w:r>
          </w:p>
        </w:tc>
        <w:tc>
          <w:tcPr>
            <w:tcW w:w="162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 CCI-000193, CCI-000194, CCI-001619</w:t>
            </w:r>
          </w:p>
        </w:tc>
        <w:tc>
          <w:tcPr>
            <w:tcW w:w="207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4283E" w:rsidRPr="00E8349B" w:rsidTr="00507532">
        <w:tc>
          <w:tcPr>
            <w:cnfStyle w:val="001000000000" w:firstRow="0" w:lastRow="0" w:firstColumn="1" w:lastColumn="0" w:oddVBand="0" w:evenVBand="0" w:oddHBand="0" w:evenHBand="0" w:firstRowFirstColumn="0" w:firstRowLastColumn="0" w:lastRowFirstColumn="0" w:lastRowLastColumn="0"/>
            <w:tcW w:w="2425" w:type="dxa"/>
            <w:hideMark/>
          </w:tcPr>
          <w:p w:rsidR="0054283E" w:rsidRPr="00E8349B" w:rsidRDefault="0054283E" w:rsidP="0054283E">
            <w:pPr>
              <w:rPr>
                <w:rFonts w:eastAsia="Times New Roman" w:cstheme="minorHAnsi"/>
                <w:color w:val="000000"/>
                <w:sz w:val="18"/>
                <w:szCs w:val="18"/>
              </w:rPr>
            </w:pPr>
            <w:r w:rsidRPr="00E8349B">
              <w:rPr>
                <w:rFonts w:eastAsia="Times New Roman" w:cstheme="minorHAnsi"/>
                <w:color w:val="000000"/>
                <w:sz w:val="18"/>
                <w:szCs w:val="18"/>
              </w:rPr>
              <w:t>Windows Server 2012 / 2012 R2 Member Server STIG V2R5</w:t>
            </w:r>
          </w:p>
        </w:tc>
        <w:tc>
          <w:tcPr>
            <w:tcW w:w="234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Microsoft Strong Password Filtering</w:t>
            </w:r>
          </w:p>
        </w:tc>
        <w:tc>
          <w:tcPr>
            <w:tcW w:w="90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V-1150</w:t>
            </w:r>
          </w:p>
        </w:tc>
        <w:tc>
          <w:tcPr>
            <w:tcW w:w="162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 CCI-000193, CCI-000194, CCI-001619</w:t>
            </w:r>
          </w:p>
        </w:tc>
        <w:tc>
          <w:tcPr>
            <w:tcW w:w="207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4283E" w:rsidRPr="00E8349B" w:rsidTr="005075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hideMark/>
          </w:tcPr>
          <w:p w:rsidR="0054283E" w:rsidRPr="00E8349B" w:rsidRDefault="0054283E" w:rsidP="0054283E">
            <w:pPr>
              <w:rPr>
                <w:rFonts w:eastAsia="Times New Roman" w:cstheme="minorHAnsi"/>
                <w:color w:val="000000"/>
                <w:sz w:val="18"/>
                <w:szCs w:val="18"/>
              </w:rPr>
            </w:pPr>
            <w:r w:rsidRPr="00E8349B">
              <w:rPr>
                <w:rFonts w:eastAsia="Times New Roman" w:cstheme="minorHAnsi"/>
                <w:color w:val="000000"/>
                <w:sz w:val="18"/>
                <w:szCs w:val="18"/>
              </w:rPr>
              <w:t>Windows 7 STIG V1R29</w:t>
            </w:r>
          </w:p>
        </w:tc>
        <w:tc>
          <w:tcPr>
            <w:tcW w:w="234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Microsoft Strong Password Filtering</w:t>
            </w:r>
          </w:p>
        </w:tc>
        <w:tc>
          <w:tcPr>
            <w:tcW w:w="90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V-1150</w:t>
            </w:r>
          </w:p>
        </w:tc>
        <w:tc>
          <w:tcPr>
            <w:tcW w:w="162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 CCI-000193, CCI-000194, CCI-001619</w:t>
            </w:r>
          </w:p>
        </w:tc>
        <w:tc>
          <w:tcPr>
            <w:tcW w:w="2070" w:type="dxa"/>
            <w:hideMark/>
          </w:tcPr>
          <w:p w:rsidR="0054283E" w:rsidRPr="00E8349B" w:rsidRDefault="0054283E" w:rsidP="0054283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4283E" w:rsidRPr="00E8349B" w:rsidTr="00507532">
        <w:tc>
          <w:tcPr>
            <w:cnfStyle w:val="001000000000" w:firstRow="0" w:lastRow="0" w:firstColumn="1" w:lastColumn="0" w:oddVBand="0" w:evenVBand="0" w:oddHBand="0" w:evenHBand="0" w:firstRowFirstColumn="0" w:firstRowLastColumn="0" w:lastRowFirstColumn="0" w:lastRowLastColumn="0"/>
            <w:tcW w:w="2425" w:type="dxa"/>
            <w:hideMark/>
          </w:tcPr>
          <w:p w:rsidR="0054283E" w:rsidRPr="00E8349B" w:rsidRDefault="0054283E" w:rsidP="0054283E">
            <w:pPr>
              <w:rPr>
                <w:rFonts w:eastAsia="Times New Roman" w:cstheme="minorHAnsi"/>
                <w:color w:val="000000"/>
                <w:sz w:val="18"/>
                <w:szCs w:val="18"/>
              </w:rPr>
            </w:pPr>
            <w:r w:rsidRPr="00E8349B">
              <w:rPr>
                <w:rFonts w:eastAsia="Times New Roman" w:cstheme="minorHAnsi"/>
                <w:color w:val="000000"/>
                <w:sz w:val="18"/>
                <w:szCs w:val="18"/>
              </w:rPr>
              <w:t>Windows 8 / 8.1 STIG V1R15</w:t>
            </w:r>
          </w:p>
        </w:tc>
        <w:tc>
          <w:tcPr>
            <w:tcW w:w="234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Microsoft Strong Password Filtering</w:t>
            </w:r>
          </w:p>
        </w:tc>
        <w:tc>
          <w:tcPr>
            <w:tcW w:w="90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V-1150</w:t>
            </w:r>
          </w:p>
        </w:tc>
        <w:tc>
          <w:tcPr>
            <w:tcW w:w="162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 CCI-000193, CCI-000194, CCI-001619</w:t>
            </w:r>
          </w:p>
        </w:tc>
        <w:tc>
          <w:tcPr>
            <w:tcW w:w="2070" w:type="dxa"/>
            <w:hideMark/>
          </w:tcPr>
          <w:p w:rsidR="0054283E" w:rsidRPr="00E8349B" w:rsidRDefault="0054283E" w:rsidP="0054283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bl>
    <w:p w:rsidR="0054283E" w:rsidRPr="00E8349B" w:rsidRDefault="0054283E" w:rsidP="00470A3D">
      <w:pPr>
        <w:rPr>
          <w:rFonts w:cstheme="minorHAnsi"/>
        </w:rPr>
      </w:pPr>
    </w:p>
    <w:p w:rsidR="00507532" w:rsidRPr="00E8349B" w:rsidRDefault="00507532" w:rsidP="00507532">
      <w:pPr>
        <w:pStyle w:val="Heading3"/>
        <w:rPr>
          <w:rFonts w:asciiTheme="minorHAnsi" w:hAnsiTheme="minorHAnsi" w:cstheme="minorHAnsi"/>
          <w:b/>
          <w:sz w:val="22"/>
        </w:rPr>
      </w:pPr>
      <w:bookmarkStart w:id="33" w:name="_6.1.2_Lower_Case"/>
      <w:bookmarkStart w:id="34" w:name="_Toc462495555"/>
      <w:bookmarkEnd w:id="33"/>
      <w:r w:rsidRPr="00E8349B">
        <w:rPr>
          <w:rFonts w:asciiTheme="minorHAnsi" w:hAnsiTheme="minorHAnsi" w:cstheme="minorHAnsi"/>
          <w:b/>
          <w:sz w:val="22"/>
        </w:rPr>
        <w:t>6.1.2</w:t>
      </w:r>
      <w:r w:rsidRPr="00E8349B">
        <w:rPr>
          <w:rFonts w:asciiTheme="minorHAnsi" w:hAnsiTheme="minorHAnsi" w:cstheme="minorHAnsi"/>
          <w:b/>
          <w:sz w:val="22"/>
        </w:rPr>
        <w:tab/>
        <w:t>Lower Case Characters</w:t>
      </w:r>
      <w:bookmarkEnd w:id="34"/>
    </w:p>
    <w:p w:rsidR="00507532" w:rsidRPr="00E8349B" w:rsidRDefault="00507532" w:rsidP="00507532">
      <w:pPr>
        <w:spacing w:after="0"/>
        <w:jc w:val="both"/>
        <w:rPr>
          <w:rFonts w:cstheme="minorHAnsi"/>
        </w:rPr>
      </w:pPr>
      <w:r w:rsidRPr="00E8349B">
        <w:rPr>
          <w:rFonts w:cstheme="minorHAnsi"/>
        </w:rPr>
        <w:t>Is {ACRONYM} configured to enforce password complexity by the minimum number of lower case characters used?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507532" w:rsidRPr="00E8349B" w:rsidTr="00507532">
        <w:sdt>
          <w:sdtPr>
            <w:rPr>
              <w:rFonts w:cstheme="minorHAnsi"/>
            </w:rPr>
            <w:id w:val="-1891560398"/>
            <w14:checkbox>
              <w14:checked w14:val="0"/>
              <w14:checkedState w14:val="2612" w14:font="Verdana"/>
              <w14:uncheckedState w14:val="2610" w14:font="Verdana"/>
            </w14:checkbox>
          </w:sdtPr>
          <w:sdtEndPr/>
          <w:sdtContent>
            <w:tc>
              <w:tcPr>
                <w:tcW w:w="1525" w:type="dxa"/>
              </w:tcPr>
              <w:p w:rsidR="00507532" w:rsidRPr="00E8349B" w:rsidRDefault="00507532" w:rsidP="00507532">
                <w:pPr>
                  <w:jc w:val="right"/>
                  <w:rPr>
                    <w:rFonts w:cstheme="minorHAnsi"/>
                  </w:rPr>
                </w:pPr>
                <w:r w:rsidRPr="00E8349B">
                  <w:rPr>
                    <w:rFonts w:ascii="Segoe UI Symbol" w:eastAsia="Yu Gothic UI" w:hAnsi="Segoe UI Symbol" w:cs="Segoe UI Symbol"/>
                  </w:rPr>
                  <w:t>☐</w:t>
                </w:r>
              </w:p>
            </w:tc>
          </w:sdtContent>
        </w:sdt>
        <w:tc>
          <w:tcPr>
            <w:tcW w:w="7825" w:type="dxa"/>
          </w:tcPr>
          <w:p w:rsidR="00507532" w:rsidRPr="00E8349B" w:rsidRDefault="00507532" w:rsidP="00507532">
            <w:pPr>
              <w:jc w:val="both"/>
              <w:rPr>
                <w:rFonts w:cstheme="minorHAnsi"/>
              </w:rPr>
            </w:pPr>
            <w:r w:rsidRPr="00E8349B">
              <w:rPr>
                <w:rFonts w:cstheme="minorHAnsi"/>
              </w:rPr>
              <w:t>No</w:t>
            </w:r>
          </w:p>
        </w:tc>
      </w:tr>
      <w:tr w:rsidR="00507532" w:rsidRPr="00E8349B" w:rsidTr="00507532">
        <w:sdt>
          <w:sdtPr>
            <w:rPr>
              <w:rFonts w:cstheme="minorHAnsi"/>
            </w:rPr>
            <w:id w:val="101465494"/>
            <w14:checkbox>
              <w14:checked w14:val="0"/>
              <w14:checkedState w14:val="2612" w14:font="Verdana"/>
              <w14:uncheckedState w14:val="2610" w14:font="Verdana"/>
            </w14:checkbox>
          </w:sdtPr>
          <w:sdtEndPr/>
          <w:sdtContent>
            <w:tc>
              <w:tcPr>
                <w:tcW w:w="1525" w:type="dxa"/>
              </w:tcPr>
              <w:p w:rsidR="00507532" w:rsidRPr="00E8349B" w:rsidRDefault="00507532" w:rsidP="00507532">
                <w:pPr>
                  <w:jc w:val="right"/>
                  <w:rPr>
                    <w:rFonts w:cstheme="minorHAnsi"/>
                  </w:rPr>
                </w:pPr>
                <w:r w:rsidRPr="00E8349B">
                  <w:rPr>
                    <w:rFonts w:ascii="Segoe UI Symbol" w:eastAsia="MS Gothic" w:hAnsi="Segoe UI Symbol" w:cs="Segoe UI Symbol"/>
                  </w:rPr>
                  <w:t>☐</w:t>
                </w:r>
              </w:p>
            </w:tc>
          </w:sdtContent>
        </w:sdt>
        <w:tc>
          <w:tcPr>
            <w:tcW w:w="7825" w:type="dxa"/>
          </w:tcPr>
          <w:p w:rsidR="00507532" w:rsidRPr="00E8349B" w:rsidRDefault="00507532" w:rsidP="00507532">
            <w:pPr>
              <w:jc w:val="both"/>
              <w:rPr>
                <w:rFonts w:cstheme="minorHAnsi"/>
              </w:rPr>
            </w:pPr>
            <w:r w:rsidRPr="00E8349B">
              <w:rPr>
                <w:rFonts w:cstheme="minorHAnsi"/>
              </w:rPr>
              <w:t>Yes</w:t>
            </w:r>
          </w:p>
        </w:tc>
      </w:tr>
    </w:tbl>
    <w:p w:rsidR="00507532" w:rsidRPr="00E8349B" w:rsidRDefault="00507532" w:rsidP="00507532">
      <w:pPr>
        <w:spacing w:after="0"/>
        <w:jc w:val="both"/>
        <w:rPr>
          <w:rFonts w:cstheme="minorHAnsi"/>
          <w:highlight w:val="yellow"/>
        </w:rPr>
      </w:pPr>
      <w:r w:rsidRPr="00E8349B">
        <w:rPr>
          <w:rFonts w:cstheme="minorHAnsi"/>
          <w:highlight w:val="yellow"/>
        </w:rPr>
        <w:t>If no, delete following section.</w:t>
      </w:r>
    </w:p>
    <w:p w:rsidR="00507532" w:rsidRPr="00E8349B" w:rsidRDefault="00507532" w:rsidP="00507532">
      <w:pPr>
        <w:jc w:val="both"/>
        <w:rPr>
          <w:rFonts w:cstheme="minorHAnsi"/>
        </w:rPr>
      </w:pPr>
      <w:r w:rsidRPr="00E8349B">
        <w:rPr>
          <w:rFonts w:cstheme="minorHAnsi"/>
        </w:rPr>
        <w:t>{ACRONYM} is configured to enforce password complexity by the minimum number of lower case characters used through implementation of the following STIG/SRG requirements:</w:t>
      </w:r>
    </w:p>
    <w:p w:rsidR="00507532" w:rsidRPr="00E8349B" w:rsidRDefault="00507532" w:rsidP="00507532">
      <w:pPr>
        <w:jc w:val="both"/>
        <w:rPr>
          <w:rFonts w:cstheme="minorHAnsi"/>
          <w:b/>
          <w:color w:val="FF0000"/>
        </w:rPr>
      </w:pPr>
      <w:r w:rsidRPr="00E8349B">
        <w:rPr>
          <w:rFonts w:cstheme="minorHAnsi"/>
          <w:b/>
          <w:color w:val="FF0000"/>
        </w:rPr>
        <w:t>DELETE N/A STIGS</w:t>
      </w:r>
    </w:p>
    <w:tbl>
      <w:tblPr>
        <w:tblStyle w:val="ListTable3-Accent1"/>
        <w:tblW w:w="9355" w:type="dxa"/>
        <w:tblLook w:val="04A0" w:firstRow="1" w:lastRow="0" w:firstColumn="1" w:lastColumn="0" w:noHBand="0" w:noVBand="1"/>
      </w:tblPr>
      <w:tblGrid>
        <w:gridCol w:w="2425"/>
        <w:gridCol w:w="2340"/>
        <w:gridCol w:w="900"/>
        <w:gridCol w:w="1620"/>
        <w:gridCol w:w="2070"/>
      </w:tblGrid>
      <w:tr w:rsidR="00507532" w:rsidRPr="00E8349B" w:rsidTr="0050753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25" w:type="dxa"/>
            <w:noWrap/>
            <w:hideMark/>
          </w:tcPr>
          <w:p w:rsidR="00507532" w:rsidRPr="00E8349B" w:rsidRDefault="00507532" w:rsidP="00507532">
            <w:pPr>
              <w:rPr>
                <w:rFonts w:eastAsia="Times New Roman" w:cstheme="minorHAnsi"/>
                <w:color w:val="FFFFFF"/>
                <w:sz w:val="18"/>
                <w:szCs w:val="18"/>
              </w:rPr>
            </w:pPr>
            <w:r w:rsidRPr="00E8349B">
              <w:rPr>
                <w:rFonts w:eastAsia="Times New Roman" w:cstheme="minorHAnsi"/>
                <w:color w:val="FFFFFF"/>
                <w:sz w:val="18"/>
                <w:szCs w:val="18"/>
              </w:rPr>
              <w:t>STIG Source</w:t>
            </w:r>
          </w:p>
        </w:tc>
        <w:tc>
          <w:tcPr>
            <w:tcW w:w="2340" w:type="dxa"/>
            <w:noWrap/>
            <w:hideMark/>
          </w:tcPr>
          <w:p w:rsidR="00507532" w:rsidRPr="00E8349B" w:rsidRDefault="00507532" w:rsidP="00507532">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Title</w:t>
            </w:r>
          </w:p>
        </w:tc>
        <w:tc>
          <w:tcPr>
            <w:tcW w:w="900" w:type="dxa"/>
            <w:noWrap/>
            <w:hideMark/>
          </w:tcPr>
          <w:p w:rsidR="00507532" w:rsidRPr="00E8349B" w:rsidRDefault="00507532" w:rsidP="00507532">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Vuln ID</w:t>
            </w:r>
          </w:p>
        </w:tc>
        <w:tc>
          <w:tcPr>
            <w:tcW w:w="1620" w:type="dxa"/>
            <w:hideMark/>
          </w:tcPr>
          <w:p w:rsidR="00507532" w:rsidRPr="00E8349B" w:rsidRDefault="00507532" w:rsidP="00507532">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CCI</w:t>
            </w:r>
          </w:p>
        </w:tc>
        <w:tc>
          <w:tcPr>
            <w:tcW w:w="2070" w:type="dxa"/>
            <w:noWrap/>
            <w:hideMark/>
          </w:tcPr>
          <w:p w:rsidR="00507532" w:rsidRPr="00E8349B" w:rsidRDefault="00507532" w:rsidP="00507532">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Verification Method</w:t>
            </w: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BlackBerry 10 OS STIG V1R3</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SRG-OS-000070-MOS-000045</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V-38297</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CCI-000193</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 xml:space="preserve">VMware </w:t>
            </w:r>
            <w:proofErr w:type="spellStart"/>
            <w:r w:rsidRPr="00E8349B">
              <w:rPr>
                <w:rFonts w:eastAsia="Times New Roman" w:cstheme="minorHAnsi"/>
                <w:color w:val="000000"/>
                <w:sz w:val="18"/>
                <w:szCs w:val="18"/>
              </w:rPr>
              <w:t>ESXi</w:t>
            </w:r>
            <w:proofErr w:type="spellEnd"/>
            <w:r w:rsidRPr="00E8349B">
              <w:rPr>
                <w:rFonts w:eastAsia="Times New Roman" w:cstheme="minorHAnsi"/>
                <w:color w:val="000000"/>
                <w:sz w:val="18"/>
                <w:szCs w:val="18"/>
              </w:rPr>
              <w:t xml:space="preserve"> Server 5.0 STIG V1R9</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SRG-OS-000070</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V-39256</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CCI-000193</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 xml:space="preserve">VMware </w:t>
            </w:r>
            <w:proofErr w:type="spellStart"/>
            <w:r w:rsidRPr="00E8349B">
              <w:rPr>
                <w:rFonts w:eastAsia="Times New Roman" w:cstheme="minorHAnsi"/>
                <w:color w:val="000000"/>
                <w:sz w:val="18"/>
                <w:szCs w:val="18"/>
              </w:rPr>
              <w:t>ESXi</w:t>
            </w:r>
            <w:proofErr w:type="spellEnd"/>
            <w:r w:rsidRPr="00E8349B">
              <w:rPr>
                <w:rFonts w:eastAsia="Times New Roman" w:cstheme="minorHAnsi"/>
                <w:color w:val="000000"/>
                <w:sz w:val="18"/>
                <w:szCs w:val="18"/>
              </w:rPr>
              <w:t xml:space="preserve"> Server 5.0 STIG V1R9</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SRG-OS-000070</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V-39257</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CCI-000193</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F5 BIG-IP Device Management 11.x STIG V1R2</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SRG-APP-000167-NDM-000255</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V-60151</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CCI-000193</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General Purpose Operating System SRG V1R4</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SRG-OS-000070-GPOS-00038</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V-56691</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CCI-000193</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Google Search Appliance STIG V1R1</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SRG-APP-000167</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V-60777</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CCI-000193</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HP-UX 11.23 STIG V1R9</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GEN000610</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V-22305</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CCI-000193</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HP-UX 11.31 STIG V1R12</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GEN000610</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V-22305</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CCI-000193</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 xml:space="preserve">HP </w:t>
            </w:r>
            <w:proofErr w:type="spellStart"/>
            <w:r w:rsidRPr="00E8349B">
              <w:rPr>
                <w:rFonts w:eastAsia="Times New Roman" w:cstheme="minorHAnsi"/>
                <w:color w:val="000000"/>
                <w:sz w:val="18"/>
                <w:szCs w:val="18"/>
              </w:rPr>
              <w:t>FlexFabric</w:t>
            </w:r>
            <w:proofErr w:type="spellEnd"/>
            <w:r w:rsidRPr="00E8349B">
              <w:rPr>
                <w:rFonts w:eastAsia="Times New Roman" w:cstheme="minorHAnsi"/>
                <w:color w:val="000000"/>
                <w:sz w:val="18"/>
                <w:szCs w:val="18"/>
              </w:rPr>
              <w:t xml:space="preserve"> Switch NDM STIG V1R1</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SRG-APP-000167-NDM-000255</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V-66209</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CCI-000193</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IBM DataPower Network Device Management STIG V1R1</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SRG-APP-000167-NDM-000255</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V-65097</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CCI-000193</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2425" w:type="dxa"/>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IBM Hardware Management Console (HMC) STIG V1R5</w:t>
            </w:r>
          </w:p>
        </w:tc>
        <w:tc>
          <w:tcPr>
            <w:tcW w:w="2340" w:type="dxa"/>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HMC0140</w:t>
            </w:r>
          </w:p>
        </w:tc>
        <w:tc>
          <w:tcPr>
            <w:tcW w:w="900" w:type="dxa"/>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V-24360</w:t>
            </w:r>
          </w:p>
        </w:tc>
        <w:tc>
          <w:tcPr>
            <w:tcW w:w="1620" w:type="dxa"/>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 CCI-000193, CCI-000194, CCI-000195, CCI-</w:t>
            </w:r>
            <w:r w:rsidRPr="00E8349B">
              <w:rPr>
                <w:rFonts w:eastAsia="Times New Roman" w:cstheme="minorHAnsi"/>
                <w:color w:val="000000"/>
                <w:sz w:val="18"/>
                <w:szCs w:val="18"/>
              </w:rPr>
              <w:lastRenderedPageBreak/>
              <w:t>000205, CCI-001619</w:t>
            </w:r>
          </w:p>
        </w:tc>
        <w:tc>
          <w:tcPr>
            <w:tcW w:w="2070" w:type="dxa"/>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Juniper SRX SG NDM STIG V1R1</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SRG-APP-000167-NDM-000255</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V-66521</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CCI-000193</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Mainframe Product Security Requirements Guide V1R1</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SRG-APP-000167-MFP-000229</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V-68375</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CCI-000193</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720"/>
        </w:trPr>
        <w:tc>
          <w:tcPr>
            <w:cnfStyle w:val="001000000000" w:firstRow="0" w:lastRow="0" w:firstColumn="1" w:lastColumn="0" w:oddVBand="0" w:evenVBand="0" w:oddHBand="0" w:evenHBand="0" w:firstRowFirstColumn="0" w:firstRowLastColumn="0" w:lastRowFirstColumn="0" w:lastRowLastColumn="0"/>
            <w:tcW w:w="2425" w:type="dxa"/>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MS SQL Server 2014 Instance STIG V1R2</w:t>
            </w:r>
          </w:p>
        </w:tc>
        <w:tc>
          <w:tcPr>
            <w:tcW w:w="234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SRG-APP-000164-DB-000401</w:t>
            </w:r>
          </w:p>
        </w:tc>
        <w:tc>
          <w:tcPr>
            <w:tcW w:w="90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V-67943</w:t>
            </w:r>
          </w:p>
        </w:tc>
        <w:tc>
          <w:tcPr>
            <w:tcW w:w="162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 CCI-000193, CCI-000194, CCI-000195, CCI-000205, CCI-001619</w:t>
            </w:r>
          </w:p>
        </w:tc>
        <w:tc>
          <w:tcPr>
            <w:tcW w:w="207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Network Device Management Security Requirements Guide V2R6</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SRG-APP-000167-NDM-000255</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V-55121</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CCI-000193</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Oracle Database 11.2g STIG V1R8</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SRG-APP-000167-DB-000071</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V-52277</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CCI-000193</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Oracle Database 12c STIG V1R4</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SRG-APP-000167-DB-000071</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V-61725</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CCI-000193</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Oracle Linux 5 STIG V1R7</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GEN000610</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V-22305</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CCI-000193</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Oracle Linux 6 STIG V1R7</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SRG-OS-000070</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V-50917</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CCI-000193</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Oracle WebLogic Server 12c STIG V1R2</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SRG-APP-000167-AS-000115</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V-56285</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CCI-000193</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Palo Alto Networks NDM STIG V1R2</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SRG-APP-000167-NDM-000255</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V-62729</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CCI-000193</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 xml:space="preserve">BlackBerry </w:t>
            </w:r>
            <w:proofErr w:type="spellStart"/>
            <w:r w:rsidRPr="00E8349B">
              <w:rPr>
                <w:rFonts w:eastAsia="Times New Roman" w:cstheme="minorHAnsi"/>
                <w:color w:val="000000"/>
                <w:sz w:val="18"/>
                <w:szCs w:val="18"/>
              </w:rPr>
              <w:t>PlayBook</w:t>
            </w:r>
            <w:proofErr w:type="spellEnd"/>
            <w:r w:rsidRPr="00E8349B">
              <w:rPr>
                <w:rFonts w:eastAsia="Times New Roman" w:cstheme="minorHAnsi"/>
                <w:color w:val="000000"/>
                <w:sz w:val="18"/>
                <w:szCs w:val="18"/>
              </w:rPr>
              <w:t xml:space="preserve"> OS V2.1 STIG V1R2</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SRG-OS-000070-MOS-000045</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V-38708</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CCI-000193</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Red Hat Enterprise Linux 5 STIG V1R16</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GEN000610</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V-22305</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CCI-000193</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Red Hat Enterprise Linux 6 STIG V1R12</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SRG-OS-000070</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V-38571</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CCI-000193</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Red Hat Enterprise Linux 6 STIG V1R12</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SRG-OS-000070</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V-38571</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CCI-000193</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 xml:space="preserve">Riverbed </w:t>
            </w:r>
            <w:proofErr w:type="spellStart"/>
            <w:r w:rsidRPr="00E8349B">
              <w:rPr>
                <w:rFonts w:eastAsia="Times New Roman" w:cstheme="minorHAnsi"/>
                <w:color w:val="000000"/>
                <w:sz w:val="18"/>
                <w:szCs w:val="18"/>
              </w:rPr>
              <w:t>SteelHead</w:t>
            </w:r>
            <w:proofErr w:type="spellEnd"/>
            <w:r w:rsidRPr="00E8349B">
              <w:rPr>
                <w:rFonts w:eastAsia="Times New Roman" w:cstheme="minorHAnsi"/>
                <w:color w:val="000000"/>
                <w:sz w:val="18"/>
                <w:szCs w:val="18"/>
              </w:rPr>
              <w:t xml:space="preserve"> CX v8 NDM STIG V1R1</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SRG-APP-000167-NDM-000255</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V-62965</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CCI-000193</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SUSE Linux Enterprise Server v11 for System z V1R7</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GEN000610</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V-22305</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CCI-000193</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Solaris 11 SPARC STIG V1R8</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SRG-OS-000070</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V-47981</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CCI-000193</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Solaris 11 X86 STIG V1R8</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SRG-OS-000070</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V-47981</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CCI-000193</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SOLARIS 9 X86 STIG V1R9</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GEN000610</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V-22305</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CCI-000193</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Trend Micro Deep Security 9.x STIG V1R1</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SRG-APP-000167</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V-66047</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CCI-000193</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VMware NSX Manager STIG V1R1</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SRG-APP-000167-NDM-000255</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V-69181</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CCI-000193</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 xml:space="preserve">VMware vSphere </w:t>
            </w:r>
            <w:proofErr w:type="spellStart"/>
            <w:r w:rsidRPr="00E8349B">
              <w:rPr>
                <w:rFonts w:eastAsia="Times New Roman" w:cstheme="minorHAnsi"/>
                <w:color w:val="000000"/>
                <w:sz w:val="18"/>
                <w:szCs w:val="18"/>
              </w:rPr>
              <w:t>ESXi</w:t>
            </w:r>
            <w:proofErr w:type="spellEnd"/>
            <w:r w:rsidRPr="00E8349B">
              <w:rPr>
                <w:rFonts w:eastAsia="Times New Roman" w:cstheme="minorHAnsi"/>
                <w:color w:val="000000"/>
                <w:sz w:val="18"/>
                <w:szCs w:val="18"/>
              </w:rPr>
              <w:t xml:space="preserve"> 6.0 STIG V1R2</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SRG-OS-000070-VMM-000370</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V-63531</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CCI-000193</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VMware vSphere vCenter Server Version 6 STIG V1R2</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SRG-APP-000167</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V-64019</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CCI-000193</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425" w:type="dxa"/>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Windows 10 STIG V1R5</w:t>
            </w:r>
          </w:p>
        </w:tc>
        <w:tc>
          <w:tcPr>
            <w:tcW w:w="2340" w:type="dxa"/>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WN10-AC-000040</w:t>
            </w:r>
          </w:p>
        </w:tc>
        <w:tc>
          <w:tcPr>
            <w:tcW w:w="900" w:type="dxa"/>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V-63427</w:t>
            </w:r>
          </w:p>
        </w:tc>
        <w:tc>
          <w:tcPr>
            <w:tcW w:w="1620" w:type="dxa"/>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 CCI-000193, CCI-000194, CCI-001619</w:t>
            </w:r>
          </w:p>
        </w:tc>
        <w:tc>
          <w:tcPr>
            <w:tcW w:w="2070" w:type="dxa"/>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960"/>
        </w:trPr>
        <w:tc>
          <w:tcPr>
            <w:cnfStyle w:val="001000000000" w:firstRow="0" w:lastRow="0" w:firstColumn="1" w:lastColumn="0" w:oddVBand="0" w:evenVBand="0" w:oddHBand="0" w:evenHBand="0" w:firstRowFirstColumn="0" w:firstRowLastColumn="0" w:lastRowFirstColumn="0" w:lastRowLastColumn="0"/>
            <w:tcW w:w="2425" w:type="dxa"/>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lastRenderedPageBreak/>
              <w:t>Windows Server 2008 R2 Domain Controller STIG V1R21</w:t>
            </w:r>
          </w:p>
        </w:tc>
        <w:tc>
          <w:tcPr>
            <w:tcW w:w="234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Microsoft Strong Password Filtering</w:t>
            </w:r>
          </w:p>
        </w:tc>
        <w:tc>
          <w:tcPr>
            <w:tcW w:w="90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V-1150</w:t>
            </w:r>
          </w:p>
        </w:tc>
        <w:tc>
          <w:tcPr>
            <w:tcW w:w="162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 CCI-000193, CCI-000194, CCI-001619</w:t>
            </w:r>
          </w:p>
        </w:tc>
        <w:tc>
          <w:tcPr>
            <w:tcW w:w="207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2425" w:type="dxa"/>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Windows Server 2008 R2 Member Server STIG V1R22</w:t>
            </w:r>
          </w:p>
        </w:tc>
        <w:tc>
          <w:tcPr>
            <w:tcW w:w="2340" w:type="dxa"/>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Microsoft Strong Password Filtering</w:t>
            </w:r>
          </w:p>
        </w:tc>
        <w:tc>
          <w:tcPr>
            <w:tcW w:w="900" w:type="dxa"/>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V-1150</w:t>
            </w:r>
          </w:p>
        </w:tc>
        <w:tc>
          <w:tcPr>
            <w:tcW w:w="1620" w:type="dxa"/>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 CCI-000193, CCI-000194, CCI-001619</w:t>
            </w:r>
          </w:p>
        </w:tc>
        <w:tc>
          <w:tcPr>
            <w:tcW w:w="2070" w:type="dxa"/>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960"/>
        </w:trPr>
        <w:tc>
          <w:tcPr>
            <w:cnfStyle w:val="001000000000" w:firstRow="0" w:lastRow="0" w:firstColumn="1" w:lastColumn="0" w:oddVBand="0" w:evenVBand="0" w:oddHBand="0" w:evenHBand="0" w:firstRowFirstColumn="0" w:firstRowLastColumn="0" w:lastRowFirstColumn="0" w:lastRowLastColumn="0"/>
            <w:tcW w:w="2425" w:type="dxa"/>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Windows Server 2012 / 2012 R2 Domain Controller STIG V2R5</w:t>
            </w:r>
          </w:p>
        </w:tc>
        <w:tc>
          <w:tcPr>
            <w:tcW w:w="234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Microsoft Strong Password Filtering</w:t>
            </w:r>
          </w:p>
        </w:tc>
        <w:tc>
          <w:tcPr>
            <w:tcW w:w="90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V-1150</w:t>
            </w:r>
          </w:p>
        </w:tc>
        <w:tc>
          <w:tcPr>
            <w:tcW w:w="162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 CCI-000193, CCI-000194, CCI-001619</w:t>
            </w:r>
          </w:p>
        </w:tc>
        <w:tc>
          <w:tcPr>
            <w:tcW w:w="207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2425" w:type="dxa"/>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Windows Server 2012 / 2012 R2 Domain Controller STIG V2R5</w:t>
            </w:r>
          </w:p>
        </w:tc>
        <w:tc>
          <w:tcPr>
            <w:tcW w:w="2340" w:type="dxa"/>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Microsoft Strong Password Filtering</w:t>
            </w:r>
          </w:p>
        </w:tc>
        <w:tc>
          <w:tcPr>
            <w:tcW w:w="900" w:type="dxa"/>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V-1150</w:t>
            </w:r>
          </w:p>
        </w:tc>
        <w:tc>
          <w:tcPr>
            <w:tcW w:w="1620" w:type="dxa"/>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 CCI-000193, CCI-000194, CCI-001619</w:t>
            </w:r>
          </w:p>
        </w:tc>
        <w:tc>
          <w:tcPr>
            <w:tcW w:w="2070" w:type="dxa"/>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960"/>
        </w:trPr>
        <w:tc>
          <w:tcPr>
            <w:cnfStyle w:val="001000000000" w:firstRow="0" w:lastRow="0" w:firstColumn="1" w:lastColumn="0" w:oddVBand="0" w:evenVBand="0" w:oddHBand="0" w:evenHBand="0" w:firstRowFirstColumn="0" w:firstRowLastColumn="0" w:lastRowFirstColumn="0" w:lastRowLastColumn="0"/>
            <w:tcW w:w="2425" w:type="dxa"/>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Windows Server 2012 / 2012 R2 Member Server STIG V2R5</w:t>
            </w:r>
          </w:p>
        </w:tc>
        <w:tc>
          <w:tcPr>
            <w:tcW w:w="234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Microsoft Strong Password Filtering</w:t>
            </w:r>
          </w:p>
        </w:tc>
        <w:tc>
          <w:tcPr>
            <w:tcW w:w="90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V-1150</w:t>
            </w:r>
          </w:p>
        </w:tc>
        <w:tc>
          <w:tcPr>
            <w:tcW w:w="162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 CCI-000193, CCI-000194, CCI-001619</w:t>
            </w:r>
          </w:p>
        </w:tc>
        <w:tc>
          <w:tcPr>
            <w:tcW w:w="207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2425" w:type="dxa"/>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Windows Server 2012 / 2012 R2 Member Server STIG V2R5</w:t>
            </w:r>
          </w:p>
        </w:tc>
        <w:tc>
          <w:tcPr>
            <w:tcW w:w="2340" w:type="dxa"/>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Microsoft Strong Password Filtering</w:t>
            </w:r>
          </w:p>
        </w:tc>
        <w:tc>
          <w:tcPr>
            <w:tcW w:w="900" w:type="dxa"/>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V-1150</w:t>
            </w:r>
          </w:p>
        </w:tc>
        <w:tc>
          <w:tcPr>
            <w:tcW w:w="1620" w:type="dxa"/>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 CCI-000193, CCI-000194, CCI-001619</w:t>
            </w:r>
          </w:p>
        </w:tc>
        <w:tc>
          <w:tcPr>
            <w:tcW w:w="2070" w:type="dxa"/>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960"/>
        </w:trPr>
        <w:tc>
          <w:tcPr>
            <w:cnfStyle w:val="001000000000" w:firstRow="0" w:lastRow="0" w:firstColumn="1" w:lastColumn="0" w:oddVBand="0" w:evenVBand="0" w:oddHBand="0" w:evenHBand="0" w:firstRowFirstColumn="0" w:firstRowLastColumn="0" w:lastRowFirstColumn="0" w:lastRowLastColumn="0"/>
            <w:tcW w:w="2425" w:type="dxa"/>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Windows 7 STIG V1R29</w:t>
            </w:r>
          </w:p>
        </w:tc>
        <w:tc>
          <w:tcPr>
            <w:tcW w:w="234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Microsoft Strong Password Filtering</w:t>
            </w:r>
          </w:p>
        </w:tc>
        <w:tc>
          <w:tcPr>
            <w:tcW w:w="90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V-1150</w:t>
            </w:r>
          </w:p>
        </w:tc>
        <w:tc>
          <w:tcPr>
            <w:tcW w:w="162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 CCI-000193, CCI-000194, CCI-001619</w:t>
            </w:r>
          </w:p>
        </w:tc>
        <w:tc>
          <w:tcPr>
            <w:tcW w:w="207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2425" w:type="dxa"/>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Windows 8 / 8.1 STIG V1R15</w:t>
            </w:r>
          </w:p>
        </w:tc>
        <w:tc>
          <w:tcPr>
            <w:tcW w:w="2340" w:type="dxa"/>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Microsoft Strong Password Filtering</w:t>
            </w:r>
          </w:p>
        </w:tc>
        <w:tc>
          <w:tcPr>
            <w:tcW w:w="900" w:type="dxa"/>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V-1150</w:t>
            </w:r>
          </w:p>
        </w:tc>
        <w:tc>
          <w:tcPr>
            <w:tcW w:w="1620" w:type="dxa"/>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 CCI-000193, CCI-000194, CCI-001619</w:t>
            </w:r>
          </w:p>
        </w:tc>
        <w:tc>
          <w:tcPr>
            <w:tcW w:w="2070" w:type="dxa"/>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bl>
    <w:p w:rsidR="0054283E" w:rsidRPr="00E8349B" w:rsidRDefault="0054283E" w:rsidP="00470A3D">
      <w:pPr>
        <w:rPr>
          <w:rFonts w:cstheme="minorHAnsi"/>
        </w:rPr>
      </w:pPr>
    </w:p>
    <w:p w:rsidR="00507532" w:rsidRPr="00E8349B" w:rsidRDefault="00507532" w:rsidP="00507532">
      <w:pPr>
        <w:pStyle w:val="Heading3"/>
        <w:rPr>
          <w:rFonts w:asciiTheme="minorHAnsi" w:hAnsiTheme="minorHAnsi" w:cstheme="minorHAnsi"/>
          <w:b/>
          <w:sz w:val="22"/>
        </w:rPr>
      </w:pPr>
      <w:bookmarkStart w:id="35" w:name="_6.1.3_Numeric_Characters"/>
      <w:bookmarkStart w:id="36" w:name="_Toc462495556"/>
      <w:bookmarkEnd w:id="35"/>
      <w:r w:rsidRPr="00E8349B">
        <w:rPr>
          <w:rFonts w:asciiTheme="minorHAnsi" w:hAnsiTheme="minorHAnsi" w:cstheme="minorHAnsi"/>
          <w:b/>
          <w:sz w:val="22"/>
        </w:rPr>
        <w:t>6.1.3</w:t>
      </w:r>
      <w:r w:rsidRPr="00E8349B">
        <w:rPr>
          <w:rFonts w:asciiTheme="minorHAnsi" w:hAnsiTheme="minorHAnsi" w:cstheme="minorHAnsi"/>
          <w:b/>
          <w:sz w:val="22"/>
        </w:rPr>
        <w:tab/>
        <w:t>Numeric Characters</w:t>
      </w:r>
      <w:bookmarkEnd w:id="36"/>
    </w:p>
    <w:p w:rsidR="00507532" w:rsidRPr="00E8349B" w:rsidRDefault="00507532" w:rsidP="00507532">
      <w:pPr>
        <w:spacing w:after="0"/>
        <w:jc w:val="both"/>
        <w:rPr>
          <w:rFonts w:cstheme="minorHAnsi"/>
        </w:rPr>
      </w:pPr>
      <w:r w:rsidRPr="00E8349B">
        <w:rPr>
          <w:rFonts w:cstheme="minorHAnsi"/>
        </w:rPr>
        <w:t>Is {ACRONYM} configured to enforce password complexity by the minimum number of numeric characters used?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507532" w:rsidRPr="00E8349B" w:rsidTr="00507532">
        <w:sdt>
          <w:sdtPr>
            <w:rPr>
              <w:rFonts w:cstheme="minorHAnsi"/>
            </w:rPr>
            <w:id w:val="-222677811"/>
            <w14:checkbox>
              <w14:checked w14:val="0"/>
              <w14:checkedState w14:val="2612" w14:font="Verdana"/>
              <w14:uncheckedState w14:val="2610" w14:font="Verdana"/>
            </w14:checkbox>
          </w:sdtPr>
          <w:sdtEndPr/>
          <w:sdtContent>
            <w:tc>
              <w:tcPr>
                <w:tcW w:w="1525" w:type="dxa"/>
              </w:tcPr>
              <w:p w:rsidR="00507532" w:rsidRPr="00E8349B" w:rsidRDefault="00507532" w:rsidP="00507532">
                <w:pPr>
                  <w:jc w:val="right"/>
                  <w:rPr>
                    <w:rFonts w:cstheme="minorHAnsi"/>
                  </w:rPr>
                </w:pPr>
                <w:r w:rsidRPr="00E8349B">
                  <w:rPr>
                    <w:rFonts w:ascii="Segoe UI Symbol" w:eastAsia="Yu Gothic UI" w:hAnsi="Segoe UI Symbol" w:cs="Segoe UI Symbol"/>
                  </w:rPr>
                  <w:t>☐</w:t>
                </w:r>
              </w:p>
            </w:tc>
          </w:sdtContent>
        </w:sdt>
        <w:tc>
          <w:tcPr>
            <w:tcW w:w="7825" w:type="dxa"/>
          </w:tcPr>
          <w:p w:rsidR="00507532" w:rsidRPr="00E8349B" w:rsidRDefault="00507532" w:rsidP="00507532">
            <w:pPr>
              <w:jc w:val="both"/>
              <w:rPr>
                <w:rFonts w:cstheme="minorHAnsi"/>
              </w:rPr>
            </w:pPr>
            <w:r w:rsidRPr="00E8349B">
              <w:rPr>
                <w:rFonts w:cstheme="minorHAnsi"/>
              </w:rPr>
              <w:t>No</w:t>
            </w:r>
          </w:p>
        </w:tc>
      </w:tr>
      <w:tr w:rsidR="00507532" w:rsidRPr="00E8349B" w:rsidTr="00507532">
        <w:sdt>
          <w:sdtPr>
            <w:rPr>
              <w:rFonts w:cstheme="minorHAnsi"/>
            </w:rPr>
            <w:id w:val="-484477049"/>
            <w14:checkbox>
              <w14:checked w14:val="0"/>
              <w14:checkedState w14:val="2612" w14:font="Verdana"/>
              <w14:uncheckedState w14:val="2610" w14:font="Verdana"/>
            </w14:checkbox>
          </w:sdtPr>
          <w:sdtEndPr/>
          <w:sdtContent>
            <w:tc>
              <w:tcPr>
                <w:tcW w:w="1525" w:type="dxa"/>
              </w:tcPr>
              <w:p w:rsidR="00507532" w:rsidRPr="00E8349B" w:rsidRDefault="00507532" w:rsidP="00507532">
                <w:pPr>
                  <w:jc w:val="right"/>
                  <w:rPr>
                    <w:rFonts w:cstheme="minorHAnsi"/>
                  </w:rPr>
                </w:pPr>
                <w:r w:rsidRPr="00E8349B">
                  <w:rPr>
                    <w:rFonts w:ascii="Segoe UI Symbol" w:eastAsia="MS Gothic" w:hAnsi="Segoe UI Symbol" w:cs="Segoe UI Symbol"/>
                  </w:rPr>
                  <w:t>☐</w:t>
                </w:r>
              </w:p>
            </w:tc>
          </w:sdtContent>
        </w:sdt>
        <w:tc>
          <w:tcPr>
            <w:tcW w:w="7825" w:type="dxa"/>
          </w:tcPr>
          <w:p w:rsidR="00507532" w:rsidRPr="00E8349B" w:rsidRDefault="00507532" w:rsidP="00507532">
            <w:pPr>
              <w:jc w:val="both"/>
              <w:rPr>
                <w:rFonts w:cstheme="minorHAnsi"/>
              </w:rPr>
            </w:pPr>
            <w:r w:rsidRPr="00E8349B">
              <w:rPr>
                <w:rFonts w:cstheme="minorHAnsi"/>
              </w:rPr>
              <w:t>Yes</w:t>
            </w:r>
          </w:p>
        </w:tc>
      </w:tr>
    </w:tbl>
    <w:p w:rsidR="00507532" w:rsidRPr="00E8349B" w:rsidRDefault="00507532" w:rsidP="00507532">
      <w:pPr>
        <w:spacing w:after="0"/>
        <w:jc w:val="both"/>
        <w:rPr>
          <w:rFonts w:cstheme="minorHAnsi"/>
          <w:highlight w:val="yellow"/>
        </w:rPr>
      </w:pPr>
      <w:r w:rsidRPr="00E8349B">
        <w:rPr>
          <w:rFonts w:cstheme="minorHAnsi"/>
          <w:highlight w:val="yellow"/>
        </w:rPr>
        <w:t>If no, delete following section.</w:t>
      </w:r>
    </w:p>
    <w:p w:rsidR="00507532" w:rsidRPr="00E8349B" w:rsidRDefault="00507532" w:rsidP="00507532">
      <w:pPr>
        <w:jc w:val="both"/>
        <w:rPr>
          <w:rFonts w:cstheme="minorHAnsi"/>
        </w:rPr>
      </w:pPr>
      <w:r w:rsidRPr="00E8349B">
        <w:rPr>
          <w:rFonts w:cstheme="minorHAnsi"/>
        </w:rPr>
        <w:t>{ACRONYM} is configured to enforce password complexity by the minimum number of numeric characters used through implementation of the following STIG/SRG requirements:</w:t>
      </w:r>
    </w:p>
    <w:p w:rsidR="00507532" w:rsidRPr="00E8349B" w:rsidRDefault="00507532" w:rsidP="00507532">
      <w:pPr>
        <w:jc w:val="both"/>
        <w:rPr>
          <w:rFonts w:cstheme="minorHAnsi"/>
          <w:b/>
          <w:color w:val="FF0000"/>
        </w:rPr>
      </w:pPr>
      <w:r w:rsidRPr="00E8349B">
        <w:rPr>
          <w:rFonts w:cstheme="minorHAnsi"/>
          <w:b/>
          <w:color w:val="FF0000"/>
        </w:rPr>
        <w:t>DELETE N/A STIGS</w:t>
      </w:r>
    </w:p>
    <w:tbl>
      <w:tblPr>
        <w:tblStyle w:val="ListTable3-Accent1"/>
        <w:tblW w:w="9355" w:type="dxa"/>
        <w:tblLook w:val="04A0" w:firstRow="1" w:lastRow="0" w:firstColumn="1" w:lastColumn="0" w:noHBand="0" w:noVBand="1"/>
      </w:tblPr>
      <w:tblGrid>
        <w:gridCol w:w="2425"/>
        <w:gridCol w:w="2340"/>
        <w:gridCol w:w="900"/>
        <w:gridCol w:w="1620"/>
        <w:gridCol w:w="2070"/>
      </w:tblGrid>
      <w:tr w:rsidR="00507532" w:rsidRPr="00E8349B" w:rsidTr="0050753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25" w:type="dxa"/>
            <w:noWrap/>
            <w:hideMark/>
          </w:tcPr>
          <w:p w:rsidR="00507532" w:rsidRPr="00E8349B" w:rsidRDefault="00507532" w:rsidP="00507532">
            <w:pPr>
              <w:rPr>
                <w:rFonts w:eastAsia="Times New Roman" w:cstheme="minorHAnsi"/>
                <w:color w:val="FFFFFF"/>
                <w:sz w:val="18"/>
                <w:szCs w:val="18"/>
              </w:rPr>
            </w:pPr>
            <w:r w:rsidRPr="00E8349B">
              <w:rPr>
                <w:rFonts w:eastAsia="Times New Roman" w:cstheme="minorHAnsi"/>
                <w:color w:val="FFFFFF"/>
                <w:sz w:val="18"/>
                <w:szCs w:val="18"/>
              </w:rPr>
              <w:t>STIG Source</w:t>
            </w:r>
          </w:p>
        </w:tc>
        <w:tc>
          <w:tcPr>
            <w:tcW w:w="2340" w:type="dxa"/>
            <w:noWrap/>
            <w:hideMark/>
          </w:tcPr>
          <w:p w:rsidR="00507532" w:rsidRPr="00E8349B" w:rsidRDefault="00507532" w:rsidP="00507532">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Title</w:t>
            </w:r>
          </w:p>
        </w:tc>
        <w:tc>
          <w:tcPr>
            <w:tcW w:w="900" w:type="dxa"/>
            <w:noWrap/>
            <w:hideMark/>
          </w:tcPr>
          <w:p w:rsidR="00507532" w:rsidRPr="00E8349B" w:rsidRDefault="00507532" w:rsidP="00507532">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Vuln ID</w:t>
            </w:r>
          </w:p>
        </w:tc>
        <w:tc>
          <w:tcPr>
            <w:tcW w:w="1620" w:type="dxa"/>
            <w:hideMark/>
          </w:tcPr>
          <w:p w:rsidR="00507532" w:rsidRPr="00E8349B" w:rsidRDefault="00507532" w:rsidP="00507532">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CCI</w:t>
            </w:r>
          </w:p>
        </w:tc>
        <w:tc>
          <w:tcPr>
            <w:tcW w:w="2070" w:type="dxa"/>
            <w:noWrap/>
            <w:hideMark/>
          </w:tcPr>
          <w:p w:rsidR="00507532" w:rsidRPr="00E8349B" w:rsidRDefault="00507532" w:rsidP="00507532">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Verification Method</w:t>
            </w: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Apple OS X 10.10 (Yosemite) Workstation STIG V1R3</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SRG-OS-000071</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V-59667</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CCI-000194</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Apple OS X 10.11 STIG V1R1</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SRG-OS-000071-GPOS-00039</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V-67603</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CCI-000194</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lastRenderedPageBreak/>
              <w:t>Apple OS X 10.9 (Mavericks) Workstation STIG V1R1</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SRG-OS-000071</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V-58367</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CCI-000194</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BlackBerry 10 OS STIG V1R3</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SRG-OS-000071-MOS-000046</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V-38298</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CCI-000194</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 xml:space="preserve">VMware </w:t>
            </w:r>
            <w:proofErr w:type="spellStart"/>
            <w:r w:rsidRPr="00E8349B">
              <w:rPr>
                <w:rFonts w:eastAsia="Times New Roman" w:cstheme="minorHAnsi"/>
                <w:color w:val="000000"/>
                <w:sz w:val="18"/>
                <w:szCs w:val="18"/>
              </w:rPr>
              <w:t>ESXi</w:t>
            </w:r>
            <w:proofErr w:type="spellEnd"/>
            <w:r w:rsidRPr="00E8349B">
              <w:rPr>
                <w:rFonts w:eastAsia="Times New Roman" w:cstheme="minorHAnsi"/>
                <w:color w:val="000000"/>
                <w:sz w:val="18"/>
                <w:szCs w:val="18"/>
              </w:rPr>
              <w:t xml:space="preserve"> Server 5.0 STIG V1R9</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SRG-OS-000071</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V-39258</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CCI-000194</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F5 BIG-IP Device Management 11.x STIG V1R2</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SRG-APP-000168-NDM-000256</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V-60251</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CCI-000194</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General Purpose Operating System SRG V1R4</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SRG-OS-000071-GPOS-00039</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V-56693</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CCI-000194</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Google Search Appliance STIG V1R1</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SRG-APP-000168</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V-60779</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CCI-000194</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HP-UX 11.23 STIG V1R9</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GEN000620</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V-11972</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CCI-000194</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HP-UX 11.31 STIG V1R12</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GEN000620</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V-11972</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CCI-000194</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 xml:space="preserve">HP </w:t>
            </w:r>
            <w:proofErr w:type="spellStart"/>
            <w:r w:rsidRPr="00E8349B">
              <w:rPr>
                <w:rFonts w:eastAsia="Times New Roman" w:cstheme="minorHAnsi"/>
                <w:color w:val="000000"/>
                <w:sz w:val="18"/>
                <w:szCs w:val="18"/>
              </w:rPr>
              <w:t>FlexFabric</w:t>
            </w:r>
            <w:proofErr w:type="spellEnd"/>
            <w:r w:rsidRPr="00E8349B">
              <w:rPr>
                <w:rFonts w:eastAsia="Times New Roman" w:cstheme="minorHAnsi"/>
                <w:color w:val="000000"/>
                <w:sz w:val="18"/>
                <w:szCs w:val="18"/>
              </w:rPr>
              <w:t xml:space="preserve"> Switch NDM STIG V1R1</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SRG-APP-000168-NDM-000256</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V-66211</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CCI-000194</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IBM DataPower Network Device Management STIG V1R1</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SRG-APP-000168-NDM-000256</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V-65099</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CCI-000194</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2425" w:type="dxa"/>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IBM Hardware Management Console (HMC) STIG V1R5</w:t>
            </w:r>
          </w:p>
        </w:tc>
        <w:tc>
          <w:tcPr>
            <w:tcW w:w="2340" w:type="dxa"/>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HMC0140</w:t>
            </w:r>
          </w:p>
        </w:tc>
        <w:tc>
          <w:tcPr>
            <w:tcW w:w="900" w:type="dxa"/>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V-24360</w:t>
            </w:r>
          </w:p>
        </w:tc>
        <w:tc>
          <w:tcPr>
            <w:tcW w:w="1620" w:type="dxa"/>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 CCI-000193, CCI-000194, CCI-000195, CCI-000205, CCI-001619</w:t>
            </w:r>
          </w:p>
        </w:tc>
        <w:tc>
          <w:tcPr>
            <w:tcW w:w="2070" w:type="dxa"/>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Juniper SRX SG NDM STIG V1R1</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SRG-APP-000168-NDM-000256</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V-66523</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CCI-000194</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Mainframe Product Security Requirements Guide V1R1</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SRG-APP-000168-MFP-000230</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V-68377</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CCI-000194</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720"/>
        </w:trPr>
        <w:tc>
          <w:tcPr>
            <w:cnfStyle w:val="001000000000" w:firstRow="0" w:lastRow="0" w:firstColumn="1" w:lastColumn="0" w:oddVBand="0" w:evenVBand="0" w:oddHBand="0" w:evenHBand="0" w:firstRowFirstColumn="0" w:firstRowLastColumn="0" w:lastRowFirstColumn="0" w:lastRowLastColumn="0"/>
            <w:tcW w:w="2425" w:type="dxa"/>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MS SQL Server 2014 Instance STIG V1R2</w:t>
            </w:r>
          </w:p>
        </w:tc>
        <w:tc>
          <w:tcPr>
            <w:tcW w:w="234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SRG-APP-000164-DB-000401</w:t>
            </w:r>
          </w:p>
        </w:tc>
        <w:tc>
          <w:tcPr>
            <w:tcW w:w="90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V-67943</w:t>
            </w:r>
          </w:p>
        </w:tc>
        <w:tc>
          <w:tcPr>
            <w:tcW w:w="162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 CCI-000193, CCI-000194, CCI-000195, CCI-000205, CCI-001619</w:t>
            </w:r>
          </w:p>
        </w:tc>
        <w:tc>
          <w:tcPr>
            <w:tcW w:w="207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Network Device Management Security Requirements Guide V2R6</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SRG-APP-000168-NDM-000256</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V-55123</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CCI-000194</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Oracle Database 11.2g STIG V1R8</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SRG-APP-000168-DB-000072</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V-52279</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CCI-000194</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Oracle Database 12c STIG V1R4</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SRG-APP-000168-DB-000072</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V-61727</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CCI-000194</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Oracle Linux 5 STIG V1R7</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GEN000620</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V-11972</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CCI-000194</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Oracle Linux 6 STIG V1R7</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SRG-OS-000071</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V-50911</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CCI-000194</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Oracle WebLogic Server 12c STIG V1R2</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SRG-APP-000168-AS-000116</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V-56287</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CCI-000194</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Palo Alto Networks NDM STIG V1R2</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SRG-APP-000168-NDM-000256</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V-62731</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CCI-000194</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 xml:space="preserve">BlackBerry </w:t>
            </w:r>
            <w:proofErr w:type="spellStart"/>
            <w:r w:rsidRPr="00E8349B">
              <w:rPr>
                <w:rFonts w:eastAsia="Times New Roman" w:cstheme="minorHAnsi"/>
                <w:color w:val="000000"/>
                <w:sz w:val="18"/>
                <w:szCs w:val="18"/>
              </w:rPr>
              <w:t>PlayBook</w:t>
            </w:r>
            <w:proofErr w:type="spellEnd"/>
            <w:r w:rsidRPr="00E8349B">
              <w:rPr>
                <w:rFonts w:eastAsia="Times New Roman" w:cstheme="minorHAnsi"/>
                <w:color w:val="000000"/>
                <w:sz w:val="18"/>
                <w:szCs w:val="18"/>
              </w:rPr>
              <w:t xml:space="preserve"> OS V2.1 STIG V1R2</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SRG-OS-000071-MOS-000046</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V-38709</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CCI-000194</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Red Hat Enterprise Linux 5 STIG V1R16</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GEN000620</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V-11972</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CCI-000194</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Red Hat Enterprise Linux 6 STIG V1R12</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SRG-OS-000071</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V-38482</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CCI-000194</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Red Hat Enterprise Linux 6 STIG V1R12</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SRG-OS-000071</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V-38482</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CCI-000194</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lastRenderedPageBreak/>
              <w:t xml:space="preserve">Riverbed </w:t>
            </w:r>
            <w:proofErr w:type="spellStart"/>
            <w:r w:rsidRPr="00E8349B">
              <w:rPr>
                <w:rFonts w:eastAsia="Times New Roman" w:cstheme="minorHAnsi"/>
                <w:color w:val="000000"/>
                <w:sz w:val="18"/>
                <w:szCs w:val="18"/>
              </w:rPr>
              <w:t>SteelHead</w:t>
            </w:r>
            <w:proofErr w:type="spellEnd"/>
            <w:r w:rsidRPr="00E8349B">
              <w:rPr>
                <w:rFonts w:eastAsia="Times New Roman" w:cstheme="minorHAnsi"/>
                <w:color w:val="000000"/>
                <w:sz w:val="18"/>
                <w:szCs w:val="18"/>
              </w:rPr>
              <w:t xml:space="preserve"> CX v8 NDM STIG V1R1</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SRG-APP-000168-NDM-000256</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V-62967</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CCI-000194</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SUSE Linux Enterprise Server v11 for System z V1R7</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GEN000620</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V-11972</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CCI-000194</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SOLARIS 10 SPARC STIG V1R15</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GEN000620</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V-11972</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CCI-000194</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SOLARIS 10 X86 STIG V1R15</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GEN000620</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V-11972</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CCI-000194</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Solaris 11 SPARC STIG V1R8</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SRG-OS-000071</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V-47989</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CCI-000194</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Solaris 11 X86 STIG V1R8</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SRG-OS-000071</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V-47989</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CCI-000194</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Trend Micro Deep Security 9.x STIG V1R1</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SRG-APP-000168</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V-65919</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CCI-000194</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VMware NSX Manager STIG V1R1</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SRG-APP-000168-NDM-000256</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V-69183</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CCI-000194</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 xml:space="preserve">VMware vSphere </w:t>
            </w:r>
            <w:proofErr w:type="spellStart"/>
            <w:r w:rsidRPr="00E8349B">
              <w:rPr>
                <w:rFonts w:eastAsia="Times New Roman" w:cstheme="minorHAnsi"/>
                <w:color w:val="000000"/>
                <w:sz w:val="18"/>
                <w:szCs w:val="18"/>
              </w:rPr>
              <w:t>ESXi</w:t>
            </w:r>
            <w:proofErr w:type="spellEnd"/>
            <w:r w:rsidRPr="00E8349B">
              <w:rPr>
                <w:rFonts w:eastAsia="Times New Roman" w:cstheme="minorHAnsi"/>
                <w:color w:val="000000"/>
                <w:sz w:val="18"/>
                <w:szCs w:val="18"/>
              </w:rPr>
              <w:t xml:space="preserve"> 6.0 STIG V1R2</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SRG-OS-000071-VMM-000380</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V-63867</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CCI-000194</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VMware vSphere vCenter Server Version 6 STIG V1R2</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SRG-APP-000168</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V-64021</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CCI-000194</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480"/>
        </w:trPr>
        <w:tc>
          <w:tcPr>
            <w:cnfStyle w:val="001000000000" w:firstRow="0" w:lastRow="0" w:firstColumn="1" w:lastColumn="0" w:oddVBand="0" w:evenVBand="0" w:oddHBand="0" w:evenHBand="0" w:firstRowFirstColumn="0" w:firstRowLastColumn="0" w:lastRowFirstColumn="0" w:lastRowLastColumn="0"/>
            <w:tcW w:w="2425" w:type="dxa"/>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Windows 10 STIG V1R5</w:t>
            </w:r>
          </w:p>
        </w:tc>
        <w:tc>
          <w:tcPr>
            <w:tcW w:w="234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WN10-AC-000040</w:t>
            </w:r>
          </w:p>
        </w:tc>
        <w:tc>
          <w:tcPr>
            <w:tcW w:w="90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V-63427</w:t>
            </w:r>
          </w:p>
        </w:tc>
        <w:tc>
          <w:tcPr>
            <w:tcW w:w="162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 CCI-000193, CCI-000194, CCI-001619</w:t>
            </w:r>
          </w:p>
        </w:tc>
        <w:tc>
          <w:tcPr>
            <w:tcW w:w="207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2425" w:type="dxa"/>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Windows Server 2008 R2 Domain Controller STIG V1R21</w:t>
            </w:r>
          </w:p>
        </w:tc>
        <w:tc>
          <w:tcPr>
            <w:tcW w:w="2340" w:type="dxa"/>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Microsoft Strong Password Filtering</w:t>
            </w:r>
          </w:p>
        </w:tc>
        <w:tc>
          <w:tcPr>
            <w:tcW w:w="900" w:type="dxa"/>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V-1150</w:t>
            </w:r>
          </w:p>
        </w:tc>
        <w:tc>
          <w:tcPr>
            <w:tcW w:w="1620" w:type="dxa"/>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 CCI-000193, CCI-000194, CCI-001619</w:t>
            </w:r>
          </w:p>
        </w:tc>
        <w:tc>
          <w:tcPr>
            <w:tcW w:w="2070" w:type="dxa"/>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960"/>
        </w:trPr>
        <w:tc>
          <w:tcPr>
            <w:cnfStyle w:val="001000000000" w:firstRow="0" w:lastRow="0" w:firstColumn="1" w:lastColumn="0" w:oddVBand="0" w:evenVBand="0" w:oddHBand="0" w:evenHBand="0" w:firstRowFirstColumn="0" w:firstRowLastColumn="0" w:lastRowFirstColumn="0" w:lastRowLastColumn="0"/>
            <w:tcW w:w="2425" w:type="dxa"/>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Windows Server 2008 R2 Member Server STIG V1R22</w:t>
            </w:r>
          </w:p>
        </w:tc>
        <w:tc>
          <w:tcPr>
            <w:tcW w:w="234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Microsoft Strong Password Filtering</w:t>
            </w:r>
          </w:p>
        </w:tc>
        <w:tc>
          <w:tcPr>
            <w:tcW w:w="90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V-1150</w:t>
            </w:r>
          </w:p>
        </w:tc>
        <w:tc>
          <w:tcPr>
            <w:tcW w:w="162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 CCI-000193, CCI-000194, CCI-001619</w:t>
            </w:r>
          </w:p>
        </w:tc>
        <w:tc>
          <w:tcPr>
            <w:tcW w:w="207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2425" w:type="dxa"/>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Windows Server 2012 / 2012 R2 Domain Controller STIG V2R5</w:t>
            </w:r>
          </w:p>
        </w:tc>
        <w:tc>
          <w:tcPr>
            <w:tcW w:w="2340" w:type="dxa"/>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Microsoft Strong Password Filtering</w:t>
            </w:r>
          </w:p>
        </w:tc>
        <w:tc>
          <w:tcPr>
            <w:tcW w:w="900" w:type="dxa"/>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V-1150</w:t>
            </w:r>
          </w:p>
        </w:tc>
        <w:tc>
          <w:tcPr>
            <w:tcW w:w="1620" w:type="dxa"/>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 CCI-000193, CCI-000194, CCI-001619</w:t>
            </w:r>
          </w:p>
        </w:tc>
        <w:tc>
          <w:tcPr>
            <w:tcW w:w="2070" w:type="dxa"/>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960"/>
        </w:trPr>
        <w:tc>
          <w:tcPr>
            <w:cnfStyle w:val="001000000000" w:firstRow="0" w:lastRow="0" w:firstColumn="1" w:lastColumn="0" w:oddVBand="0" w:evenVBand="0" w:oddHBand="0" w:evenHBand="0" w:firstRowFirstColumn="0" w:firstRowLastColumn="0" w:lastRowFirstColumn="0" w:lastRowLastColumn="0"/>
            <w:tcW w:w="2425" w:type="dxa"/>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Windows Server 2012 / 2012 R2 Domain Controller STIG V2R5</w:t>
            </w:r>
          </w:p>
        </w:tc>
        <w:tc>
          <w:tcPr>
            <w:tcW w:w="234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Microsoft Strong Password Filtering</w:t>
            </w:r>
          </w:p>
        </w:tc>
        <w:tc>
          <w:tcPr>
            <w:tcW w:w="90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V-1150</w:t>
            </w:r>
          </w:p>
        </w:tc>
        <w:tc>
          <w:tcPr>
            <w:tcW w:w="162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 CCI-000193, CCI-000194, CCI-001619</w:t>
            </w:r>
          </w:p>
        </w:tc>
        <w:tc>
          <w:tcPr>
            <w:tcW w:w="207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2425" w:type="dxa"/>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Windows Server 2012 / 2012 R2 Member Server STIG V2R5</w:t>
            </w:r>
          </w:p>
        </w:tc>
        <w:tc>
          <w:tcPr>
            <w:tcW w:w="2340" w:type="dxa"/>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Microsoft Strong Password Filtering</w:t>
            </w:r>
          </w:p>
        </w:tc>
        <w:tc>
          <w:tcPr>
            <w:tcW w:w="900" w:type="dxa"/>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V-1150</w:t>
            </w:r>
          </w:p>
        </w:tc>
        <w:tc>
          <w:tcPr>
            <w:tcW w:w="1620" w:type="dxa"/>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 CCI-000193, CCI-000194, CCI-001619</w:t>
            </w:r>
          </w:p>
        </w:tc>
        <w:tc>
          <w:tcPr>
            <w:tcW w:w="2070" w:type="dxa"/>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960"/>
        </w:trPr>
        <w:tc>
          <w:tcPr>
            <w:cnfStyle w:val="001000000000" w:firstRow="0" w:lastRow="0" w:firstColumn="1" w:lastColumn="0" w:oddVBand="0" w:evenVBand="0" w:oddHBand="0" w:evenHBand="0" w:firstRowFirstColumn="0" w:firstRowLastColumn="0" w:lastRowFirstColumn="0" w:lastRowLastColumn="0"/>
            <w:tcW w:w="2425" w:type="dxa"/>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Windows Server 2012 / 2012 R2 Member Server STIG V2R5</w:t>
            </w:r>
          </w:p>
        </w:tc>
        <w:tc>
          <w:tcPr>
            <w:tcW w:w="234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Microsoft Strong Password Filtering</w:t>
            </w:r>
          </w:p>
        </w:tc>
        <w:tc>
          <w:tcPr>
            <w:tcW w:w="90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V-1150</w:t>
            </w:r>
          </w:p>
        </w:tc>
        <w:tc>
          <w:tcPr>
            <w:tcW w:w="162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 CCI-000193, CCI-000194, CCI-001619</w:t>
            </w:r>
          </w:p>
        </w:tc>
        <w:tc>
          <w:tcPr>
            <w:tcW w:w="207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2425" w:type="dxa"/>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Windows 7 STIG V1R29</w:t>
            </w:r>
          </w:p>
        </w:tc>
        <w:tc>
          <w:tcPr>
            <w:tcW w:w="2340" w:type="dxa"/>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Microsoft Strong Password Filtering</w:t>
            </w:r>
          </w:p>
        </w:tc>
        <w:tc>
          <w:tcPr>
            <w:tcW w:w="900" w:type="dxa"/>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V-1150</w:t>
            </w:r>
          </w:p>
        </w:tc>
        <w:tc>
          <w:tcPr>
            <w:tcW w:w="1620" w:type="dxa"/>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 CCI-000193, CCI-000194, CCI-001619</w:t>
            </w:r>
          </w:p>
        </w:tc>
        <w:tc>
          <w:tcPr>
            <w:tcW w:w="2070" w:type="dxa"/>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960"/>
        </w:trPr>
        <w:tc>
          <w:tcPr>
            <w:cnfStyle w:val="001000000000" w:firstRow="0" w:lastRow="0" w:firstColumn="1" w:lastColumn="0" w:oddVBand="0" w:evenVBand="0" w:oddHBand="0" w:evenHBand="0" w:firstRowFirstColumn="0" w:firstRowLastColumn="0" w:lastRowFirstColumn="0" w:lastRowLastColumn="0"/>
            <w:tcW w:w="2425" w:type="dxa"/>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Windows 8 / 8.1 STIG V1R15</w:t>
            </w:r>
          </w:p>
        </w:tc>
        <w:tc>
          <w:tcPr>
            <w:tcW w:w="234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Microsoft Strong Password Filtering</w:t>
            </w:r>
          </w:p>
        </w:tc>
        <w:tc>
          <w:tcPr>
            <w:tcW w:w="90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V-1150</w:t>
            </w:r>
          </w:p>
        </w:tc>
        <w:tc>
          <w:tcPr>
            <w:tcW w:w="162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 CCI-000193, CCI-000194, CCI-001619</w:t>
            </w:r>
          </w:p>
        </w:tc>
        <w:tc>
          <w:tcPr>
            <w:tcW w:w="207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bl>
    <w:p w:rsidR="0054283E" w:rsidRPr="00E8349B" w:rsidRDefault="0054283E" w:rsidP="00470A3D">
      <w:pPr>
        <w:rPr>
          <w:rFonts w:cstheme="minorHAnsi"/>
        </w:rPr>
      </w:pPr>
    </w:p>
    <w:p w:rsidR="00164681" w:rsidRPr="00E8349B" w:rsidRDefault="00164681" w:rsidP="00470A3D">
      <w:pPr>
        <w:rPr>
          <w:rFonts w:cstheme="minorHAnsi"/>
        </w:rPr>
      </w:pPr>
    </w:p>
    <w:p w:rsidR="00164681" w:rsidRPr="00E8349B" w:rsidRDefault="00164681" w:rsidP="00470A3D">
      <w:pPr>
        <w:rPr>
          <w:rFonts w:cstheme="minorHAnsi"/>
        </w:rPr>
      </w:pPr>
    </w:p>
    <w:p w:rsidR="00507532" w:rsidRPr="00E8349B" w:rsidRDefault="00507532" w:rsidP="00507532">
      <w:pPr>
        <w:pStyle w:val="Heading3"/>
        <w:rPr>
          <w:rFonts w:asciiTheme="minorHAnsi" w:hAnsiTheme="minorHAnsi" w:cstheme="minorHAnsi"/>
          <w:b/>
          <w:sz w:val="22"/>
        </w:rPr>
      </w:pPr>
      <w:bookmarkStart w:id="37" w:name="_6.1.4_Password_Length"/>
      <w:bookmarkStart w:id="38" w:name="_Toc462495557"/>
      <w:bookmarkEnd w:id="37"/>
      <w:r w:rsidRPr="00E8349B">
        <w:rPr>
          <w:rFonts w:asciiTheme="minorHAnsi" w:hAnsiTheme="minorHAnsi" w:cstheme="minorHAnsi"/>
          <w:b/>
          <w:sz w:val="22"/>
        </w:rPr>
        <w:t>6.1.4</w:t>
      </w:r>
      <w:r w:rsidRPr="00E8349B">
        <w:rPr>
          <w:rFonts w:asciiTheme="minorHAnsi" w:hAnsiTheme="minorHAnsi" w:cstheme="minorHAnsi"/>
          <w:b/>
          <w:sz w:val="22"/>
        </w:rPr>
        <w:tab/>
        <w:t>Password Length</w:t>
      </w:r>
      <w:bookmarkEnd w:id="38"/>
    </w:p>
    <w:p w:rsidR="00507532" w:rsidRPr="00E8349B" w:rsidRDefault="00507532" w:rsidP="00507532">
      <w:pPr>
        <w:spacing w:after="0"/>
        <w:jc w:val="both"/>
        <w:rPr>
          <w:rFonts w:cstheme="minorHAnsi"/>
        </w:rPr>
      </w:pPr>
      <w:r w:rsidRPr="00E8349B">
        <w:rPr>
          <w:rFonts w:cstheme="minorHAnsi"/>
        </w:rPr>
        <w:t>Is {ACRONYM} configured to enforce password complexity by enforcing minimum password length?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507532" w:rsidRPr="00E8349B" w:rsidTr="00507532">
        <w:sdt>
          <w:sdtPr>
            <w:rPr>
              <w:rFonts w:cstheme="minorHAnsi"/>
            </w:rPr>
            <w:id w:val="-531728712"/>
            <w14:checkbox>
              <w14:checked w14:val="0"/>
              <w14:checkedState w14:val="2612" w14:font="Verdana"/>
              <w14:uncheckedState w14:val="2610" w14:font="Verdana"/>
            </w14:checkbox>
          </w:sdtPr>
          <w:sdtEndPr/>
          <w:sdtContent>
            <w:tc>
              <w:tcPr>
                <w:tcW w:w="1525" w:type="dxa"/>
              </w:tcPr>
              <w:p w:rsidR="00507532" w:rsidRPr="00E8349B" w:rsidRDefault="00507532" w:rsidP="00507532">
                <w:pPr>
                  <w:jc w:val="right"/>
                  <w:rPr>
                    <w:rFonts w:cstheme="minorHAnsi"/>
                  </w:rPr>
                </w:pPr>
                <w:r w:rsidRPr="00E8349B">
                  <w:rPr>
                    <w:rFonts w:ascii="Segoe UI Symbol" w:eastAsia="Yu Gothic UI" w:hAnsi="Segoe UI Symbol" w:cs="Segoe UI Symbol"/>
                  </w:rPr>
                  <w:t>☐</w:t>
                </w:r>
              </w:p>
            </w:tc>
          </w:sdtContent>
        </w:sdt>
        <w:tc>
          <w:tcPr>
            <w:tcW w:w="7825" w:type="dxa"/>
          </w:tcPr>
          <w:p w:rsidR="00507532" w:rsidRPr="00E8349B" w:rsidRDefault="00507532" w:rsidP="00507532">
            <w:pPr>
              <w:jc w:val="both"/>
              <w:rPr>
                <w:rFonts w:cstheme="minorHAnsi"/>
              </w:rPr>
            </w:pPr>
            <w:r w:rsidRPr="00E8349B">
              <w:rPr>
                <w:rFonts w:cstheme="minorHAnsi"/>
              </w:rPr>
              <w:t>No</w:t>
            </w:r>
          </w:p>
        </w:tc>
      </w:tr>
      <w:tr w:rsidR="00507532" w:rsidRPr="00E8349B" w:rsidTr="00507532">
        <w:sdt>
          <w:sdtPr>
            <w:rPr>
              <w:rFonts w:cstheme="minorHAnsi"/>
            </w:rPr>
            <w:id w:val="-573510628"/>
            <w14:checkbox>
              <w14:checked w14:val="0"/>
              <w14:checkedState w14:val="2612" w14:font="Verdana"/>
              <w14:uncheckedState w14:val="2610" w14:font="Verdana"/>
            </w14:checkbox>
          </w:sdtPr>
          <w:sdtEndPr/>
          <w:sdtContent>
            <w:tc>
              <w:tcPr>
                <w:tcW w:w="1525" w:type="dxa"/>
              </w:tcPr>
              <w:p w:rsidR="00507532" w:rsidRPr="00E8349B" w:rsidRDefault="00507532" w:rsidP="00507532">
                <w:pPr>
                  <w:jc w:val="right"/>
                  <w:rPr>
                    <w:rFonts w:cstheme="minorHAnsi"/>
                  </w:rPr>
                </w:pPr>
                <w:r w:rsidRPr="00E8349B">
                  <w:rPr>
                    <w:rFonts w:ascii="Segoe UI Symbol" w:eastAsia="MS Gothic" w:hAnsi="Segoe UI Symbol" w:cs="Segoe UI Symbol"/>
                  </w:rPr>
                  <w:t>☐</w:t>
                </w:r>
              </w:p>
            </w:tc>
          </w:sdtContent>
        </w:sdt>
        <w:tc>
          <w:tcPr>
            <w:tcW w:w="7825" w:type="dxa"/>
          </w:tcPr>
          <w:p w:rsidR="00507532" w:rsidRPr="00E8349B" w:rsidRDefault="00507532" w:rsidP="00507532">
            <w:pPr>
              <w:jc w:val="both"/>
              <w:rPr>
                <w:rFonts w:cstheme="minorHAnsi"/>
              </w:rPr>
            </w:pPr>
            <w:r w:rsidRPr="00E8349B">
              <w:rPr>
                <w:rFonts w:cstheme="minorHAnsi"/>
              </w:rPr>
              <w:t>Yes</w:t>
            </w:r>
          </w:p>
        </w:tc>
      </w:tr>
    </w:tbl>
    <w:p w:rsidR="00507532" w:rsidRPr="00E8349B" w:rsidRDefault="00507532" w:rsidP="00507532">
      <w:pPr>
        <w:spacing w:after="0"/>
        <w:jc w:val="both"/>
        <w:rPr>
          <w:rFonts w:cstheme="minorHAnsi"/>
          <w:highlight w:val="yellow"/>
        </w:rPr>
      </w:pPr>
      <w:r w:rsidRPr="00E8349B">
        <w:rPr>
          <w:rFonts w:cstheme="minorHAnsi"/>
          <w:highlight w:val="yellow"/>
        </w:rPr>
        <w:t>If no, delete following section.</w:t>
      </w:r>
    </w:p>
    <w:p w:rsidR="00507532" w:rsidRPr="00E8349B" w:rsidRDefault="00507532" w:rsidP="00507532">
      <w:pPr>
        <w:jc w:val="both"/>
        <w:rPr>
          <w:rFonts w:cstheme="minorHAnsi"/>
        </w:rPr>
      </w:pPr>
      <w:r w:rsidRPr="00E8349B">
        <w:rPr>
          <w:rFonts w:cstheme="minorHAnsi"/>
        </w:rPr>
        <w:t>{ACRONYM} is configured to enforce minimum password length through implementation of the following STIG/SRG requirements:</w:t>
      </w:r>
    </w:p>
    <w:p w:rsidR="00507532" w:rsidRPr="00E8349B" w:rsidRDefault="00507532" w:rsidP="00507532">
      <w:pPr>
        <w:jc w:val="both"/>
        <w:rPr>
          <w:rFonts w:cstheme="minorHAnsi"/>
          <w:b/>
          <w:color w:val="FF0000"/>
        </w:rPr>
      </w:pPr>
      <w:r w:rsidRPr="00E8349B">
        <w:rPr>
          <w:rFonts w:cstheme="minorHAnsi"/>
          <w:b/>
          <w:color w:val="FF0000"/>
        </w:rPr>
        <w:t>DELETE N/A STIGS</w:t>
      </w:r>
    </w:p>
    <w:tbl>
      <w:tblPr>
        <w:tblStyle w:val="ListTable3-Accent1"/>
        <w:tblW w:w="9355" w:type="dxa"/>
        <w:tblLook w:val="04A0" w:firstRow="1" w:lastRow="0" w:firstColumn="1" w:lastColumn="0" w:noHBand="0" w:noVBand="1"/>
      </w:tblPr>
      <w:tblGrid>
        <w:gridCol w:w="2425"/>
        <w:gridCol w:w="2340"/>
        <w:gridCol w:w="900"/>
        <w:gridCol w:w="1620"/>
        <w:gridCol w:w="2070"/>
      </w:tblGrid>
      <w:tr w:rsidR="00507532" w:rsidRPr="00E8349B" w:rsidTr="0050753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25" w:type="dxa"/>
            <w:noWrap/>
            <w:hideMark/>
          </w:tcPr>
          <w:p w:rsidR="00507532" w:rsidRPr="00E8349B" w:rsidRDefault="00507532" w:rsidP="00507532">
            <w:pPr>
              <w:rPr>
                <w:rFonts w:eastAsia="Times New Roman" w:cstheme="minorHAnsi"/>
                <w:color w:val="FFFFFF"/>
                <w:sz w:val="18"/>
                <w:szCs w:val="18"/>
              </w:rPr>
            </w:pPr>
            <w:r w:rsidRPr="00E8349B">
              <w:rPr>
                <w:rFonts w:eastAsia="Times New Roman" w:cstheme="minorHAnsi"/>
                <w:color w:val="FFFFFF"/>
                <w:sz w:val="18"/>
                <w:szCs w:val="18"/>
              </w:rPr>
              <w:t>STIG Source</w:t>
            </w:r>
          </w:p>
        </w:tc>
        <w:tc>
          <w:tcPr>
            <w:tcW w:w="2340" w:type="dxa"/>
            <w:noWrap/>
            <w:hideMark/>
          </w:tcPr>
          <w:p w:rsidR="00507532" w:rsidRPr="00E8349B" w:rsidRDefault="00507532" w:rsidP="00507532">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Title</w:t>
            </w:r>
          </w:p>
        </w:tc>
        <w:tc>
          <w:tcPr>
            <w:tcW w:w="900" w:type="dxa"/>
            <w:noWrap/>
            <w:hideMark/>
          </w:tcPr>
          <w:p w:rsidR="00507532" w:rsidRPr="00E8349B" w:rsidRDefault="00507532" w:rsidP="00507532">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Vuln ID</w:t>
            </w:r>
          </w:p>
        </w:tc>
        <w:tc>
          <w:tcPr>
            <w:tcW w:w="1620" w:type="dxa"/>
            <w:hideMark/>
          </w:tcPr>
          <w:p w:rsidR="00507532" w:rsidRPr="00E8349B" w:rsidRDefault="00507532" w:rsidP="00507532">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CCI</w:t>
            </w:r>
          </w:p>
        </w:tc>
        <w:tc>
          <w:tcPr>
            <w:tcW w:w="2070" w:type="dxa"/>
            <w:noWrap/>
            <w:hideMark/>
          </w:tcPr>
          <w:p w:rsidR="00507532" w:rsidRPr="00E8349B" w:rsidRDefault="00507532" w:rsidP="00507532">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Verification Method</w:t>
            </w: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AIX 5.3 STIG V1R3</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GEN000580</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V-11947</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AIX 5.3 STIG V1R3</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GEN000585</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V-22302</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AIX 6.1 STIG V1R8</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GEN000580</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V-11947</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AIX 6.1 STIG V1R8</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GEN000585</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V-22302</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AIX 6.1 STIG V1R8</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GEN000580</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V-11947</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AIX 6.1 STIG V1R8</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GEN000585</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V-22302</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Apple iOS 7 STIG V1R2</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SRG-OS-000078-MOS-000052</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V-43207</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Apple iOS 8 Interim Security Configuration Guide V1R1</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PP-MDF-001001</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V-54237</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 CCI-000366</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Apple iOS 9 STIG V1R1</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PP-MDF-201002</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V-61889</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Apple OS X 10.10 (Yosemite) Workstation STIG V1R3</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SRG-OS-000078</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V-59669</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Apple OS X 10.11 STIG V1R1</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SRG-OS-000078-GPOS-00046</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V-67607</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Apple OS X 10.8 (Mountain Lion) Workstation STIG V1R2</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SRG-OS-000078</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V-51675</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Apple OS X 10.9 (Mavericks) Workstation STIG V1R1</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SRG-OS-000078</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V-58369</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Arista MLS DCS-7000 Series NDM STIG V1R2</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SRG-APP-000164-NDM-000252</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V-60833</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BlackBerry 10.2.x OS STIG V1R6</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SRG-OS-000078-MOS-000052</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V-47181</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BlackBerry 10 OS STIG V1R3</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SRG-OS-000078-MOS-000052</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V-38301</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BlackBerry OS 10.3.x STIG V1R2</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PP-MDF-201002</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V-65685</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 xml:space="preserve">VMware </w:t>
            </w:r>
            <w:proofErr w:type="spellStart"/>
            <w:r w:rsidRPr="00E8349B">
              <w:rPr>
                <w:rFonts w:eastAsia="Times New Roman" w:cstheme="minorHAnsi"/>
                <w:color w:val="000000"/>
                <w:sz w:val="18"/>
                <w:szCs w:val="18"/>
              </w:rPr>
              <w:t>ESXi</w:t>
            </w:r>
            <w:proofErr w:type="spellEnd"/>
            <w:r w:rsidRPr="00E8349B">
              <w:rPr>
                <w:rFonts w:eastAsia="Times New Roman" w:cstheme="minorHAnsi"/>
                <w:color w:val="000000"/>
                <w:sz w:val="18"/>
                <w:szCs w:val="18"/>
              </w:rPr>
              <w:t xml:space="preserve"> Server 5.0 STIG V1R9</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SRG-OS-000078</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V-39262</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F5 BIG-IP Device Management 11.x STIG V1R2</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SRG-APP-000164-NDM-000252</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V-60147</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General Purpose Operating System SRG V1R4</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SRG-OS-000078-GPOS-00046</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V-56743</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Google Search Appliance STIG V1R1</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SRG-APP-000164</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V-60773</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HP-UX 11.23 STIG V1R9</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GEN000580</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V-11947</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HP-UX 11.31 STIG V1R12</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GEN000580</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V-11947</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lastRenderedPageBreak/>
              <w:t xml:space="preserve">HP </w:t>
            </w:r>
            <w:proofErr w:type="spellStart"/>
            <w:r w:rsidRPr="00E8349B">
              <w:rPr>
                <w:rFonts w:eastAsia="Times New Roman" w:cstheme="minorHAnsi"/>
                <w:color w:val="000000"/>
                <w:sz w:val="18"/>
                <w:szCs w:val="18"/>
              </w:rPr>
              <w:t>FlexFabric</w:t>
            </w:r>
            <w:proofErr w:type="spellEnd"/>
            <w:r w:rsidRPr="00E8349B">
              <w:rPr>
                <w:rFonts w:eastAsia="Times New Roman" w:cstheme="minorHAnsi"/>
                <w:color w:val="000000"/>
                <w:sz w:val="18"/>
                <w:szCs w:val="18"/>
              </w:rPr>
              <w:t xml:space="preserve"> Switch NDM STIG V1R1</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SRG-APP-000164-NDM-000252</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V-66203</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IBM DataPower Network Device Management STIG V1R1</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SRG-APP-000164-NDM-000252</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V-65091</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960"/>
        </w:trPr>
        <w:tc>
          <w:tcPr>
            <w:cnfStyle w:val="001000000000" w:firstRow="0" w:lastRow="0" w:firstColumn="1" w:lastColumn="0" w:oddVBand="0" w:evenVBand="0" w:oddHBand="0" w:evenHBand="0" w:firstRowFirstColumn="0" w:firstRowLastColumn="0" w:lastRowFirstColumn="0" w:lastRowLastColumn="0"/>
            <w:tcW w:w="2425" w:type="dxa"/>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IBM Hardware Management Console (HMC) STIG V1R5</w:t>
            </w:r>
          </w:p>
        </w:tc>
        <w:tc>
          <w:tcPr>
            <w:tcW w:w="234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HMC0140</w:t>
            </w:r>
          </w:p>
        </w:tc>
        <w:tc>
          <w:tcPr>
            <w:tcW w:w="90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V-24360</w:t>
            </w:r>
          </w:p>
        </w:tc>
        <w:tc>
          <w:tcPr>
            <w:tcW w:w="162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 CCI-000193, CCI-000194, CCI-000195, CCI-000205, CCI-001619</w:t>
            </w:r>
          </w:p>
        </w:tc>
        <w:tc>
          <w:tcPr>
            <w:tcW w:w="207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Juniper SRX SG NDM STIG V1R1</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SRG-APP-000164-NDM-000252</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V-66515</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LG Android 5.x Interim Security Configuration Guide V1R2</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PP-MDF-001001</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V-58769</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 CCI-000366</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LG Android 6.x STIG V1R1</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PP-MDF-201002</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V-66807</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Mainframe Product Security Requirements Guide V1R1</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SRG-APP-000164-MFP-000227</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V-68371</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Microsoft Windows Phone 8.1 STIG V1R2</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PP-MDF-001001</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V-58943</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 CCI-000366</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720"/>
        </w:trPr>
        <w:tc>
          <w:tcPr>
            <w:cnfStyle w:val="001000000000" w:firstRow="0" w:lastRow="0" w:firstColumn="1" w:lastColumn="0" w:oddVBand="0" w:evenVBand="0" w:oddHBand="0" w:evenHBand="0" w:firstRowFirstColumn="0" w:firstRowLastColumn="0" w:lastRowFirstColumn="0" w:lastRowLastColumn="0"/>
            <w:tcW w:w="2425" w:type="dxa"/>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MS SQL Server 2014 Instance STIG V1R2</w:t>
            </w:r>
          </w:p>
        </w:tc>
        <w:tc>
          <w:tcPr>
            <w:tcW w:w="234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SRG-APP-000164-DB-000401</w:t>
            </w:r>
          </w:p>
        </w:tc>
        <w:tc>
          <w:tcPr>
            <w:tcW w:w="90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V-67943</w:t>
            </w:r>
          </w:p>
        </w:tc>
        <w:tc>
          <w:tcPr>
            <w:tcW w:w="162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 CCI-000193, CCI-000194, CCI-000195, CCI-000205, CCI-001619</w:t>
            </w:r>
          </w:p>
        </w:tc>
        <w:tc>
          <w:tcPr>
            <w:tcW w:w="2070" w:type="dxa"/>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Network Device Management Security Requirements Guide V2R6</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SRG-APP-000164-NDM-000252</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V-55115</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Oracle Database 11.2g STIG V1R8</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SRG-APP-000164-DB-000082</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V-52271</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Oracle Database 12c STIG V1R4</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SRG-APP-000164-DB-000082</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V-61719</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Oracle Linux 5 STIG V1R7</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GEN000580</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V-11947</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Oracle Linux 5 STIG V1R7</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GEN000585</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V-22302</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Oracle Linux 6 STIG V1R7</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SRG-OS-000078</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V-50791</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Oracle WebLogic Server 12c STIG V1R2</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SRG-APP-000164-AS-000112</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V-56281</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Palo Alto Networks NDM STIG V1R2</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SRG-APP-000164-NDM-000252</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V-62723</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 xml:space="preserve">BlackBerry </w:t>
            </w:r>
            <w:proofErr w:type="spellStart"/>
            <w:r w:rsidRPr="00E8349B">
              <w:rPr>
                <w:rFonts w:eastAsia="Times New Roman" w:cstheme="minorHAnsi"/>
                <w:color w:val="000000"/>
                <w:sz w:val="18"/>
                <w:szCs w:val="18"/>
              </w:rPr>
              <w:t>PlayBook</w:t>
            </w:r>
            <w:proofErr w:type="spellEnd"/>
            <w:r w:rsidRPr="00E8349B">
              <w:rPr>
                <w:rFonts w:eastAsia="Times New Roman" w:cstheme="minorHAnsi"/>
                <w:color w:val="000000"/>
                <w:sz w:val="18"/>
                <w:szCs w:val="18"/>
              </w:rPr>
              <w:t xml:space="preserve"> OS V2.1 STIG V1R2</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SRG-OS-000078-MOS-000052</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V-38712</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 xml:space="preserve">BlackBerry </w:t>
            </w:r>
            <w:proofErr w:type="spellStart"/>
            <w:r w:rsidRPr="00E8349B">
              <w:rPr>
                <w:rFonts w:eastAsia="Times New Roman" w:cstheme="minorHAnsi"/>
                <w:color w:val="000000"/>
                <w:sz w:val="18"/>
                <w:szCs w:val="18"/>
              </w:rPr>
              <w:t>PlayBook</w:t>
            </w:r>
            <w:proofErr w:type="spellEnd"/>
            <w:r w:rsidRPr="00E8349B">
              <w:rPr>
                <w:rFonts w:eastAsia="Times New Roman" w:cstheme="minorHAnsi"/>
                <w:color w:val="000000"/>
                <w:sz w:val="18"/>
                <w:szCs w:val="18"/>
              </w:rPr>
              <w:t xml:space="preserve"> OS V2.1 STIG V1R2</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SRG-OS-000078-MOS-000052</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V-38737</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Red Hat Enterprise Linux 5 STIG V1R16</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GEN000580</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V-11947</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Red Hat Enterprise Linux 5 STIG V1R16</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GEN000585</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V-22302</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Red Hat Enterprise Linux 6 STIG V1R12</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SRG-OS-000078</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V-38475</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Red Hat Enterprise Linux 6 STIG V1R12</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SRG-OS-000078</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V-38475</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 xml:space="preserve">Riverbed </w:t>
            </w:r>
            <w:proofErr w:type="spellStart"/>
            <w:r w:rsidRPr="00E8349B">
              <w:rPr>
                <w:rFonts w:eastAsia="Times New Roman" w:cstheme="minorHAnsi"/>
                <w:color w:val="000000"/>
                <w:sz w:val="18"/>
                <w:szCs w:val="18"/>
              </w:rPr>
              <w:t>SteelHead</w:t>
            </w:r>
            <w:proofErr w:type="spellEnd"/>
            <w:r w:rsidRPr="00E8349B">
              <w:rPr>
                <w:rFonts w:eastAsia="Times New Roman" w:cstheme="minorHAnsi"/>
                <w:color w:val="000000"/>
                <w:sz w:val="18"/>
                <w:szCs w:val="18"/>
              </w:rPr>
              <w:t xml:space="preserve"> CX v8 NDM STIG V1R1</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SRG-APP-000164-NDM-000252</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V-62961</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lastRenderedPageBreak/>
              <w:t>Samsung Android OS 5 with Knox 2.0 STIG V1R3</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PP-MDF-201002</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V-61161</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Samsung Android OS 6 (with KNOX 2.x) STIG V1R1</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PP-MDF-201002</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V-69595</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Samsung Android (with Knox 2.x) STIG V1R4</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PP-MDF-001001</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V-56041</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 CCI-000366</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Samsung Android (with Knox 2.x) STIG V1R4</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PP-MDF-001001</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V-56119</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 CCI-000366</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SUSE Linux Enterprise Server v11 for System z V1R7</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GEN000580</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V-11947</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SUSE Linux Enterprise Server v11 for System z V1R7</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GEN000585</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V-22302</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SOLARIS 10 SPARC STIG V1R15</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GEN000580</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V-11947</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SOLARIS 10 SPARC STIG V1R15</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GEN000585</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V-22302</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SOLARIS 10 SPARC STIG V1R15</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GEN000580</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V-11947</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SOLARIS 10 X86 STIG V1R15</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GEN000580</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V-11947</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SOLARIS 10 X86 STIG V1R15</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GEN000585</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V-22302</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SOLARIS 10 X86 STIG V1R15</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GEN000580</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V-11947</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Solaris 11 SPARC STIG V1R8</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SRG-OS-000078</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V-47957</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Solaris 11 X86 STIG V1R8</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SRG-OS-000078</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V-47957</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SOLARIS 9 SPARC STIG V1R12</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GEN000580</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V-11947</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SOLARIS 9 X86 STIG V1R9</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GEN000580</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V-11947</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Trend Micro Deep Security 9.x STIG V1R1</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SRG-APP-000164</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V-65915</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VMware NSX Manager STIG V1R1</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SRG-APP-000164-NDM-000252</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V-69175</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 xml:space="preserve">VMware vSphere </w:t>
            </w:r>
            <w:proofErr w:type="spellStart"/>
            <w:r w:rsidRPr="00E8349B">
              <w:rPr>
                <w:rFonts w:eastAsia="Times New Roman" w:cstheme="minorHAnsi"/>
                <w:color w:val="000000"/>
                <w:sz w:val="18"/>
                <w:szCs w:val="18"/>
              </w:rPr>
              <w:t>ESXi</w:t>
            </w:r>
            <w:proofErr w:type="spellEnd"/>
            <w:r w:rsidRPr="00E8349B">
              <w:rPr>
                <w:rFonts w:eastAsia="Times New Roman" w:cstheme="minorHAnsi"/>
                <w:color w:val="000000"/>
                <w:sz w:val="18"/>
                <w:szCs w:val="18"/>
              </w:rPr>
              <w:t xml:space="preserve"> 6.0 STIG V1R2</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SRG-OS-000078-VMM-000450</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V-63919</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VMware vSphere vCenter Server Version 6 STIG V1R2</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SRG-APP-000164</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V-64015</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Windows 10 STIG V1R5</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WN10-AC-000035</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V-63423</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Windows Server 2008 R2 Domain Controller STIG V1R21</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Minimum Password Length</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V-6836</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Windows Server 2008 R2 Member Server STIG V1R22</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Minimum Password Length</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V-6836</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Windows Server 2012 / 2012 R2 Domain Controller STIG V2R5</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Minimum Password Length</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V-6836</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Windows Server 2012 / 2012 R2 Domain Controller STIG V2R5</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WIN00-000010-01</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V-36661</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Windows Server 2012 / 2012 R2 Domain Controller STIG V2R5</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Minimum Password Length</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V-6836</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Windows Server 2012 / 2012 R2 Member Server STIG V2R5</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Minimum Password Length</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V-6836</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Windows Server 2012 / 2012 R2 Member Server STIG V2R5</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WIN00-000010-01</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V-36661</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Windows Server 2012 / 2012 R2 Member Server STIG V2R5</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Minimum Password Length</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V-6836</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507532" w:rsidRPr="00E8349B" w:rsidTr="0050753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t>Windows 7 STIG V1R29</w:t>
            </w:r>
          </w:p>
        </w:tc>
        <w:tc>
          <w:tcPr>
            <w:tcW w:w="234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Minimum Password Length</w:t>
            </w:r>
          </w:p>
        </w:tc>
        <w:tc>
          <w:tcPr>
            <w:tcW w:w="90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V-6836</w:t>
            </w:r>
          </w:p>
        </w:tc>
        <w:tc>
          <w:tcPr>
            <w:tcW w:w="162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507532" w:rsidRPr="00E8349B" w:rsidTr="00507532">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507532" w:rsidRPr="00E8349B" w:rsidRDefault="00507532" w:rsidP="00507532">
            <w:pPr>
              <w:rPr>
                <w:rFonts w:eastAsia="Times New Roman" w:cstheme="minorHAnsi"/>
                <w:color w:val="000000"/>
                <w:sz w:val="18"/>
                <w:szCs w:val="18"/>
              </w:rPr>
            </w:pPr>
            <w:r w:rsidRPr="00E8349B">
              <w:rPr>
                <w:rFonts w:eastAsia="Times New Roman" w:cstheme="minorHAnsi"/>
                <w:color w:val="000000"/>
                <w:sz w:val="18"/>
                <w:szCs w:val="18"/>
              </w:rPr>
              <w:lastRenderedPageBreak/>
              <w:t>Windows 8 / 8.1 STIG V1R15</w:t>
            </w:r>
          </w:p>
        </w:tc>
        <w:tc>
          <w:tcPr>
            <w:tcW w:w="234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Minimum Password Length</w:t>
            </w:r>
          </w:p>
        </w:tc>
        <w:tc>
          <w:tcPr>
            <w:tcW w:w="90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V-6836</w:t>
            </w:r>
          </w:p>
        </w:tc>
        <w:tc>
          <w:tcPr>
            <w:tcW w:w="162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2070" w:type="dxa"/>
            <w:noWrap/>
            <w:hideMark/>
          </w:tcPr>
          <w:p w:rsidR="00507532" w:rsidRPr="00E8349B" w:rsidRDefault="00507532" w:rsidP="005075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bl>
    <w:p w:rsidR="00507532" w:rsidRPr="00E8349B" w:rsidRDefault="00507532" w:rsidP="00470A3D">
      <w:pPr>
        <w:rPr>
          <w:rFonts w:cstheme="minorHAnsi"/>
        </w:rPr>
      </w:pPr>
    </w:p>
    <w:p w:rsidR="00507532" w:rsidRPr="00E8349B" w:rsidRDefault="00507532" w:rsidP="00507532">
      <w:pPr>
        <w:pStyle w:val="Heading3"/>
        <w:rPr>
          <w:rFonts w:asciiTheme="minorHAnsi" w:hAnsiTheme="minorHAnsi" w:cstheme="minorHAnsi"/>
          <w:b/>
          <w:sz w:val="22"/>
        </w:rPr>
      </w:pPr>
      <w:bookmarkStart w:id="39" w:name="_6.1.5_Special_Characters"/>
      <w:bookmarkStart w:id="40" w:name="_Toc462495558"/>
      <w:bookmarkEnd w:id="39"/>
      <w:r w:rsidRPr="00E8349B">
        <w:rPr>
          <w:rFonts w:asciiTheme="minorHAnsi" w:hAnsiTheme="minorHAnsi" w:cstheme="minorHAnsi"/>
          <w:b/>
          <w:sz w:val="22"/>
        </w:rPr>
        <w:t>6.1.5</w:t>
      </w:r>
      <w:r w:rsidRPr="00E8349B">
        <w:rPr>
          <w:rFonts w:asciiTheme="minorHAnsi" w:hAnsiTheme="minorHAnsi" w:cstheme="minorHAnsi"/>
          <w:b/>
          <w:sz w:val="22"/>
        </w:rPr>
        <w:tab/>
      </w:r>
      <w:r w:rsidR="00B75EE9" w:rsidRPr="00E8349B">
        <w:rPr>
          <w:rFonts w:asciiTheme="minorHAnsi" w:hAnsiTheme="minorHAnsi" w:cstheme="minorHAnsi"/>
          <w:b/>
          <w:sz w:val="22"/>
        </w:rPr>
        <w:t>Special Characters</w:t>
      </w:r>
      <w:bookmarkEnd w:id="40"/>
    </w:p>
    <w:p w:rsidR="00507532" w:rsidRPr="00E8349B" w:rsidRDefault="00507532" w:rsidP="00507532">
      <w:pPr>
        <w:spacing w:after="0"/>
        <w:jc w:val="both"/>
        <w:rPr>
          <w:rFonts w:cstheme="minorHAnsi"/>
        </w:rPr>
      </w:pPr>
      <w:r w:rsidRPr="00E8349B">
        <w:rPr>
          <w:rFonts w:cstheme="minorHAnsi"/>
        </w:rPr>
        <w:t xml:space="preserve">Is {ACRONYM} configured to enforce password complexity by enforcing </w:t>
      </w:r>
      <w:r w:rsidR="00B75EE9" w:rsidRPr="00E8349B">
        <w:rPr>
          <w:rFonts w:cstheme="minorHAnsi"/>
        </w:rPr>
        <w:t>minimum number of special characters used</w:t>
      </w:r>
      <w:r w:rsidRPr="00E8349B">
        <w:rPr>
          <w:rFonts w:cstheme="minorHAns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507532" w:rsidRPr="00E8349B" w:rsidTr="00507532">
        <w:sdt>
          <w:sdtPr>
            <w:rPr>
              <w:rFonts w:cstheme="minorHAnsi"/>
            </w:rPr>
            <w:id w:val="562915721"/>
            <w14:checkbox>
              <w14:checked w14:val="0"/>
              <w14:checkedState w14:val="2612" w14:font="Verdana"/>
              <w14:uncheckedState w14:val="2610" w14:font="Verdana"/>
            </w14:checkbox>
          </w:sdtPr>
          <w:sdtEndPr/>
          <w:sdtContent>
            <w:tc>
              <w:tcPr>
                <w:tcW w:w="1525" w:type="dxa"/>
              </w:tcPr>
              <w:p w:rsidR="00507532" w:rsidRPr="00E8349B" w:rsidRDefault="00507532" w:rsidP="00507532">
                <w:pPr>
                  <w:jc w:val="right"/>
                  <w:rPr>
                    <w:rFonts w:cstheme="minorHAnsi"/>
                  </w:rPr>
                </w:pPr>
                <w:r w:rsidRPr="00E8349B">
                  <w:rPr>
                    <w:rFonts w:ascii="Segoe UI Symbol" w:eastAsia="Yu Gothic UI" w:hAnsi="Segoe UI Symbol" w:cs="Segoe UI Symbol"/>
                  </w:rPr>
                  <w:t>☐</w:t>
                </w:r>
              </w:p>
            </w:tc>
          </w:sdtContent>
        </w:sdt>
        <w:tc>
          <w:tcPr>
            <w:tcW w:w="7825" w:type="dxa"/>
          </w:tcPr>
          <w:p w:rsidR="00507532" w:rsidRPr="00E8349B" w:rsidRDefault="00507532" w:rsidP="00507532">
            <w:pPr>
              <w:jc w:val="both"/>
              <w:rPr>
                <w:rFonts w:cstheme="minorHAnsi"/>
              </w:rPr>
            </w:pPr>
            <w:r w:rsidRPr="00E8349B">
              <w:rPr>
                <w:rFonts w:cstheme="minorHAnsi"/>
              </w:rPr>
              <w:t>No</w:t>
            </w:r>
          </w:p>
        </w:tc>
      </w:tr>
      <w:tr w:rsidR="00507532" w:rsidRPr="00E8349B" w:rsidTr="00507532">
        <w:sdt>
          <w:sdtPr>
            <w:rPr>
              <w:rFonts w:cstheme="minorHAnsi"/>
            </w:rPr>
            <w:id w:val="-137026427"/>
            <w14:checkbox>
              <w14:checked w14:val="0"/>
              <w14:checkedState w14:val="2612" w14:font="Verdana"/>
              <w14:uncheckedState w14:val="2610" w14:font="Verdana"/>
            </w14:checkbox>
          </w:sdtPr>
          <w:sdtEndPr/>
          <w:sdtContent>
            <w:tc>
              <w:tcPr>
                <w:tcW w:w="1525" w:type="dxa"/>
              </w:tcPr>
              <w:p w:rsidR="00507532" w:rsidRPr="00E8349B" w:rsidRDefault="00507532" w:rsidP="00507532">
                <w:pPr>
                  <w:jc w:val="right"/>
                  <w:rPr>
                    <w:rFonts w:cstheme="minorHAnsi"/>
                  </w:rPr>
                </w:pPr>
                <w:r w:rsidRPr="00E8349B">
                  <w:rPr>
                    <w:rFonts w:ascii="Segoe UI Symbol" w:eastAsia="MS Gothic" w:hAnsi="Segoe UI Symbol" w:cs="Segoe UI Symbol"/>
                  </w:rPr>
                  <w:t>☐</w:t>
                </w:r>
              </w:p>
            </w:tc>
          </w:sdtContent>
        </w:sdt>
        <w:tc>
          <w:tcPr>
            <w:tcW w:w="7825" w:type="dxa"/>
          </w:tcPr>
          <w:p w:rsidR="00507532" w:rsidRPr="00E8349B" w:rsidRDefault="00507532" w:rsidP="00507532">
            <w:pPr>
              <w:jc w:val="both"/>
              <w:rPr>
                <w:rFonts w:cstheme="minorHAnsi"/>
              </w:rPr>
            </w:pPr>
            <w:r w:rsidRPr="00E8349B">
              <w:rPr>
                <w:rFonts w:cstheme="minorHAnsi"/>
              </w:rPr>
              <w:t>Yes</w:t>
            </w:r>
          </w:p>
        </w:tc>
      </w:tr>
    </w:tbl>
    <w:p w:rsidR="00507532" w:rsidRPr="00E8349B" w:rsidRDefault="00507532" w:rsidP="00507532">
      <w:pPr>
        <w:spacing w:after="0"/>
        <w:jc w:val="both"/>
        <w:rPr>
          <w:rFonts w:cstheme="minorHAnsi"/>
          <w:highlight w:val="yellow"/>
        </w:rPr>
      </w:pPr>
      <w:r w:rsidRPr="00E8349B">
        <w:rPr>
          <w:rFonts w:cstheme="minorHAnsi"/>
          <w:highlight w:val="yellow"/>
        </w:rPr>
        <w:t>If no, delete following section.</w:t>
      </w:r>
    </w:p>
    <w:p w:rsidR="00507532" w:rsidRPr="00E8349B" w:rsidRDefault="00507532" w:rsidP="00507532">
      <w:pPr>
        <w:jc w:val="both"/>
        <w:rPr>
          <w:rFonts w:cstheme="minorHAnsi"/>
        </w:rPr>
      </w:pPr>
      <w:r w:rsidRPr="00E8349B">
        <w:rPr>
          <w:rFonts w:cstheme="minorHAnsi"/>
        </w:rPr>
        <w:t xml:space="preserve">{ACRONYM} is configured to enforce </w:t>
      </w:r>
      <w:r w:rsidR="00B75EE9" w:rsidRPr="00E8349B">
        <w:rPr>
          <w:rFonts w:cstheme="minorHAnsi"/>
        </w:rPr>
        <w:t>minimum number of special characters used</w:t>
      </w:r>
      <w:r w:rsidRPr="00E8349B">
        <w:rPr>
          <w:rFonts w:cstheme="minorHAnsi"/>
        </w:rPr>
        <w:t xml:space="preserve"> through implementation of the following STIG/SRG requirements:</w:t>
      </w:r>
    </w:p>
    <w:p w:rsidR="00507532" w:rsidRPr="00E8349B" w:rsidRDefault="00507532" w:rsidP="00507532">
      <w:pPr>
        <w:jc w:val="both"/>
        <w:rPr>
          <w:rFonts w:cstheme="minorHAnsi"/>
          <w:b/>
          <w:color w:val="FF0000"/>
        </w:rPr>
      </w:pPr>
      <w:r w:rsidRPr="00E8349B">
        <w:rPr>
          <w:rFonts w:cstheme="minorHAnsi"/>
          <w:b/>
          <w:color w:val="FF0000"/>
        </w:rPr>
        <w:t>DELETE N/A STIGS</w:t>
      </w:r>
    </w:p>
    <w:tbl>
      <w:tblPr>
        <w:tblStyle w:val="ListTable3-Accent1"/>
        <w:tblW w:w="9355" w:type="dxa"/>
        <w:tblLook w:val="04A0" w:firstRow="1" w:lastRow="0" w:firstColumn="1" w:lastColumn="0" w:noHBand="0" w:noVBand="1"/>
      </w:tblPr>
      <w:tblGrid>
        <w:gridCol w:w="2425"/>
        <w:gridCol w:w="2340"/>
        <w:gridCol w:w="900"/>
        <w:gridCol w:w="1620"/>
        <w:gridCol w:w="2070"/>
      </w:tblGrid>
      <w:tr w:rsidR="00507532" w:rsidRPr="00E8349B" w:rsidTr="00B75EE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25" w:type="dxa"/>
            <w:noWrap/>
            <w:hideMark/>
          </w:tcPr>
          <w:p w:rsidR="00507532" w:rsidRPr="00E8349B" w:rsidRDefault="00507532" w:rsidP="00507532">
            <w:pPr>
              <w:rPr>
                <w:rFonts w:eastAsia="Times New Roman" w:cstheme="minorHAnsi"/>
                <w:color w:val="FFFFFF"/>
                <w:sz w:val="18"/>
                <w:szCs w:val="18"/>
              </w:rPr>
            </w:pPr>
            <w:r w:rsidRPr="00E8349B">
              <w:rPr>
                <w:rFonts w:eastAsia="Times New Roman" w:cstheme="minorHAnsi"/>
                <w:color w:val="FFFFFF"/>
                <w:sz w:val="18"/>
                <w:szCs w:val="18"/>
              </w:rPr>
              <w:t>STIG Source</w:t>
            </w:r>
          </w:p>
        </w:tc>
        <w:tc>
          <w:tcPr>
            <w:tcW w:w="2340" w:type="dxa"/>
            <w:noWrap/>
            <w:hideMark/>
          </w:tcPr>
          <w:p w:rsidR="00507532" w:rsidRPr="00E8349B" w:rsidRDefault="00507532" w:rsidP="00507532">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Title</w:t>
            </w:r>
          </w:p>
        </w:tc>
        <w:tc>
          <w:tcPr>
            <w:tcW w:w="900" w:type="dxa"/>
            <w:noWrap/>
            <w:hideMark/>
          </w:tcPr>
          <w:p w:rsidR="00507532" w:rsidRPr="00E8349B" w:rsidRDefault="00507532" w:rsidP="00507532">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Vuln ID</w:t>
            </w:r>
          </w:p>
        </w:tc>
        <w:tc>
          <w:tcPr>
            <w:tcW w:w="1620" w:type="dxa"/>
            <w:hideMark/>
          </w:tcPr>
          <w:p w:rsidR="00507532" w:rsidRPr="00E8349B" w:rsidRDefault="00507532" w:rsidP="00507532">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CCI</w:t>
            </w:r>
          </w:p>
        </w:tc>
        <w:tc>
          <w:tcPr>
            <w:tcW w:w="2070" w:type="dxa"/>
            <w:noWrap/>
            <w:hideMark/>
          </w:tcPr>
          <w:p w:rsidR="00507532" w:rsidRPr="00E8349B" w:rsidRDefault="00507532" w:rsidP="00507532">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Verification Method</w:t>
            </w:r>
          </w:p>
        </w:tc>
      </w:tr>
      <w:tr w:rsidR="00B75EE9" w:rsidRPr="00E8349B" w:rsidTr="00B75EE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AIX 5.3 STIG V1R3</w:t>
            </w:r>
          </w:p>
        </w:tc>
        <w:tc>
          <w:tcPr>
            <w:tcW w:w="234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GEN000640</w:t>
            </w:r>
          </w:p>
        </w:tc>
        <w:tc>
          <w:tcPr>
            <w:tcW w:w="90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V-11973</w:t>
            </w:r>
          </w:p>
        </w:tc>
        <w:tc>
          <w:tcPr>
            <w:tcW w:w="162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CCI-001619</w:t>
            </w:r>
          </w:p>
        </w:tc>
        <w:tc>
          <w:tcPr>
            <w:tcW w:w="207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75EE9" w:rsidRPr="00E8349B" w:rsidTr="00B75EE9">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AIX 6.1 STIG V1R8</w:t>
            </w:r>
          </w:p>
        </w:tc>
        <w:tc>
          <w:tcPr>
            <w:tcW w:w="234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GEN000640</w:t>
            </w:r>
          </w:p>
        </w:tc>
        <w:tc>
          <w:tcPr>
            <w:tcW w:w="90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V-11973</w:t>
            </w:r>
          </w:p>
        </w:tc>
        <w:tc>
          <w:tcPr>
            <w:tcW w:w="162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CCI-001619</w:t>
            </w:r>
          </w:p>
        </w:tc>
        <w:tc>
          <w:tcPr>
            <w:tcW w:w="207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75EE9" w:rsidRPr="00E8349B" w:rsidTr="00B75EE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AIX 6.1 STIG V1R8</w:t>
            </w:r>
          </w:p>
        </w:tc>
        <w:tc>
          <w:tcPr>
            <w:tcW w:w="234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GEN000640</w:t>
            </w:r>
          </w:p>
        </w:tc>
        <w:tc>
          <w:tcPr>
            <w:tcW w:w="90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V-11973</w:t>
            </w:r>
          </w:p>
        </w:tc>
        <w:tc>
          <w:tcPr>
            <w:tcW w:w="162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CCI-001619</w:t>
            </w:r>
          </w:p>
        </w:tc>
        <w:tc>
          <w:tcPr>
            <w:tcW w:w="207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75EE9" w:rsidRPr="00E8349B" w:rsidTr="00B75EE9">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Apple OS X 10.11 STIG V1R1</w:t>
            </w:r>
          </w:p>
        </w:tc>
        <w:tc>
          <w:tcPr>
            <w:tcW w:w="234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SRG-OS-000266-GPOS-00101</w:t>
            </w:r>
          </w:p>
        </w:tc>
        <w:tc>
          <w:tcPr>
            <w:tcW w:w="90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V-67605</w:t>
            </w:r>
          </w:p>
        </w:tc>
        <w:tc>
          <w:tcPr>
            <w:tcW w:w="162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CCI-001619</w:t>
            </w:r>
          </w:p>
        </w:tc>
        <w:tc>
          <w:tcPr>
            <w:tcW w:w="207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75EE9" w:rsidRPr="00E8349B" w:rsidTr="00B75EE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 xml:space="preserve">VMware </w:t>
            </w:r>
            <w:proofErr w:type="spellStart"/>
            <w:r w:rsidRPr="00E8349B">
              <w:rPr>
                <w:rFonts w:eastAsia="Times New Roman" w:cstheme="minorHAnsi"/>
                <w:color w:val="000000"/>
                <w:sz w:val="18"/>
                <w:szCs w:val="18"/>
              </w:rPr>
              <w:t>ESXi</w:t>
            </w:r>
            <w:proofErr w:type="spellEnd"/>
            <w:r w:rsidRPr="00E8349B">
              <w:rPr>
                <w:rFonts w:eastAsia="Times New Roman" w:cstheme="minorHAnsi"/>
                <w:color w:val="000000"/>
                <w:sz w:val="18"/>
                <w:szCs w:val="18"/>
              </w:rPr>
              <w:t xml:space="preserve"> Server 5.0 STIG V1R9</w:t>
            </w:r>
          </w:p>
        </w:tc>
        <w:tc>
          <w:tcPr>
            <w:tcW w:w="234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SRG-OS-000266</w:t>
            </w:r>
          </w:p>
        </w:tc>
        <w:tc>
          <w:tcPr>
            <w:tcW w:w="90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V-39416</w:t>
            </w:r>
          </w:p>
        </w:tc>
        <w:tc>
          <w:tcPr>
            <w:tcW w:w="162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CCI-001619</w:t>
            </w:r>
          </w:p>
        </w:tc>
        <w:tc>
          <w:tcPr>
            <w:tcW w:w="207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75EE9" w:rsidRPr="00E8349B" w:rsidTr="00B75EE9">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F5 BIG-IP Device Management 11.x STIG V1R2</w:t>
            </w:r>
          </w:p>
        </w:tc>
        <w:tc>
          <w:tcPr>
            <w:tcW w:w="234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SRG-APP-000169-NDM-000257</w:t>
            </w:r>
          </w:p>
        </w:tc>
        <w:tc>
          <w:tcPr>
            <w:tcW w:w="90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V-60153</w:t>
            </w:r>
          </w:p>
        </w:tc>
        <w:tc>
          <w:tcPr>
            <w:tcW w:w="162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CCI-001619</w:t>
            </w:r>
          </w:p>
        </w:tc>
        <w:tc>
          <w:tcPr>
            <w:tcW w:w="207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75EE9" w:rsidRPr="00E8349B" w:rsidTr="00B75EE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General Purpose Operating System SRG V1R4</w:t>
            </w:r>
          </w:p>
        </w:tc>
        <w:tc>
          <w:tcPr>
            <w:tcW w:w="234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SRG-OS-000266-GPOS-00101</w:t>
            </w:r>
          </w:p>
        </w:tc>
        <w:tc>
          <w:tcPr>
            <w:tcW w:w="90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V-57187</w:t>
            </w:r>
          </w:p>
        </w:tc>
        <w:tc>
          <w:tcPr>
            <w:tcW w:w="162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CCI-001619</w:t>
            </w:r>
          </w:p>
        </w:tc>
        <w:tc>
          <w:tcPr>
            <w:tcW w:w="207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75EE9" w:rsidRPr="00E8349B" w:rsidTr="00B75EE9">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Google Search Appliance STIG V1R1</w:t>
            </w:r>
          </w:p>
        </w:tc>
        <w:tc>
          <w:tcPr>
            <w:tcW w:w="234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SRG-APP-000169</w:t>
            </w:r>
          </w:p>
        </w:tc>
        <w:tc>
          <w:tcPr>
            <w:tcW w:w="90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V-60783</w:t>
            </w:r>
          </w:p>
        </w:tc>
        <w:tc>
          <w:tcPr>
            <w:tcW w:w="162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CCI-001619</w:t>
            </w:r>
          </w:p>
        </w:tc>
        <w:tc>
          <w:tcPr>
            <w:tcW w:w="207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75EE9" w:rsidRPr="00E8349B" w:rsidTr="00B75EE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HP-UX 11.23 STIG V1R9</w:t>
            </w:r>
          </w:p>
        </w:tc>
        <w:tc>
          <w:tcPr>
            <w:tcW w:w="234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GEN000640</w:t>
            </w:r>
          </w:p>
        </w:tc>
        <w:tc>
          <w:tcPr>
            <w:tcW w:w="90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V-11973</w:t>
            </w:r>
          </w:p>
        </w:tc>
        <w:tc>
          <w:tcPr>
            <w:tcW w:w="162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CCI-001619</w:t>
            </w:r>
          </w:p>
        </w:tc>
        <w:tc>
          <w:tcPr>
            <w:tcW w:w="207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75EE9" w:rsidRPr="00E8349B" w:rsidTr="00B75EE9">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HP-UX 11.31 STIG V1R12</w:t>
            </w:r>
          </w:p>
        </w:tc>
        <w:tc>
          <w:tcPr>
            <w:tcW w:w="234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GEN000640</w:t>
            </w:r>
          </w:p>
        </w:tc>
        <w:tc>
          <w:tcPr>
            <w:tcW w:w="90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V-11973</w:t>
            </w:r>
          </w:p>
        </w:tc>
        <w:tc>
          <w:tcPr>
            <w:tcW w:w="162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CCI-001619</w:t>
            </w:r>
          </w:p>
        </w:tc>
        <w:tc>
          <w:tcPr>
            <w:tcW w:w="207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75EE9" w:rsidRPr="00E8349B" w:rsidTr="00B75EE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 xml:space="preserve">HP </w:t>
            </w:r>
            <w:proofErr w:type="spellStart"/>
            <w:r w:rsidRPr="00E8349B">
              <w:rPr>
                <w:rFonts w:eastAsia="Times New Roman" w:cstheme="minorHAnsi"/>
                <w:color w:val="000000"/>
                <w:sz w:val="18"/>
                <w:szCs w:val="18"/>
              </w:rPr>
              <w:t>FlexFabric</w:t>
            </w:r>
            <w:proofErr w:type="spellEnd"/>
            <w:r w:rsidRPr="00E8349B">
              <w:rPr>
                <w:rFonts w:eastAsia="Times New Roman" w:cstheme="minorHAnsi"/>
                <w:color w:val="000000"/>
                <w:sz w:val="18"/>
                <w:szCs w:val="18"/>
              </w:rPr>
              <w:t xml:space="preserve"> Switch NDM STIG V1R1</w:t>
            </w:r>
          </w:p>
        </w:tc>
        <w:tc>
          <w:tcPr>
            <w:tcW w:w="234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SRG-APP-000169-NDM-000257</w:t>
            </w:r>
          </w:p>
        </w:tc>
        <w:tc>
          <w:tcPr>
            <w:tcW w:w="90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V-66213</w:t>
            </w:r>
          </w:p>
        </w:tc>
        <w:tc>
          <w:tcPr>
            <w:tcW w:w="162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CCI-001619</w:t>
            </w:r>
          </w:p>
        </w:tc>
        <w:tc>
          <w:tcPr>
            <w:tcW w:w="207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75EE9" w:rsidRPr="00E8349B" w:rsidTr="00B75EE9">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IBM DataPower Network Device Management STIG V1R1</w:t>
            </w:r>
          </w:p>
        </w:tc>
        <w:tc>
          <w:tcPr>
            <w:tcW w:w="234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SRG-APP-000169-NDM-000257</w:t>
            </w:r>
          </w:p>
        </w:tc>
        <w:tc>
          <w:tcPr>
            <w:tcW w:w="90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V-65101</w:t>
            </w:r>
          </w:p>
        </w:tc>
        <w:tc>
          <w:tcPr>
            <w:tcW w:w="162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CCI-001619</w:t>
            </w:r>
          </w:p>
        </w:tc>
        <w:tc>
          <w:tcPr>
            <w:tcW w:w="207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75EE9" w:rsidRPr="00E8349B" w:rsidTr="00B75EE9">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2425" w:type="dxa"/>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IBM Hardware Management Console (HMC) STIG V1R5</w:t>
            </w:r>
          </w:p>
        </w:tc>
        <w:tc>
          <w:tcPr>
            <w:tcW w:w="2340" w:type="dxa"/>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HMC0140</w:t>
            </w:r>
          </w:p>
        </w:tc>
        <w:tc>
          <w:tcPr>
            <w:tcW w:w="900" w:type="dxa"/>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V-24360</w:t>
            </w:r>
          </w:p>
        </w:tc>
        <w:tc>
          <w:tcPr>
            <w:tcW w:w="1620" w:type="dxa"/>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 CCI-000193, CCI-000194, CCI-000195, CCI-000205, CCI-001619</w:t>
            </w:r>
          </w:p>
        </w:tc>
        <w:tc>
          <w:tcPr>
            <w:tcW w:w="2070" w:type="dxa"/>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75EE9" w:rsidRPr="00E8349B" w:rsidTr="00B75EE9">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Juniper SRX SG NDM STIG V1R1</w:t>
            </w:r>
          </w:p>
        </w:tc>
        <w:tc>
          <w:tcPr>
            <w:tcW w:w="234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SRG-APP-000169-NDM-000257</w:t>
            </w:r>
          </w:p>
        </w:tc>
        <w:tc>
          <w:tcPr>
            <w:tcW w:w="90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V-66525</w:t>
            </w:r>
          </w:p>
        </w:tc>
        <w:tc>
          <w:tcPr>
            <w:tcW w:w="162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CCI-001619</w:t>
            </w:r>
          </w:p>
        </w:tc>
        <w:tc>
          <w:tcPr>
            <w:tcW w:w="207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75EE9" w:rsidRPr="00E8349B" w:rsidTr="00B75EE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Mainframe Product Security Requirements Guide V1R1</w:t>
            </w:r>
          </w:p>
        </w:tc>
        <w:tc>
          <w:tcPr>
            <w:tcW w:w="234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SRG-APP-000169-MFP-000231</w:t>
            </w:r>
          </w:p>
        </w:tc>
        <w:tc>
          <w:tcPr>
            <w:tcW w:w="90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V-68381</w:t>
            </w:r>
          </w:p>
        </w:tc>
        <w:tc>
          <w:tcPr>
            <w:tcW w:w="162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CCI-001619</w:t>
            </w:r>
          </w:p>
        </w:tc>
        <w:tc>
          <w:tcPr>
            <w:tcW w:w="207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75EE9" w:rsidRPr="00E8349B" w:rsidTr="00B75EE9">
        <w:trPr>
          <w:trHeight w:val="720"/>
        </w:trPr>
        <w:tc>
          <w:tcPr>
            <w:cnfStyle w:val="001000000000" w:firstRow="0" w:lastRow="0" w:firstColumn="1" w:lastColumn="0" w:oddVBand="0" w:evenVBand="0" w:oddHBand="0" w:evenHBand="0" w:firstRowFirstColumn="0" w:firstRowLastColumn="0" w:lastRowFirstColumn="0" w:lastRowLastColumn="0"/>
            <w:tcW w:w="2425" w:type="dxa"/>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MS SQL Server 2014 Instance STIG V1R2</w:t>
            </w:r>
          </w:p>
        </w:tc>
        <w:tc>
          <w:tcPr>
            <w:tcW w:w="2340" w:type="dxa"/>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SRG-APP-000164-DB-000401</w:t>
            </w:r>
          </w:p>
        </w:tc>
        <w:tc>
          <w:tcPr>
            <w:tcW w:w="900" w:type="dxa"/>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V-67943</w:t>
            </w:r>
          </w:p>
        </w:tc>
        <w:tc>
          <w:tcPr>
            <w:tcW w:w="1620" w:type="dxa"/>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 CCI-000193, CCI-000194, CCI-000195, CCI-000205, CCI-001619</w:t>
            </w:r>
          </w:p>
        </w:tc>
        <w:tc>
          <w:tcPr>
            <w:tcW w:w="2070" w:type="dxa"/>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75EE9" w:rsidRPr="00E8349B" w:rsidTr="00B75EE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Network Device Management Security Requirements Guide V2R6</w:t>
            </w:r>
          </w:p>
        </w:tc>
        <w:tc>
          <w:tcPr>
            <w:tcW w:w="234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SRG-APP-000169-NDM-000257</w:t>
            </w:r>
          </w:p>
        </w:tc>
        <w:tc>
          <w:tcPr>
            <w:tcW w:w="90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V-55125</w:t>
            </w:r>
          </w:p>
        </w:tc>
        <w:tc>
          <w:tcPr>
            <w:tcW w:w="162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CCI-001619</w:t>
            </w:r>
          </w:p>
        </w:tc>
        <w:tc>
          <w:tcPr>
            <w:tcW w:w="207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75EE9" w:rsidRPr="00E8349B" w:rsidTr="00B75EE9">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lastRenderedPageBreak/>
              <w:t>Oracle Database 11.2g STIG V1R8</w:t>
            </w:r>
          </w:p>
        </w:tc>
        <w:tc>
          <w:tcPr>
            <w:tcW w:w="234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SRG-APP-000169-DB-000176</w:t>
            </w:r>
          </w:p>
        </w:tc>
        <w:tc>
          <w:tcPr>
            <w:tcW w:w="90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V-52281</w:t>
            </w:r>
          </w:p>
        </w:tc>
        <w:tc>
          <w:tcPr>
            <w:tcW w:w="162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CCI-001619</w:t>
            </w:r>
          </w:p>
        </w:tc>
        <w:tc>
          <w:tcPr>
            <w:tcW w:w="207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75EE9" w:rsidRPr="00E8349B" w:rsidTr="00B75EE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Oracle Database 12c STIG V1R4</w:t>
            </w:r>
          </w:p>
        </w:tc>
        <w:tc>
          <w:tcPr>
            <w:tcW w:w="234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SRG-APP-000169-DB-000176</w:t>
            </w:r>
          </w:p>
        </w:tc>
        <w:tc>
          <w:tcPr>
            <w:tcW w:w="90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V-61729</w:t>
            </w:r>
          </w:p>
        </w:tc>
        <w:tc>
          <w:tcPr>
            <w:tcW w:w="162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CCI-001619</w:t>
            </w:r>
          </w:p>
        </w:tc>
        <w:tc>
          <w:tcPr>
            <w:tcW w:w="207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75EE9" w:rsidRPr="00E8349B" w:rsidTr="00B75EE9">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Oracle Linux 5 STIG V1R7</w:t>
            </w:r>
          </w:p>
        </w:tc>
        <w:tc>
          <w:tcPr>
            <w:tcW w:w="234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GEN000640</w:t>
            </w:r>
          </w:p>
        </w:tc>
        <w:tc>
          <w:tcPr>
            <w:tcW w:w="90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V-11973</w:t>
            </w:r>
          </w:p>
        </w:tc>
        <w:tc>
          <w:tcPr>
            <w:tcW w:w="162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CCI-001619</w:t>
            </w:r>
          </w:p>
        </w:tc>
        <w:tc>
          <w:tcPr>
            <w:tcW w:w="207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75EE9" w:rsidRPr="00E8349B" w:rsidTr="00B75EE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Oracle Linux 6 STIG V1R7</w:t>
            </w:r>
          </w:p>
        </w:tc>
        <w:tc>
          <w:tcPr>
            <w:tcW w:w="234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SRG-OS-000266</w:t>
            </w:r>
          </w:p>
        </w:tc>
        <w:tc>
          <w:tcPr>
            <w:tcW w:w="90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V-50915</w:t>
            </w:r>
          </w:p>
        </w:tc>
        <w:tc>
          <w:tcPr>
            <w:tcW w:w="162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CCI-001619</w:t>
            </w:r>
          </w:p>
        </w:tc>
        <w:tc>
          <w:tcPr>
            <w:tcW w:w="207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75EE9" w:rsidRPr="00E8349B" w:rsidTr="00B75EE9">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Oracle WebLogic Server 12c STIG V1R2</w:t>
            </w:r>
          </w:p>
        </w:tc>
        <w:tc>
          <w:tcPr>
            <w:tcW w:w="234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SRG-APP-000169-AS-000117</w:t>
            </w:r>
          </w:p>
        </w:tc>
        <w:tc>
          <w:tcPr>
            <w:tcW w:w="90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V-56289</w:t>
            </w:r>
          </w:p>
        </w:tc>
        <w:tc>
          <w:tcPr>
            <w:tcW w:w="162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CCI-001619</w:t>
            </w:r>
          </w:p>
        </w:tc>
        <w:tc>
          <w:tcPr>
            <w:tcW w:w="207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75EE9" w:rsidRPr="00E8349B" w:rsidTr="00B75EE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Palo Alto Networks NDM STIG V1R2</w:t>
            </w:r>
          </w:p>
        </w:tc>
        <w:tc>
          <w:tcPr>
            <w:tcW w:w="234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SRG-APP-000169-NDM-000257</w:t>
            </w:r>
          </w:p>
        </w:tc>
        <w:tc>
          <w:tcPr>
            <w:tcW w:w="90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V-62733</w:t>
            </w:r>
          </w:p>
        </w:tc>
        <w:tc>
          <w:tcPr>
            <w:tcW w:w="162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CCI-001619</w:t>
            </w:r>
          </w:p>
        </w:tc>
        <w:tc>
          <w:tcPr>
            <w:tcW w:w="207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75EE9" w:rsidRPr="00E8349B" w:rsidTr="00B75EE9">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Red Hat Enterprise Linux 5 STIG V1R16</w:t>
            </w:r>
          </w:p>
        </w:tc>
        <w:tc>
          <w:tcPr>
            <w:tcW w:w="234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GEN000640</w:t>
            </w:r>
          </w:p>
        </w:tc>
        <w:tc>
          <w:tcPr>
            <w:tcW w:w="90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V-11973</w:t>
            </w:r>
          </w:p>
        </w:tc>
        <w:tc>
          <w:tcPr>
            <w:tcW w:w="162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CCI-001619</w:t>
            </w:r>
          </w:p>
        </w:tc>
        <w:tc>
          <w:tcPr>
            <w:tcW w:w="207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75EE9" w:rsidRPr="00E8349B" w:rsidTr="00B75EE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Red Hat Enterprise Linux 6 STIG V1R12</w:t>
            </w:r>
          </w:p>
        </w:tc>
        <w:tc>
          <w:tcPr>
            <w:tcW w:w="234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SRG-OS-000266</w:t>
            </w:r>
          </w:p>
        </w:tc>
        <w:tc>
          <w:tcPr>
            <w:tcW w:w="90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V-38570</w:t>
            </w:r>
          </w:p>
        </w:tc>
        <w:tc>
          <w:tcPr>
            <w:tcW w:w="162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CCI-001619</w:t>
            </w:r>
          </w:p>
        </w:tc>
        <w:tc>
          <w:tcPr>
            <w:tcW w:w="207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75EE9" w:rsidRPr="00E8349B" w:rsidTr="00B75EE9">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Red Hat Enterprise Linux 6 STIG V1R12</w:t>
            </w:r>
          </w:p>
        </w:tc>
        <w:tc>
          <w:tcPr>
            <w:tcW w:w="234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SRG-OS-000266</w:t>
            </w:r>
          </w:p>
        </w:tc>
        <w:tc>
          <w:tcPr>
            <w:tcW w:w="90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V-38570</w:t>
            </w:r>
          </w:p>
        </w:tc>
        <w:tc>
          <w:tcPr>
            <w:tcW w:w="162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CCI-001619</w:t>
            </w:r>
          </w:p>
        </w:tc>
        <w:tc>
          <w:tcPr>
            <w:tcW w:w="207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75EE9" w:rsidRPr="00E8349B" w:rsidTr="00B75EE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 xml:space="preserve">Riverbed </w:t>
            </w:r>
            <w:proofErr w:type="spellStart"/>
            <w:r w:rsidRPr="00E8349B">
              <w:rPr>
                <w:rFonts w:eastAsia="Times New Roman" w:cstheme="minorHAnsi"/>
                <w:color w:val="000000"/>
                <w:sz w:val="18"/>
                <w:szCs w:val="18"/>
              </w:rPr>
              <w:t>SteelHead</w:t>
            </w:r>
            <w:proofErr w:type="spellEnd"/>
            <w:r w:rsidRPr="00E8349B">
              <w:rPr>
                <w:rFonts w:eastAsia="Times New Roman" w:cstheme="minorHAnsi"/>
                <w:color w:val="000000"/>
                <w:sz w:val="18"/>
                <w:szCs w:val="18"/>
              </w:rPr>
              <w:t xml:space="preserve"> CX v8 NDM STIG V1R1</w:t>
            </w:r>
          </w:p>
        </w:tc>
        <w:tc>
          <w:tcPr>
            <w:tcW w:w="234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SRG-APP-000169-NDM-000257</w:t>
            </w:r>
          </w:p>
        </w:tc>
        <w:tc>
          <w:tcPr>
            <w:tcW w:w="90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V-62969</w:t>
            </w:r>
          </w:p>
        </w:tc>
        <w:tc>
          <w:tcPr>
            <w:tcW w:w="162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CCI-001619</w:t>
            </w:r>
          </w:p>
        </w:tc>
        <w:tc>
          <w:tcPr>
            <w:tcW w:w="207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75EE9" w:rsidRPr="00E8349B" w:rsidTr="00B75EE9">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SUSE Linux Enterprise Server v11 for System z V1R7</w:t>
            </w:r>
          </w:p>
        </w:tc>
        <w:tc>
          <w:tcPr>
            <w:tcW w:w="234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GEN000640</w:t>
            </w:r>
          </w:p>
        </w:tc>
        <w:tc>
          <w:tcPr>
            <w:tcW w:w="90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V-11973</w:t>
            </w:r>
          </w:p>
        </w:tc>
        <w:tc>
          <w:tcPr>
            <w:tcW w:w="162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CCI-001619</w:t>
            </w:r>
          </w:p>
        </w:tc>
        <w:tc>
          <w:tcPr>
            <w:tcW w:w="207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75EE9" w:rsidRPr="00E8349B" w:rsidTr="00B75EE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SOLARIS 10 SPARC STIG V1R15</w:t>
            </w:r>
          </w:p>
        </w:tc>
        <w:tc>
          <w:tcPr>
            <w:tcW w:w="234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GEN000640</w:t>
            </w:r>
          </w:p>
        </w:tc>
        <w:tc>
          <w:tcPr>
            <w:tcW w:w="90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V-11973</w:t>
            </w:r>
          </w:p>
        </w:tc>
        <w:tc>
          <w:tcPr>
            <w:tcW w:w="162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CCI-001619</w:t>
            </w:r>
          </w:p>
        </w:tc>
        <w:tc>
          <w:tcPr>
            <w:tcW w:w="207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75EE9" w:rsidRPr="00E8349B" w:rsidTr="00B75EE9">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SOLARIS 10 X86 STIG V1R15</w:t>
            </w:r>
          </w:p>
        </w:tc>
        <w:tc>
          <w:tcPr>
            <w:tcW w:w="234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GEN000640</w:t>
            </w:r>
          </w:p>
        </w:tc>
        <w:tc>
          <w:tcPr>
            <w:tcW w:w="90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V-11973</w:t>
            </w:r>
          </w:p>
        </w:tc>
        <w:tc>
          <w:tcPr>
            <w:tcW w:w="162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CCI-001619</w:t>
            </w:r>
          </w:p>
        </w:tc>
        <w:tc>
          <w:tcPr>
            <w:tcW w:w="207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75EE9" w:rsidRPr="00E8349B" w:rsidTr="00B75EE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Solaris 11 SPARC STIG V1R8</w:t>
            </w:r>
          </w:p>
        </w:tc>
        <w:tc>
          <w:tcPr>
            <w:tcW w:w="234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SRG-OS-000266</w:t>
            </w:r>
          </w:p>
        </w:tc>
        <w:tc>
          <w:tcPr>
            <w:tcW w:w="90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V-47991</w:t>
            </w:r>
          </w:p>
        </w:tc>
        <w:tc>
          <w:tcPr>
            <w:tcW w:w="162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CCI-001619</w:t>
            </w:r>
          </w:p>
        </w:tc>
        <w:tc>
          <w:tcPr>
            <w:tcW w:w="207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75EE9" w:rsidRPr="00E8349B" w:rsidTr="00B75EE9">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Solaris 11 X86 STIG V1R8</w:t>
            </w:r>
          </w:p>
        </w:tc>
        <w:tc>
          <w:tcPr>
            <w:tcW w:w="234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SRG-OS-000266</w:t>
            </w:r>
          </w:p>
        </w:tc>
        <w:tc>
          <w:tcPr>
            <w:tcW w:w="90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V-47991</w:t>
            </w:r>
          </w:p>
        </w:tc>
        <w:tc>
          <w:tcPr>
            <w:tcW w:w="162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CCI-001619</w:t>
            </w:r>
          </w:p>
        </w:tc>
        <w:tc>
          <w:tcPr>
            <w:tcW w:w="207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75EE9" w:rsidRPr="00E8349B" w:rsidTr="00B75EE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Trend Micro Deep Security 9.x STIG V1R1</w:t>
            </w:r>
          </w:p>
        </w:tc>
        <w:tc>
          <w:tcPr>
            <w:tcW w:w="234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SRG-APP-000169</w:t>
            </w:r>
          </w:p>
        </w:tc>
        <w:tc>
          <w:tcPr>
            <w:tcW w:w="90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V-65921</w:t>
            </w:r>
          </w:p>
        </w:tc>
        <w:tc>
          <w:tcPr>
            <w:tcW w:w="162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CCI-001619</w:t>
            </w:r>
          </w:p>
        </w:tc>
        <w:tc>
          <w:tcPr>
            <w:tcW w:w="207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75EE9" w:rsidRPr="00E8349B" w:rsidTr="00B75EE9">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VMware NSX Manager STIG V1R1</w:t>
            </w:r>
          </w:p>
        </w:tc>
        <w:tc>
          <w:tcPr>
            <w:tcW w:w="234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SRG-APP-000169-NDM-000257</w:t>
            </w:r>
          </w:p>
        </w:tc>
        <w:tc>
          <w:tcPr>
            <w:tcW w:w="90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V-69185</w:t>
            </w:r>
          </w:p>
        </w:tc>
        <w:tc>
          <w:tcPr>
            <w:tcW w:w="162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CCI-001619</w:t>
            </w:r>
          </w:p>
        </w:tc>
        <w:tc>
          <w:tcPr>
            <w:tcW w:w="207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75EE9" w:rsidRPr="00E8349B" w:rsidTr="00B75EE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 xml:space="preserve">VMware vSphere </w:t>
            </w:r>
            <w:proofErr w:type="spellStart"/>
            <w:r w:rsidRPr="00E8349B">
              <w:rPr>
                <w:rFonts w:eastAsia="Times New Roman" w:cstheme="minorHAnsi"/>
                <w:color w:val="000000"/>
                <w:sz w:val="18"/>
                <w:szCs w:val="18"/>
              </w:rPr>
              <w:t>ESXi</w:t>
            </w:r>
            <w:proofErr w:type="spellEnd"/>
            <w:r w:rsidRPr="00E8349B">
              <w:rPr>
                <w:rFonts w:eastAsia="Times New Roman" w:cstheme="minorHAnsi"/>
                <w:color w:val="000000"/>
                <w:sz w:val="18"/>
                <w:szCs w:val="18"/>
              </w:rPr>
              <w:t xml:space="preserve"> 6.0 STIG V1R2</w:t>
            </w:r>
          </w:p>
        </w:tc>
        <w:tc>
          <w:tcPr>
            <w:tcW w:w="234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SRG-OS-000266-VMM-000940</w:t>
            </w:r>
          </w:p>
        </w:tc>
        <w:tc>
          <w:tcPr>
            <w:tcW w:w="90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V-63923</w:t>
            </w:r>
          </w:p>
        </w:tc>
        <w:tc>
          <w:tcPr>
            <w:tcW w:w="162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CCI-001619</w:t>
            </w:r>
          </w:p>
        </w:tc>
        <w:tc>
          <w:tcPr>
            <w:tcW w:w="207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75EE9" w:rsidRPr="00E8349B" w:rsidTr="00B75EE9">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VMware vSphere vCenter Server Version 6 STIG V1R2</w:t>
            </w:r>
          </w:p>
        </w:tc>
        <w:tc>
          <w:tcPr>
            <w:tcW w:w="234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SRG-APP-000169</w:t>
            </w:r>
          </w:p>
        </w:tc>
        <w:tc>
          <w:tcPr>
            <w:tcW w:w="90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V-64023</w:t>
            </w:r>
          </w:p>
        </w:tc>
        <w:tc>
          <w:tcPr>
            <w:tcW w:w="162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CCI-001619</w:t>
            </w:r>
          </w:p>
        </w:tc>
        <w:tc>
          <w:tcPr>
            <w:tcW w:w="207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75EE9" w:rsidRPr="00E8349B" w:rsidTr="00B75EE9">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425" w:type="dxa"/>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Windows 10 STIG V1R5</w:t>
            </w:r>
          </w:p>
        </w:tc>
        <w:tc>
          <w:tcPr>
            <w:tcW w:w="2340" w:type="dxa"/>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WN10-AC-000040</w:t>
            </w:r>
          </w:p>
        </w:tc>
        <w:tc>
          <w:tcPr>
            <w:tcW w:w="900" w:type="dxa"/>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V-63427</w:t>
            </w:r>
          </w:p>
        </w:tc>
        <w:tc>
          <w:tcPr>
            <w:tcW w:w="1620" w:type="dxa"/>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 CCI-000193, CCI-000194, CCI-001619</w:t>
            </w:r>
          </w:p>
        </w:tc>
        <w:tc>
          <w:tcPr>
            <w:tcW w:w="2070" w:type="dxa"/>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75EE9" w:rsidRPr="00E8349B" w:rsidTr="00B75EE9">
        <w:trPr>
          <w:trHeight w:val="960"/>
        </w:trPr>
        <w:tc>
          <w:tcPr>
            <w:cnfStyle w:val="001000000000" w:firstRow="0" w:lastRow="0" w:firstColumn="1" w:lastColumn="0" w:oddVBand="0" w:evenVBand="0" w:oddHBand="0" w:evenHBand="0" w:firstRowFirstColumn="0" w:firstRowLastColumn="0" w:lastRowFirstColumn="0" w:lastRowLastColumn="0"/>
            <w:tcW w:w="2425" w:type="dxa"/>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Windows Server 2008 R2 Domain Controller STIG V1R21</w:t>
            </w:r>
          </w:p>
        </w:tc>
        <w:tc>
          <w:tcPr>
            <w:tcW w:w="2340" w:type="dxa"/>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Microsoft Strong Password Filtering</w:t>
            </w:r>
          </w:p>
        </w:tc>
        <w:tc>
          <w:tcPr>
            <w:tcW w:w="900" w:type="dxa"/>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V-1150</w:t>
            </w:r>
          </w:p>
        </w:tc>
        <w:tc>
          <w:tcPr>
            <w:tcW w:w="1620" w:type="dxa"/>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 CCI-000193, CCI-000194, CCI-001619</w:t>
            </w:r>
          </w:p>
        </w:tc>
        <w:tc>
          <w:tcPr>
            <w:tcW w:w="2070" w:type="dxa"/>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75EE9" w:rsidRPr="00E8349B" w:rsidTr="00B75EE9">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2425" w:type="dxa"/>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Windows Server 2008 R2 Member Server STIG V1R22</w:t>
            </w:r>
          </w:p>
        </w:tc>
        <w:tc>
          <w:tcPr>
            <w:tcW w:w="2340" w:type="dxa"/>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Microsoft Strong Password Filtering</w:t>
            </w:r>
          </w:p>
        </w:tc>
        <w:tc>
          <w:tcPr>
            <w:tcW w:w="900" w:type="dxa"/>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V-1150</w:t>
            </w:r>
          </w:p>
        </w:tc>
        <w:tc>
          <w:tcPr>
            <w:tcW w:w="1620" w:type="dxa"/>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 CCI-000193, CCI-000194, CCI-001619</w:t>
            </w:r>
          </w:p>
        </w:tc>
        <w:tc>
          <w:tcPr>
            <w:tcW w:w="2070" w:type="dxa"/>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75EE9" w:rsidRPr="00E8349B" w:rsidTr="00B75EE9">
        <w:trPr>
          <w:trHeight w:val="960"/>
        </w:trPr>
        <w:tc>
          <w:tcPr>
            <w:cnfStyle w:val="001000000000" w:firstRow="0" w:lastRow="0" w:firstColumn="1" w:lastColumn="0" w:oddVBand="0" w:evenVBand="0" w:oddHBand="0" w:evenHBand="0" w:firstRowFirstColumn="0" w:firstRowLastColumn="0" w:lastRowFirstColumn="0" w:lastRowLastColumn="0"/>
            <w:tcW w:w="2425" w:type="dxa"/>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Windows Server 2012 / 2012 R2 Domain Controller STIG V2R5</w:t>
            </w:r>
          </w:p>
        </w:tc>
        <w:tc>
          <w:tcPr>
            <w:tcW w:w="2340" w:type="dxa"/>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Microsoft Strong Password Filtering</w:t>
            </w:r>
          </w:p>
        </w:tc>
        <w:tc>
          <w:tcPr>
            <w:tcW w:w="900" w:type="dxa"/>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V-1150</w:t>
            </w:r>
          </w:p>
        </w:tc>
        <w:tc>
          <w:tcPr>
            <w:tcW w:w="1620" w:type="dxa"/>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 CCI-000193, CCI-000194, CCI-001619</w:t>
            </w:r>
          </w:p>
        </w:tc>
        <w:tc>
          <w:tcPr>
            <w:tcW w:w="2070" w:type="dxa"/>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75EE9" w:rsidRPr="00E8349B" w:rsidTr="00B75EE9">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2425" w:type="dxa"/>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Windows Server 2012 / 2012 R2 Domain Controller STIG V2R5</w:t>
            </w:r>
          </w:p>
        </w:tc>
        <w:tc>
          <w:tcPr>
            <w:tcW w:w="2340" w:type="dxa"/>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Microsoft Strong Password Filtering</w:t>
            </w:r>
          </w:p>
        </w:tc>
        <w:tc>
          <w:tcPr>
            <w:tcW w:w="900" w:type="dxa"/>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V-1150</w:t>
            </w:r>
          </w:p>
        </w:tc>
        <w:tc>
          <w:tcPr>
            <w:tcW w:w="1620" w:type="dxa"/>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 CCI-000193, CCI-000194, CCI-001619</w:t>
            </w:r>
          </w:p>
        </w:tc>
        <w:tc>
          <w:tcPr>
            <w:tcW w:w="2070" w:type="dxa"/>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75EE9" w:rsidRPr="00E8349B" w:rsidTr="00B75EE9">
        <w:trPr>
          <w:trHeight w:val="960"/>
        </w:trPr>
        <w:tc>
          <w:tcPr>
            <w:cnfStyle w:val="001000000000" w:firstRow="0" w:lastRow="0" w:firstColumn="1" w:lastColumn="0" w:oddVBand="0" w:evenVBand="0" w:oddHBand="0" w:evenHBand="0" w:firstRowFirstColumn="0" w:firstRowLastColumn="0" w:lastRowFirstColumn="0" w:lastRowLastColumn="0"/>
            <w:tcW w:w="2425" w:type="dxa"/>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lastRenderedPageBreak/>
              <w:t>Windows Server 2012 / 2012 R2 Member Server STIG V2R5</w:t>
            </w:r>
          </w:p>
        </w:tc>
        <w:tc>
          <w:tcPr>
            <w:tcW w:w="2340" w:type="dxa"/>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Microsoft Strong Password Filtering</w:t>
            </w:r>
          </w:p>
        </w:tc>
        <w:tc>
          <w:tcPr>
            <w:tcW w:w="900" w:type="dxa"/>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V-1150</w:t>
            </w:r>
          </w:p>
        </w:tc>
        <w:tc>
          <w:tcPr>
            <w:tcW w:w="1620" w:type="dxa"/>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 CCI-000193, CCI-000194, CCI-001619</w:t>
            </w:r>
          </w:p>
        </w:tc>
        <w:tc>
          <w:tcPr>
            <w:tcW w:w="2070" w:type="dxa"/>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75EE9" w:rsidRPr="00E8349B" w:rsidTr="00B75EE9">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2425" w:type="dxa"/>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Windows Server 2012 / 2012 R2 Member Server STIG V2R5</w:t>
            </w:r>
          </w:p>
        </w:tc>
        <w:tc>
          <w:tcPr>
            <w:tcW w:w="2340" w:type="dxa"/>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Microsoft Strong Password Filtering</w:t>
            </w:r>
          </w:p>
        </w:tc>
        <w:tc>
          <w:tcPr>
            <w:tcW w:w="900" w:type="dxa"/>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V-1150</w:t>
            </w:r>
          </w:p>
        </w:tc>
        <w:tc>
          <w:tcPr>
            <w:tcW w:w="1620" w:type="dxa"/>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 CCI-000193, CCI-000194, CCI-001619</w:t>
            </w:r>
          </w:p>
        </w:tc>
        <w:tc>
          <w:tcPr>
            <w:tcW w:w="2070" w:type="dxa"/>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75EE9" w:rsidRPr="00E8349B" w:rsidTr="00B75EE9">
        <w:trPr>
          <w:trHeight w:val="960"/>
        </w:trPr>
        <w:tc>
          <w:tcPr>
            <w:cnfStyle w:val="001000000000" w:firstRow="0" w:lastRow="0" w:firstColumn="1" w:lastColumn="0" w:oddVBand="0" w:evenVBand="0" w:oddHBand="0" w:evenHBand="0" w:firstRowFirstColumn="0" w:firstRowLastColumn="0" w:lastRowFirstColumn="0" w:lastRowLastColumn="0"/>
            <w:tcW w:w="2425" w:type="dxa"/>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Windows 7 STIG V1R29</w:t>
            </w:r>
          </w:p>
        </w:tc>
        <w:tc>
          <w:tcPr>
            <w:tcW w:w="2340" w:type="dxa"/>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Microsoft Strong Password Filtering</w:t>
            </w:r>
          </w:p>
        </w:tc>
        <w:tc>
          <w:tcPr>
            <w:tcW w:w="900" w:type="dxa"/>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V-1150</w:t>
            </w:r>
          </w:p>
        </w:tc>
        <w:tc>
          <w:tcPr>
            <w:tcW w:w="1620" w:type="dxa"/>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 CCI-000193, CCI-000194, CCI-001619</w:t>
            </w:r>
          </w:p>
        </w:tc>
        <w:tc>
          <w:tcPr>
            <w:tcW w:w="2070" w:type="dxa"/>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75EE9" w:rsidRPr="00E8349B" w:rsidTr="00B75EE9">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2425" w:type="dxa"/>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Windows 8 / 8.1 STIG V1R15</w:t>
            </w:r>
          </w:p>
        </w:tc>
        <w:tc>
          <w:tcPr>
            <w:tcW w:w="2340" w:type="dxa"/>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Microsoft Strong Password Filtering</w:t>
            </w:r>
          </w:p>
        </w:tc>
        <w:tc>
          <w:tcPr>
            <w:tcW w:w="900" w:type="dxa"/>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V-1150</w:t>
            </w:r>
          </w:p>
        </w:tc>
        <w:tc>
          <w:tcPr>
            <w:tcW w:w="1620" w:type="dxa"/>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 CCI-000193, CCI-000194, CCI-001619</w:t>
            </w:r>
          </w:p>
        </w:tc>
        <w:tc>
          <w:tcPr>
            <w:tcW w:w="2070" w:type="dxa"/>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bl>
    <w:p w:rsidR="00507532" w:rsidRPr="00E8349B" w:rsidRDefault="00507532" w:rsidP="00470A3D">
      <w:pPr>
        <w:rPr>
          <w:rFonts w:cstheme="minorHAnsi"/>
        </w:rPr>
      </w:pPr>
    </w:p>
    <w:p w:rsidR="00B75EE9" w:rsidRPr="00E8349B" w:rsidRDefault="00B75EE9" w:rsidP="00B75EE9">
      <w:pPr>
        <w:pStyle w:val="Heading3"/>
        <w:rPr>
          <w:rFonts w:asciiTheme="minorHAnsi" w:hAnsiTheme="minorHAnsi" w:cstheme="minorHAnsi"/>
          <w:b/>
          <w:sz w:val="22"/>
        </w:rPr>
      </w:pPr>
      <w:bookmarkStart w:id="41" w:name="_6.1.6_Change_Percentage"/>
      <w:bookmarkStart w:id="42" w:name="_Toc462495559"/>
      <w:bookmarkEnd w:id="41"/>
      <w:r w:rsidRPr="00E8349B">
        <w:rPr>
          <w:rFonts w:asciiTheme="minorHAnsi" w:hAnsiTheme="minorHAnsi" w:cstheme="minorHAnsi"/>
          <w:b/>
          <w:sz w:val="22"/>
        </w:rPr>
        <w:t>6.1.6</w:t>
      </w:r>
      <w:r w:rsidRPr="00E8349B">
        <w:rPr>
          <w:rFonts w:asciiTheme="minorHAnsi" w:hAnsiTheme="minorHAnsi" w:cstheme="minorHAnsi"/>
          <w:b/>
          <w:sz w:val="22"/>
        </w:rPr>
        <w:tab/>
        <w:t>Change Percentage</w:t>
      </w:r>
      <w:bookmarkEnd w:id="42"/>
    </w:p>
    <w:p w:rsidR="00B75EE9" w:rsidRPr="00E8349B" w:rsidRDefault="00B75EE9" w:rsidP="00B75EE9">
      <w:pPr>
        <w:spacing w:after="0"/>
        <w:jc w:val="both"/>
        <w:rPr>
          <w:rFonts w:cstheme="minorHAnsi"/>
        </w:rPr>
      </w:pPr>
      <w:r w:rsidRPr="00E8349B">
        <w:rPr>
          <w:rFonts w:cstheme="minorHAnsi"/>
        </w:rPr>
        <w:t>Is {ACRONYM} configured to enforce password complexity by enforcing that at least 50% of the minimum password length is changed?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B75EE9" w:rsidRPr="00E8349B" w:rsidTr="00BB2A38">
        <w:sdt>
          <w:sdtPr>
            <w:rPr>
              <w:rFonts w:cstheme="minorHAnsi"/>
            </w:rPr>
            <w:id w:val="-274632565"/>
            <w14:checkbox>
              <w14:checked w14:val="0"/>
              <w14:checkedState w14:val="2612" w14:font="Verdana"/>
              <w14:uncheckedState w14:val="2610" w14:font="Verdana"/>
            </w14:checkbox>
          </w:sdtPr>
          <w:sdtEndPr/>
          <w:sdtContent>
            <w:tc>
              <w:tcPr>
                <w:tcW w:w="1525" w:type="dxa"/>
              </w:tcPr>
              <w:p w:rsidR="00B75EE9" w:rsidRPr="00E8349B" w:rsidRDefault="00B75EE9" w:rsidP="00BB2A38">
                <w:pPr>
                  <w:jc w:val="right"/>
                  <w:rPr>
                    <w:rFonts w:cstheme="minorHAnsi"/>
                  </w:rPr>
                </w:pPr>
                <w:r w:rsidRPr="00E8349B">
                  <w:rPr>
                    <w:rFonts w:ascii="Segoe UI Symbol" w:eastAsia="Yu Gothic UI" w:hAnsi="Segoe UI Symbol" w:cs="Segoe UI Symbol"/>
                  </w:rPr>
                  <w:t>☐</w:t>
                </w:r>
              </w:p>
            </w:tc>
          </w:sdtContent>
        </w:sdt>
        <w:tc>
          <w:tcPr>
            <w:tcW w:w="7825" w:type="dxa"/>
          </w:tcPr>
          <w:p w:rsidR="00B75EE9" w:rsidRPr="00E8349B" w:rsidRDefault="00B75EE9" w:rsidP="00BB2A38">
            <w:pPr>
              <w:jc w:val="both"/>
              <w:rPr>
                <w:rFonts w:cstheme="minorHAnsi"/>
              </w:rPr>
            </w:pPr>
            <w:r w:rsidRPr="00E8349B">
              <w:rPr>
                <w:rFonts w:cstheme="minorHAnsi"/>
              </w:rPr>
              <w:t>No</w:t>
            </w:r>
          </w:p>
        </w:tc>
      </w:tr>
      <w:tr w:rsidR="00B75EE9" w:rsidRPr="00E8349B" w:rsidTr="00BB2A38">
        <w:sdt>
          <w:sdtPr>
            <w:rPr>
              <w:rFonts w:cstheme="minorHAnsi"/>
            </w:rPr>
            <w:id w:val="-815415781"/>
            <w14:checkbox>
              <w14:checked w14:val="0"/>
              <w14:checkedState w14:val="2612" w14:font="Verdana"/>
              <w14:uncheckedState w14:val="2610" w14:font="Verdana"/>
            </w14:checkbox>
          </w:sdtPr>
          <w:sdtEndPr/>
          <w:sdtContent>
            <w:tc>
              <w:tcPr>
                <w:tcW w:w="1525" w:type="dxa"/>
              </w:tcPr>
              <w:p w:rsidR="00B75EE9" w:rsidRPr="00E8349B" w:rsidRDefault="00B75EE9" w:rsidP="00BB2A38">
                <w:pPr>
                  <w:jc w:val="right"/>
                  <w:rPr>
                    <w:rFonts w:cstheme="minorHAnsi"/>
                  </w:rPr>
                </w:pPr>
                <w:r w:rsidRPr="00E8349B">
                  <w:rPr>
                    <w:rFonts w:ascii="Segoe UI Symbol" w:eastAsia="MS Gothic" w:hAnsi="Segoe UI Symbol" w:cs="Segoe UI Symbol"/>
                  </w:rPr>
                  <w:t>☐</w:t>
                </w:r>
              </w:p>
            </w:tc>
          </w:sdtContent>
        </w:sdt>
        <w:tc>
          <w:tcPr>
            <w:tcW w:w="7825" w:type="dxa"/>
          </w:tcPr>
          <w:p w:rsidR="00B75EE9" w:rsidRPr="00E8349B" w:rsidRDefault="00B75EE9" w:rsidP="00BB2A38">
            <w:pPr>
              <w:jc w:val="both"/>
              <w:rPr>
                <w:rFonts w:cstheme="minorHAnsi"/>
              </w:rPr>
            </w:pPr>
            <w:r w:rsidRPr="00E8349B">
              <w:rPr>
                <w:rFonts w:cstheme="minorHAnsi"/>
              </w:rPr>
              <w:t>Yes</w:t>
            </w:r>
          </w:p>
        </w:tc>
      </w:tr>
    </w:tbl>
    <w:p w:rsidR="00B75EE9" w:rsidRPr="00E8349B" w:rsidRDefault="00B75EE9" w:rsidP="00B75EE9">
      <w:pPr>
        <w:spacing w:after="0"/>
        <w:jc w:val="both"/>
        <w:rPr>
          <w:rFonts w:cstheme="minorHAnsi"/>
          <w:highlight w:val="yellow"/>
        </w:rPr>
      </w:pPr>
      <w:r w:rsidRPr="00E8349B">
        <w:rPr>
          <w:rFonts w:cstheme="minorHAnsi"/>
          <w:highlight w:val="yellow"/>
        </w:rPr>
        <w:t>If no, delete following section.</w:t>
      </w:r>
    </w:p>
    <w:p w:rsidR="00B75EE9" w:rsidRPr="00E8349B" w:rsidRDefault="00B75EE9" w:rsidP="00B75EE9">
      <w:pPr>
        <w:jc w:val="both"/>
        <w:rPr>
          <w:rFonts w:cstheme="minorHAnsi"/>
        </w:rPr>
      </w:pPr>
      <w:r w:rsidRPr="00E8349B">
        <w:rPr>
          <w:rFonts w:cstheme="minorHAnsi"/>
        </w:rPr>
        <w:t>{ACRONYM} is configured to enforce that at least 50% of the minimum password length is changed through implementation of the following STIG/SRG requirements:</w:t>
      </w:r>
    </w:p>
    <w:p w:rsidR="00B75EE9" w:rsidRPr="00E8349B" w:rsidRDefault="00B75EE9" w:rsidP="00B75EE9">
      <w:pPr>
        <w:jc w:val="both"/>
        <w:rPr>
          <w:rFonts w:cstheme="minorHAnsi"/>
          <w:b/>
          <w:color w:val="FF0000"/>
        </w:rPr>
      </w:pPr>
      <w:r w:rsidRPr="00E8349B">
        <w:rPr>
          <w:rFonts w:cstheme="minorHAnsi"/>
          <w:b/>
          <w:color w:val="FF0000"/>
        </w:rPr>
        <w:t>DELETE N/A STIGS</w:t>
      </w:r>
    </w:p>
    <w:tbl>
      <w:tblPr>
        <w:tblStyle w:val="ListTable3-Accent1"/>
        <w:tblW w:w="9355" w:type="dxa"/>
        <w:tblLook w:val="04A0" w:firstRow="1" w:lastRow="0" w:firstColumn="1" w:lastColumn="0" w:noHBand="0" w:noVBand="1"/>
      </w:tblPr>
      <w:tblGrid>
        <w:gridCol w:w="2425"/>
        <w:gridCol w:w="2340"/>
        <w:gridCol w:w="900"/>
        <w:gridCol w:w="1620"/>
        <w:gridCol w:w="2070"/>
      </w:tblGrid>
      <w:tr w:rsidR="00B75EE9" w:rsidRPr="00E8349B" w:rsidTr="00B75EE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25" w:type="dxa"/>
            <w:noWrap/>
            <w:hideMark/>
          </w:tcPr>
          <w:p w:rsidR="00B75EE9" w:rsidRPr="00E8349B" w:rsidRDefault="00B75EE9" w:rsidP="00BB2A38">
            <w:pPr>
              <w:rPr>
                <w:rFonts w:eastAsia="Times New Roman" w:cstheme="minorHAnsi"/>
                <w:color w:val="FFFFFF"/>
                <w:sz w:val="18"/>
                <w:szCs w:val="18"/>
              </w:rPr>
            </w:pPr>
            <w:r w:rsidRPr="00E8349B">
              <w:rPr>
                <w:rFonts w:eastAsia="Times New Roman" w:cstheme="minorHAnsi"/>
                <w:color w:val="FFFFFF"/>
                <w:sz w:val="18"/>
                <w:szCs w:val="18"/>
              </w:rPr>
              <w:t>STIG Source</w:t>
            </w:r>
          </w:p>
        </w:tc>
        <w:tc>
          <w:tcPr>
            <w:tcW w:w="2340" w:type="dxa"/>
            <w:noWrap/>
            <w:hideMark/>
          </w:tcPr>
          <w:p w:rsidR="00B75EE9" w:rsidRPr="00E8349B" w:rsidRDefault="00B75EE9" w:rsidP="00BB2A38">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Title</w:t>
            </w:r>
          </w:p>
        </w:tc>
        <w:tc>
          <w:tcPr>
            <w:tcW w:w="900" w:type="dxa"/>
            <w:noWrap/>
            <w:hideMark/>
          </w:tcPr>
          <w:p w:rsidR="00B75EE9" w:rsidRPr="00E8349B" w:rsidRDefault="00B75EE9" w:rsidP="00BB2A38">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Vuln ID</w:t>
            </w:r>
          </w:p>
        </w:tc>
        <w:tc>
          <w:tcPr>
            <w:tcW w:w="1620" w:type="dxa"/>
            <w:hideMark/>
          </w:tcPr>
          <w:p w:rsidR="00B75EE9" w:rsidRPr="00E8349B" w:rsidRDefault="00B75EE9" w:rsidP="00BB2A38">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CCI</w:t>
            </w:r>
          </w:p>
        </w:tc>
        <w:tc>
          <w:tcPr>
            <w:tcW w:w="2070" w:type="dxa"/>
            <w:noWrap/>
            <w:hideMark/>
          </w:tcPr>
          <w:p w:rsidR="00B75EE9" w:rsidRPr="00E8349B" w:rsidRDefault="00B75EE9" w:rsidP="00BB2A38">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Verification Method</w:t>
            </w:r>
          </w:p>
        </w:tc>
      </w:tr>
      <w:tr w:rsidR="00B75EE9" w:rsidRPr="00E8349B" w:rsidTr="00B75EE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AIX 5.3 STIG V1R3</w:t>
            </w:r>
          </w:p>
        </w:tc>
        <w:tc>
          <w:tcPr>
            <w:tcW w:w="234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GEN000750</w:t>
            </w:r>
          </w:p>
        </w:tc>
        <w:tc>
          <w:tcPr>
            <w:tcW w:w="90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V-22306</w:t>
            </w:r>
          </w:p>
        </w:tc>
        <w:tc>
          <w:tcPr>
            <w:tcW w:w="162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CCI-000195</w:t>
            </w:r>
          </w:p>
        </w:tc>
        <w:tc>
          <w:tcPr>
            <w:tcW w:w="207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75EE9" w:rsidRPr="00E8349B" w:rsidTr="00B75EE9">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AIX 6.1 STIG V1R8</w:t>
            </w:r>
          </w:p>
        </w:tc>
        <w:tc>
          <w:tcPr>
            <w:tcW w:w="234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GEN000750</w:t>
            </w:r>
          </w:p>
        </w:tc>
        <w:tc>
          <w:tcPr>
            <w:tcW w:w="90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V-22306</w:t>
            </w:r>
          </w:p>
        </w:tc>
        <w:tc>
          <w:tcPr>
            <w:tcW w:w="162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CCI-000195</w:t>
            </w:r>
          </w:p>
        </w:tc>
        <w:tc>
          <w:tcPr>
            <w:tcW w:w="207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75EE9" w:rsidRPr="00E8349B" w:rsidTr="00B75EE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AIX 6.1 STIG V1R8</w:t>
            </w:r>
          </w:p>
        </w:tc>
        <w:tc>
          <w:tcPr>
            <w:tcW w:w="234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GEN000750</w:t>
            </w:r>
          </w:p>
        </w:tc>
        <w:tc>
          <w:tcPr>
            <w:tcW w:w="90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V-22306</w:t>
            </w:r>
          </w:p>
        </w:tc>
        <w:tc>
          <w:tcPr>
            <w:tcW w:w="162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CCI-000195</w:t>
            </w:r>
          </w:p>
        </w:tc>
        <w:tc>
          <w:tcPr>
            <w:tcW w:w="207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75EE9" w:rsidRPr="00E8349B" w:rsidTr="00B75EE9">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 xml:space="preserve">VMware </w:t>
            </w:r>
            <w:proofErr w:type="spellStart"/>
            <w:r w:rsidRPr="00E8349B">
              <w:rPr>
                <w:rFonts w:eastAsia="Times New Roman" w:cstheme="minorHAnsi"/>
                <w:color w:val="000000"/>
                <w:sz w:val="18"/>
                <w:szCs w:val="18"/>
              </w:rPr>
              <w:t>ESXi</w:t>
            </w:r>
            <w:proofErr w:type="spellEnd"/>
            <w:r w:rsidRPr="00E8349B">
              <w:rPr>
                <w:rFonts w:eastAsia="Times New Roman" w:cstheme="minorHAnsi"/>
                <w:color w:val="000000"/>
                <w:sz w:val="18"/>
                <w:szCs w:val="18"/>
              </w:rPr>
              <w:t xml:space="preserve"> Server 5.0 STIG V1R9</w:t>
            </w:r>
          </w:p>
        </w:tc>
        <w:tc>
          <w:tcPr>
            <w:tcW w:w="234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SRG-OS-000072</w:t>
            </w:r>
          </w:p>
        </w:tc>
        <w:tc>
          <w:tcPr>
            <w:tcW w:w="90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V-39259</w:t>
            </w:r>
          </w:p>
        </w:tc>
        <w:tc>
          <w:tcPr>
            <w:tcW w:w="162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CCI-000195</w:t>
            </w:r>
          </w:p>
        </w:tc>
        <w:tc>
          <w:tcPr>
            <w:tcW w:w="207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75EE9" w:rsidRPr="00E8349B" w:rsidTr="00B75EE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F5 BIG-IP Device Management 11.x STIG V1R2</w:t>
            </w:r>
          </w:p>
        </w:tc>
        <w:tc>
          <w:tcPr>
            <w:tcW w:w="234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SRG-APP-000170-NDM-000329</w:t>
            </w:r>
          </w:p>
        </w:tc>
        <w:tc>
          <w:tcPr>
            <w:tcW w:w="90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V-60155</w:t>
            </w:r>
          </w:p>
        </w:tc>
        <w:tc>
          <w:tcPr>
            <w:tcW w:w="162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CCI-000195</w:t>
            </w:r>
          </w:p>
        </w:tc>
        <w:tc>
          <w:tcPr>
            <w:tcW w:w="207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75EE9" w:rsidRPr="00E8349B" w:rsidTr="00B75EE9">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General Purpose Operating System SRG V1R4</w:t>
            </w:r>
          </w:p>
        </w:tc>
        <w:tc>
          <w:tcPr>
            <w:tcW w:w="234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SRG-OS-000072-GPOS-00040</w:t>
            </w:r>
          </w:p>
        </w:tc>
        <w:tc>
          <w:tcPr>
            <w:tcW w:w="90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V-56695</w:t>
            </w:r>
          </w:p>
        </w:tc>
        <w:tc>
          <w:tcPr>
            <w:tcW w:w="162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CCI-000195</w:t>
            </w:r>
          </w:p>
        </w:tc>
        <w:tc>
          <w:tcPr>
            <w:tcW w:w="207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75EE9" w:rsidRPr="00E8349B" w:rsidTr="00B75EE9">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2425" w:type="dxa"/>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IBM Hardware Management Console (HMC) STIG V1R5</w:t>
            </w:r>
          </w:p>
        </w:tc>
        <w:tc>
          <w:tcPr>
            <w:tcW w:w="2340" w:type="dxa"/>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HMC0140</w:t>
            </w:r>
          </w:p>
        </w:tc>
        <w:tc>
          <w:tcPr>
            <w:tcW w:w="900" w:type="dxa"/>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V-24360</w:t>
            </w:r>
          </w:p>
        </w:tc>
        <w:tc>
          <w:tcPr>
            <w:tcW w:w="1620" w:type="dxa"/>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 CCI-000193, CCI-000194, CCI-000195, CCI-000205, CCI-001619</w:t>
            </w:r>
          </w:p>
        </w:tc>
        <w:tc>
          <w:tcPr>
            <w:tcW w:w="2070" w:type="dxa"/>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75EE9" w:rsidRPr="00E8349B" w:rsidTr="00B75EE9">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Mainframe Product Security Requirements Guide V1R1</w:t>
            </w:r>
          </w:p>
        </w:tc>
        <w:tc>
          <w:tcPr>
            <w:tcW w:w="234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SRG-APP-000170-MFP-000232</w:t>
            </w:r>
          </w:p>
        </w:tc>
        <w:tc>
          <w:tcPr>
            <w:tcW w:w="90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V-68383</w:t>
            </w:r>
          </w:p>
        </w:tc>
        <w:tc>
          <w:tcPr>
            <w:tcW w:w="162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CCI-000195</w:t>
            </w:r>
          </w:p>
        </w:tc>
        <w:tc>
          <w:tcPr>
            <w:tcW w:w="207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75EE9" w:rsidRPr="00E8349B" w:rsidTr="00B75EE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425" w:type="dxa"/>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MS SQL Server 2014 Instance STIG V1R2</w:t>
            </w:r>
          </w:p>
        </w:tc>
        <w:tc>
          <w:tcPr>
            <w:tcW w:w="2340" w:type="dxa"/>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SRG-APP-000164-DB-000401</w:t>
            </w:r>
          </w:p>
        </w:tc>
        <w:tc>
          <w:tcPr>
            <w:tcW w:w="900" w:type="dxa"/>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V-67943</w:t>
            </w:r>
          </w:p>
        </w:tc>
        <w:tc>
          <w:tcPr>
            <w:tcW w:w="1620" w:type="dxa"/>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 CCI-000193, CCI-000194, CCI-000195, CCI-000205, CCI-001619</w:t>
            </w:r>
          </w:p>
        </w:tc>
        <w:tc>
          <w:tcPr>
            <w:tcW w:w="2070" w:type="dxa"/>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75EE9" w:rsidRPr="00E8349B" w:rsidTr="00B75EE9">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lastRenderedPageBreak/>
              <w:t>Network Device Management Security Requirements Guide V2R6</w:t>
            </w:r>
          </w:p>
        </w:tc>
        <w:tc>
          <w:tcPr>
            <w:tcW w:w="234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SRG-APP-000170-NDM-000329</w:t>
            </w:r>
          </w:p>
        </w:tc>
        <w:tc>
          <w:tcPr>
            <w:tcW w:w="90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V-55127</w:t>
            </w:r>
          </w:p>
        </w:tc>
        <w:tc>
          <w:tcPr>
            <w:tcW w:w="162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CCI-000195</w:t>
            </w:r>
          </w:p>
        </w:tc>
        <w:tc>
          <w:tcPr>
            <w:tcW w:w="207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75EE9" w:rsidRPr="00E8349B" w:rsidTr="00B75EE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Oracle Database 11.2g STIG V1R8</w:t>
            </w:r>
          </w:p>
        </w:tc>
        <w:tc>
          <w:tcPr>
            <w:tcW w:w="234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SRG-APP-000170-DB-000073</w:t>
            </w:r>
          </w:p>
        </w:tc>
        <w:tc>
          <w:tcPr>
            <w:tcW w:w="90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V-52283</w:t>
            </w:r>
          </w:p>
        </w:tc>
        <w:tc>
          <w:tcPr>
            <w:tcW w:w="162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CCI-000195</w:t>
            </w:r>
          </w:p>
        </w:tc>
        <w:tc>
          <w:tcPr>
            <w:tcW w:w="207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75EE9" w:rsidRPr="00E8349B" w:rsidTr="00B75EE9">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Oracle Database 12c STIG V1R4</w:t>
            </w:r>
          </w:p>
        </w:tc>
        <w:tc>
          <w:tcPr>
            <w:tcW w:w="234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SRG-APP-000170-DB-000073</w:t>
            </w:r>
          </w:p>
        </w:tc>
        <w:tc>
          <w:tcPr>
            <w:tcW w:w="90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V-61731</w:t>
            </w:r>
          </w:p>
        </w:tc>
        <w:tc>
          <w:tcPr>
            <w:tcW w:w="162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CCI-000195</w:t>
            </w:r>
          </w:p>
        </w:tc>
        <w:tc>
          <w:tcPr>
            <w:tcW w:w="207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75EE9" w:rsidRPr="00E8349B" w:rsidTr="00B75EE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Oracle Linux 5 STIG V1R7</w:t>
            </w:r>
          </w:p>
        </w:tc>
        <w:tc>
          <w:tcPr>
            <w:tcW w:w="234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GEN000750</w:t>
            </w:r>
          </w:p>
        </w:tc>
        <w:tc>
          <w:tcPr>
            <w:tcW w:w="90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V-22306</w:t>
            </w:r>
          </w:p>
        </w:tc>
        <w:tc>
          <w:tcPr>
            <w:tcW w:w="162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CCI-000195</w:t>
            </w:r>
          </w:p>
        </w:tc>
        <w:tc>
          <w:tcPr>
            <w:tcW w:w="207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75EE9" w:rsidRPr="00E8349B" w:rsidTr="00B75EE9">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Oracle Linux 6 STIG V1R7</w:t>
            </w:r>
          </w:p>
        </w:tc>
        <w:tc>
          <w:tcPr>
            <w:tcW w:w="234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SRG-OS-000072</w:t>
            </w:r>
          </w:p>
        </w:tc>
        <w:tc>
          <w:tcPr>
            <w:tcW w:w="90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V-50919</w:t>
            </w:r>
          </w:p>
        </w:tc>
        <w:tc>
          <w:tcPr>
            <w:tcW w:w="162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CCI-000195</w:t>
            </w:r>
          </w:p>
        </w:tc>
        <w:tc>
          <w:tcPr>
            <w:tcW w:w="207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75EE9" w:rsidRPr="00E8349B" w:rsidTr="00B75EE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Palo Alto Networks NDM STIG V1R2</w:t>
            </w:r>
          </w:p>
        </w:tc>
        <w:tc>
          <w:tcPr>
            <w:tcW w:w="234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SRG-APP-000170-NDM-000329</w:t>
            </w:r>
          </w:p>
        </w:tc>
        <w:tc>
          <w:tcPr>
            <w:tcW w:w="90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V-62735</w:t>
            </w:r>
          </w:p>
        </w:tc>
        <w:tc>
          <w:tcPr>
            <w:tcW w:w="162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CCI-000195</w:t>
            </w:r>
          </w:p>
        </w:tc>
        <w:tc>
          <w:tcPr>
            <w:tcW w:w="207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75EE9" w:rsidRPr="00E8349B" w:rsidTr="00B75EE9">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Red Hat Enterprise Linux 5 STIG V1R16</w:t>
            </w:r>
          </w:p>
        </w:tc>
        <w:tc>
          <w:tcPr>
            <w:tcW w:w="234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GEN000750</w:t>
            </w:r>
          </w:p>
        </w:tc>
        <w:tc>
          <w:tcPr>
            <w:tcW w:w="90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V-22306</w:t>
            </w:r>
          </w:p>
        </w:tc>
        <w:tc>
          <w:tcPr>
            <w:tcW w:w="162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CCI-000195</w:t>
            </w:r>
          </w:p>
        </w:tc>
        <w:tc>
          <w:tcPr>
            <w:tcW w:w="207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75EE9" w:rsidRPr="00E8349B" w:rsidTr="00B75EE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Red Hat Enterprise Linux 6 STIG V1R12</w:t>
            </w:r>
          </w:p>
        </w:tc>
        <w:tc>
          <w:tcPr>
            <w:tcW w:w="234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SRG-OS-000072</w:t>
            </w:r>
          </w:p>
        </w:tc>
        <w:tc>
          <w:tcPr>
            <w:tcW w:w="90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V-38572</w:t>
            </w:r>
          </w:p>
        </w:tc>
        <w:tc>
          <w:tcPr>
            <w:tcW w:w="162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CCI-000195</w:t>
            </w:r>
          </w:p>
        </w:tc>
        <w:tc>
          <w:tcPr>
            <w:tcW w:w="207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75EE9" w:rsidRPr="00E8349B" w:rsidTr="00B75EE9">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Red Hat Enterprise Linux 6 STIG V1R12</w:t>
            </w:r>
          </w:p>
        </w:tc>
        <w:tc>
          <w:tcPr>
            <w:tcW w:w="234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SRG-OS-000072</w:t>
            </w:r>
          </w:p>
        </w:tc>
        <w:tc>
          <w:tcPr>
            <w:tcW w:w="90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V-38572</w:t>
            </w:r>
          </w:p>
        </w:tc>
        <w:tc>
          <w:tcPr>
            <w:tcW w:w="162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CCI-000195</w:t>
            </w:r>
          </w:p>
        </w:tc>
        <w:tc>
          <w:tcPr>
            <w:tcW w:w="207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75EE9" w:rsidRPr="00E8349B" w:rsidTr="00B75EE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 xml:space="preserve">Riverbed </w:t>
            </w:r>
            <w:proofErr w:type="spellStart"/>
            <w:r w:rsidRPr="00E8349B">
              <w:rPr>
                <w:rFonts w:eastAsia="Times New Roman" w:cstheme="minorHAnsi"/>
                <w:color w:val="000000"/>
                <w:sz w:val="18"/>
                <w:szCs w:val="18"/>
              </w:rPr>
              <w:t>SteelHead</w:t>
            </w:r>
            <w:proofErr w:type="spellEnd"/>
            <w:r w:rsidRPr="00E8349B">
              <w:rPr>
                <w:rFonts w:eastAsia="Times New Roman" w:cstheme="minorHAnsi"/>
                <w:color w:val="000000"/>
                <w:sz w:val="18"/>
                <w:szCs w:val="18"/>
              </w:rPr>
              <w:t xml:space="preserve"> CX v8 NDM STIG V1R1</w:t>
            </w:r>
          </w:p>
        </w:tc>
        <w:tc>
          <w:tcPr>
            <w:tcW w:w="234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SRG-APP-000170-NDM-000329</w:t>
            </w:r>
          </w:p>
        </w:tc>
        <w:tc>
          <w:tcPr>
            <w:tcW w:w="90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V-62971</w:t>
            </w:r>
          </w:p>
        </w:tc>
        <w:tc>
          <w:tcPr>
            <w:tcW w:w="162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CCI-000195</w:t>
            </w:r>
          </w:p>
        </w:tc>
        <w:tc>
          <w:tcPr>
            <w:tcW w:w="207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75EE9" w:rsidRPr="00E8349B" w:rsidTr="00B75EE9">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SUSE Linux Enterprise Server v11 for System z V1R7</w:t>
            </w:r>
          </w:p>
        </w:tc>
        <w:tc>
          <w:tcPr>
            <w:tcW w:w="234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GEN000750</w:t>
            </w:r>
          </w:p>
        </w:tc>
        <w:tc>
          <w:tcPr>
            <w:tcW w:w="90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V-22306</w:t>
            </w:r>
          </w:p>
        </w:tc>
        <w:tc>
          <w:tcPr>
            <w:tcW w:w="162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CCI-000195</w:t>
            </w:r>
          </w:p>
        </w:tc>
        <w:tc>
          <w:tcPr>
            <w:tcW w:w="207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75EE9" w:rsidRPr="00E8349B" w:rsidTr="00B75EE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SOLARIS 10 SPARC STIG V1R15</w:t>
            </w:r>
          </w:p>
        </w:tc>
        <w:tc>
          <w:tcPr>
            <w:tcW w:w="234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GEN000750</w:t>
            </w:r>
          </w:p>
        </w:tc>
        <w:tc>
          <w:tcPr>
            <w:tcW w:w="90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V-22306</w:t>
            </w:r>
          </w:p>
        </w:tc>
        <w:tc>
          <w:tcPr>
            <w:tcW w:w="162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CCI-000195</w:t>
            </w:r>
          </w:p>
        </w:tc>
        <w:tc>
          <w:tcPr>
            <w:tcW w:w="207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75EE9" w:rsidRPr="00E8349B" w:rsidTr="00B75EE9">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SOLARIS 10 SPARC STIG V1R15</w:t>
            </w:r>
          </w:p>
        </w:tc>
        <w:tc>
          <w:tcPr>
            <w:tcW w:w="234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GEN000750</w:t>
            </w:r>
          </w:p>
        </w:tc>
        <w:tc>
          <w:tcPr>
            <w:tcW w:w="90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V-22306</w:t>
            </w:r>
          </w:p>
        </w:tc>
        <w:tc>
          <w:tcPr>
            <w:tcW w:w="162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CCI-000195</w:t>
            </w:r>
          </w:p>
        </w:tc>
        <w:tc>
          <w:tcPr>
            <w:tcW w:w="207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75EE9" w:rsidRPr="00E8349B" w:rsidTr="00B75EE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SOLARIS 10 X86 STIG V1R15</w:t>
            </w:r>
          </w:p>
        </w:tc>
        <w:tc>
          <w:tcPr>
            <w:tcW w:w="234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GEN000750</w:t>
            </w:r>
          </w:p>
        </w:tc>
        <w:tc>
          <w:tcPr>
            <w:tcW w:w="90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V-22306</w:t>
            </w:r>
          </w:p>
        </w:tc>
        <w:tc>
          <w:tcPr>
            <w:tcW w:w="162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CCI-000195</w:t>
            </w:r>
          </w:p>
        </w:tc>
        <w:tc>
          <w:tcPr>
            <w:tcW w:w="207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75EE9" w:rsidRPr="00E8349B" w:rsidTr="00B75EE9">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SOLARIS 10 X86 STIG V1R15</w:t>
            </w:r>
          </w:p>
        </w:tc>
        <w:tc>
          <w:tcPr>
            <w:tcW w:w="234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GEN000750</w:t>
            </w:r>
          </w:p>
        </w:tc>
        <w:tc>
          <w:tcPr>
            <w:tcW w:w="90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V-22306</w:t>
            </w:r>
          </w:p>
        </w:tc>
        <w:tc>
          <w:tcPr>
            <w:tcW w:w="162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CCI-000195</w:t>
            </w:r>
          </w:p>
        </w:tc>
        <w:tc>
          <w:tcPr>
            <w:tcW w:w="207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75EE9" w:rsidRPr="00E8349B" w:rsidTr="00B75EE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Solaris 11 SPARC STIG V1R8</w:t>
            </w:r>
          </w:p>
        </w:tc>
        <w:tc>
          <w:tcPr>
            <w:tcW w:w="234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SRG-OS-000072</w:t>
            </w:r>
          </w:p>
        </w:tc>
        <w:tc>
          <w:tcPr>
            <w:tcW w:w="90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V-47967</w:t>
            </w:r>
          </w:p>
        </w:tc>
        <w:tc>
          <w:tcPr>
            <w:tcW w:w="162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CCI-000195</w:t>
            </w:r>
          </w:p>
        </w:tc>
        <w:tc>
          <w:tcPr>
            <w:tcW w:w="207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75EE9" w:rsidRPr="00E8349B" w:rsidTr="00B75EE9">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Solaris 11 X86 STIG V1R8</w:t>
            </w:r>
          </w:p>
        </w:tc>
        <w:tc>
          <w:tcPr>
            <w:tcW w:w="234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SRG-OS-000072</w:t>
            </w:r>
          </w:p>
        </w:tc>
        <w:tc>
          <w:tcPr>
            <w:tcW w:w="90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V-47967</w:t>
            </w:r>
          </w:p>
        </w:tc>
        <w:tc>
          <w:tcPr>
            <w:tcW w:w="162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CCI-000195</w:t>
            </w:r>
          </w:p>
        </w:tc>
        <w:tc>
          <w:tcPr>
            <w:tcW w:w="2070" w:type="dxa"/>
            <w:noWrap/>
            <w:hideMark/>
          </w:tcPr>
          <w:p w:rsidR="00B75EE9" w:rsidRPr="00E8349B" w:rsidRDefault="00B75EE9" w:rsidP="00B75EE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75EE9" w:rsidRPr="00E8349B" w:rsidTr="00B75EE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75EE9" w:rsidRPr="00E8349B" w:rsidRDefault="00B75EE9" w:rsidP="00B75EE9">
            <w:pPr>
              <w:rPr>
                <w:rFonts w:eastAsia="Times New Roman" w:cstheme="minorHAnsi"/>
                <w:color w:val="000000"/>
                <w:sz w:val="18"/>
                <w:szCs w:val="18"/>
              </w:rPr>
            </w:pPr>
            <w:r w:rsidRPr="00E8349B">
              <w:rPr>
                <w:rFonts w:eastAsia="Times New Roman" w:cstheme="minorHAnsi"/>
                <w:color w:val="000000"/>
                <w:sz w:val="18"/>
                <w:szCs w:val="18"/>
              </w:rPr>
              <w:t xml:space="preserve">VMware vSphere </w:t>
            </w:r>
            <w:proofErr w:type="spellStart"/>
            <w:r w:rsidRPr="00E8349B">
              <w:rPr>
                <w:rFonts w:eastAsia="Times New Roman" w:cstheme="minorHAnsi"/>
                <w:color w:val="000000"/>
                <w:sz w:val="18"/>
                <w:szCs w:val="18"/>
              </w:rPr>
              <w:t>ESXi</w:t>
            </w:r>
            <w:proofErr w:type="spellEnd"/>
            <w:r w:rsidRPr="00E8349B">
              <w:rPr>
                <w:rFonts w:eastAsia="Times New Roman" w:cstheme="minorHAnsi"/>
                <w:color w:val="000000"/>
                <w:sz w:val="18"/>
                <w:szCs w:val="18"/>
              </w:rPr>
              <w:t xml:space="preserve"> 6.0 STIG V1R2</w:t>
            </w:r>
          </w:p>
        </w:tc>
        <w:tc>
          <w:tcPr>
            <w:tcW w:w="234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SRG-OS-000072-VMM-000390</w:t>
            </w:r>
          </w:p>
        </w:tc>
        <w:tc>
          <w:tcPr>
            <w:tcW w:w="90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V-63905</w:t>
            </w:r>
          </w:p>
        </w:tc>
        <w:tc>
          <w:tcPr>
            <w:tcW w:w="162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CCI-000195</w:t>
            </w:r>
          </w:p>
        </w:tc>
        <w:tc>
          <w:tcPr>
            <w:tcW w:w="2070" w:type="dxa"/>
            <w:noWrap/>
            <w:hideMark/>
          </w:tcPr>
          <w:p w:rsidR="00B75EE9" w:rsidRPr="00E8349B" w:rsidRDefault="00B75EE9" w:rsidP="00B75EE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bl>
    <w:p w:rsidR="00470A3D" w:rsidRPr="00E8349B" w:rsidRDefault="00470A3D" w:rsidP="00470A3D">
      <w:pPr>
        <w:rPr>
          <w:rFonts w:cstheme="minorHAnsi"/>
        </w:rPr>
      </w:pPr>
      <w:r w:rsidRPr="00E8349B">
        <w:rPr>
          <w:rFonts w:cstheme="minorHAnsi"/>
        </w:rPr>
        <w:t xml:space="preserve"> </w:t>
      </w:r>
    </w:p>
    <w:p w:rsidR="00164681" w:rsidRPr="00E8349B" w:rsidRDefault="00164681" w:rsidP="00B75EE9">
      <w:pPr>
        <w:pStyle w:val="Heading2"/>
        <w:rPr>
          <w:rFonts w:asciiTheme="minorHAnsi" w:hAnsiTheme="minorHAnsi" w:cstheme="minorHAnsi"/>
          <w:b/>
          <w:sz w:val="22"/>
        </w:rPr>
      </w:pPr>
      <w:bookmarkStart w:id="43" w:name="_Toc462495560"/>
      <w:r w:rsidRPr="00E8349B">
        <w:rPr>
          <w:rFonts w:asciiTheme="minorHAnsi" w:hAnsiTheme="minorHAnsi" w:cstheme="minorHAnsi"/>
          <w:b/>
          <w:sz w:val="22"/>
        </w:rPr>
        <w:t>6.2</w:t>
      </w:r>
      <w:r w:rsidRPr="00E8349B">
        <w:rPr>
          <w:rFonts w:asciiTheme="minorHAnsi" w:hAnsiTheme="minorHAnsi" w:cstheme="minorHAnsi"/>
          <w:b/>
          <w:sz w:val="22"/>
        </w:rPr>
        <w:tab/>
        <w:t>Password Encryption</w:t>
      </w:r>
      <w:bookmarkEnd w:id="43"/>
    </w:p>
    <w:p w:rsidR="00417E35" w:rsidRPr="00E8349B" w:rsidRDefault="00BB2A38" w:rsidP="00470A3D">
      <w:pPr>
        <w:rPr>
          <w:rFonts w:cstheme="minorHAnsi"/>
        </w:rPr>
      </w:pPr>
      <w:r w:rsidRPr="00E8349B">
        <w:rPr>
          <w:rFonts w:cstheme="minorHAnsi"/>
        </w:rPr>
        <w:t>Password encryption settings help ensure passwords cannot be read by unauthorized users when stored or transmitted.</w:t>
      </w:r>
    </w:p>
    <w:p w:rsidR="00417E35" w:rsidRPr="00E8349B" w:rsidRDefault="00BB2A38" w:rsidP="00BB2A38">
      <w:pPr>
        <w:pStyle w:val="Heading3"/>
        <w:rPr>
          <w:rFonts w:asciiTheme="minorHAnsi" w:hAnsiTheme="minorHAnsi" w:cstheme="minorHAnsi"/>
          <w:b/>
          <w:sz w:val="22"/>
        </w:rPr>
      </w:pPr>
      <w:bookmarkStart w:id="44" w:name="_6.2.1_Password_Storage"/>
      <w:bookmarkStart w:id="45" w:name="_Toc462495561"/>
      <w:bookmarkEnd w:id="44"/>
      <w:r w:rsidRPr="00E8349B">
        <w:rPr>
          <w:rFonts w:asciiTheme="minorHAnsi" w:hAnsiTheme="minorHAnsi" w:cstheme="minorHAnsi"/>
          <w:b/>
          <w:sz w:val="22"/>
        </w:rPr>
        <w:t>6.2.1</w:t>
      </w:r>
      <w:r w:rsidRPr="00E8349B">
        <w:rPr>
          <w:rFonts w:asciiTheme="minorHAnsi" w:hAnsiTheme="minorHAnsi" w:cstheme="minorHAnsi"/>
          <w:b/>
          <w:sz w:val="22"/>
        </w:rPr>
        <w:tab/>
        <w:t>Password Storage</w:t>
      </w:r>
      <w:bookmarkEnd w:id="45"/>
    </w:p>
    <w:p w:rsidR="00BB2A38" w:rsidRPr="00E8349B" w:rsidRDefault="00BB2A38" w:rsidP="00BB2A38">
      <w:pPr>
        <w:spacing w:after="0"/>
        <w:jc w:val="both"/>
        <w:rPr>
          <w:rFonts w:cstheme="minorHAnsi"/>
        </w:rPr>
      </w:pPr>
      <w:r w:rsidRPr="00E8349B">
        <w:rPr>
          <w:rFonts w:cstheme="minorHAnsi"/>
        </w:rPr>
        <w:t>Is {ACRONYM} configured to store only encrypted representations of passwords?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BB2A38" w:rsidRPr="00E8349B" w:rsidTr="00BB2A38">
        <w:sdt>
          <w:sdtPr>
            <w:rPr>
              <w:rFonts w:cstheme="minorHAnsi"/>
            </w:rPr>
            <w:id w:val="1927140925"/>
            <w14:checkbox>
              <w14:checked w14:val="0"/>
              <w14:checkedState w14:val="2612" w14:font="Verdana"/>
              <w14:uncheckedState w14:val="2610" w14:font="Verdana"/>
            </w14:checkbox>
          </w:sdtPr>
          <w:sdtEndPr/>
          <w:sdtContent>
            <w:tc>
              <w:tcPr>
                <w:tcW w:w="1525" w:type="dxa"/>
              </w:tcPr>
              <w:p w:rsidR="00BB2A38" w:rsidRPr="00E8349B" w:rsidRDefault="00BB2A38" w:rsidP="00BB2A38">
                <w:pPr>
                  <w:jc w:val="right"/>
                  <w:rPr>
                    <w:rFonts w:cstheme="minorHAnsi"/>
                  </w:rPr>
                </w:pPr>
                <w:r w:rsidRPr="00E8349B">
                  <w:rPr>
                    <w:rFonts w:ascii="Segoe UI Symbol" w:eastAsia="Yu Gothic UI" w:hAnsi="Segoe UI Symbol" w:cs="Segoe UI Symbol"/>
                  </w:rPr>
                  <w:t>☐</w:t>
                </w:r>
              </w:p>
            </w:tc>
          </w:sdtContent>
        </w:sdt>
        <w:tc>
          <w:tcPr>
            <w:tcW w:w="7825" w:type="dxa"/>
          </w:tcPr>
          <w:p w:rsidR="00BB2A38" w:rsidRPr="00E8349B" w:rsidRDefault="00BB2A38" w:rsidP="00BB2A38">
            <w:pPr>
              <w:jc w:val="both"/>
              <w:rPr>
                <w:rFonts w:cstheme="minorHAnsi"/>
              </w:rPr>
            </w:pPr>
            <w:r w:rsidRPr="00E8349B">
              <w:rPr>
                <w:rFonts w:cstheme="minorHAnsi"/>
              </w:rPr>
              <w:t>No</w:t>
            </w:r>
          </w:p>
        </w:tc>
      </w:tr>
      <w:tr w:rsidR="00BB2A38" w:rsidRPr="00E8349B" w:rsidTr="00BB2A38">
        <w:sdt>
          <w:sdtPr>
            <w:rPr>
              <w:rFonts w:cstheme="minorHAnsi"/>
            </w:rPr>
            <w:id w:val="1137142900"/>
            <w14:checkbox>
              <w14:checked w14:val="0"/>
              <w14:checkedState w14:val="2612" w14:font="Verdana"/>
              <w14:uncheckedState w14:val="2610" w14:font="Verdana"/>
            </w14:checkbox>
          </w:sdtPr>
          <w:sdtEndPr/>
          <w:sdtContent>
            <w:tc>
              <w:tcPr>
                <w:tcW w:w="1525" w:type="dxa"/>
              </w:tcPr>
              <w:p w:rsidR="00BB2A38" w:rsidRPr="00E8349B" w:rsidRDefault="00BB2A38" w:rsidP="00BB2A38">
                <w:pPr>
                  <w:jc w:val="right"/>
                  <w:rPr>
                    <w:rFonts w:cstheme="minorHAnsi"/>
                  </w:rPr>
                </w:pPr>
                <w:r w:rsidRPr="00E8349B">
                  <w:rPr>
                    <w:rFonts w:ascii="Segoe UI Symbol" w:eastAsia="MS Gothic" w:hAnsi="Segoe UI Symbol" w:cs="Segoe UI Symbol"/>
                  </w:rPr>
                  <w:t>☐</w:t>
                </w:r>
              </w:p>
            </w:tc>
          </w:sdtContent>
        </w:sdt>
        <w:tc>
          <w:tcPr>
            <w:tcW w:w="7825" w:type="dxa"/>
          </w:tcPr>
          <w:p w:rsidR="00BB2A38" w:rsidRPr="00E8349B" w:rsidRDefault="00BB2A38" w:rsidP="00BB2A38">
            <w:pPr>
              <w:jc w:val="both"/>
              <w:rPr>
                <w:rFonts w:cstheme="minorHAnsi"/>
              </w:rPr>
            </w:pPr>
            <w:r w:rsidRPr="00E8349B">
              <w:rPr>
                <w:rFonts w:cstheme="minorHAnsi"/>
              </w:rPr>
              <w:t>Yes</w:t>
            </w:r>
          </w:p>
        </w:tc>
      </w:tr>
    </w:tbl>
    <w:p w:rsidR="00BB2A38" w:rsidRPr="00E8349B" w:rsidRDefault="00BB2A38" w:rsidP="00BB2A38">
      <w:pPr>
        <w:spacing w:after="0"/>
        <w:jc w:val="both"/>
        <w:rPr>
          <w:rFonts w:cstheme="minorHAnsi"/>
          <w:highlight w:val="yellow"/>
        </w:rPr>
      </w:pPr>
      <w:r w:rsidRPr="00E8349B">
        <w:rPr>
          <w:rFonts w:cstheme="minorHAnsi"/>
          <w:highlight w:val="yellow"/>
        </w:rPr>
        <w:t>If no, delete following section.</w:t>
      </w:r>
    </w:p>
    <w:p w:rsidR="00BB2A38" w:rsidRPr="00E8349B" w:rsidRDefault="00BB2A38" w:rsidP="00BB2A38">
      <w:pPr>
        <w:jc w:val="both"/>
        <w:rPr>
          <w:rFonts w:cstheme="minorHAnsi"/>
        </w:rPr>
      </w:pPr>
      <w:r w:rsidRPr="00E8349B">
        <w:rPr>
          <w:rFonts w:cstheme="minorHAnsi"/>
        </w:rPr>
        <w:t>{ACRONYM} is configured to store only encrypted representations of passwords through implementation of the following STIG/SRG requirements:</w:t>
      </w:r>
    </w:p>
    <w:p w:rsidR="00BB2A38" w:rsidRPr="00E8349B" w:rsidRDefault="00BB2A38" w:rsidP="00BB2A38">
      <w:pPr>
        <w:jc w:val="both"/>
        <w:rPr>
          <w:rFonts w:cstheme="minorHAnsi"/>
          <w:b/>
          <w:color w:val="FF0000"/>
        </w:rPr>
      </w:pPr>
      <w:r w:rsidRPr="00E8349B">
        <w:rPr>
          <w:rFonts w:cstheme="minorHAnsi"/>
          <w:b/>
          <w:color w:val="FF0000"/>
        </w:rPr>
        <w:t>DELETE N/A STIGS</w:t>
      </w:r>
    </w:p>
    <w:tbl>
      <w:tblPr>
        <w:tblStyle w:val="ListTable3-Accent1"/>
        <w:tblW w:w="9355" w:type="dxa"/>
        <w:tblLook w:val="04A0" w:firstRow="1" w:lastRow="0" w:firstColumn="1" w:lastColumn="0" w:noHBand="0" w:noVBand="1"/>
      </w:tblPr>
      <w:tblGrid>
        <w:gridCol w:w="2425"/>
        <w:gridCol w:w="2340"/>
        <w:gridCol w:w="900"/>
        <w:gridCol w:w="1620"/>
        <w:gridCol w:w="2070"/>
      </w:tblGrid>
      <w:tr w:rsidR="00BB2A38" w:rsidRPr="00E8349B" w:rsidTr="00BB2A3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25" w:type="dxa"/>
            <w:noWrap/>
            <w:hideMark/>
          </w:tcPr>
          <w:p w:rsidR="00BB2A38" w:rsidRPr="00E8349B" w:rsidRDefault="00BB2A38" w:rsidP="00BB2A38">
            <w:pPr>
              <w:rPr>
                <w:rFonts w:eastAsia="Times New Roman" w:cstheme="minorHAnsi"/>
                <w:color w:val="FFFFFF"/>
                <w:sz w:val="18"/>
                <w:szCs w:val="18"/>
              </w:rPr>
            </w:pPr>
            <w:r w:rsidRPr="00E8349B">
              <w:rPr>
                <w:rFonts w:eastAsia="Times New Roman" w:cstheme="minorHAnsi"/>
                <w:color w:val="FFFFFF"/>
                <w:sz w:val="18"/>
                <w:szCs w:val="18"/>
              </w:rPr>
              <w:t>STIG Source</w:t>
            </w:r>
          </w:p>
        </w:tc>
        <w:tc>
          <w:tcPr>
            <w:tcW w:w="2340" w:type="dxa"/>
            <w:noWrap/>
            <w:hideMark/>
          </w:tcPr>
          <w:p w:rsidR="00BB2A38" w:rsidRPr="00E8349B" w:rsidRDefault="00BB2A38" w:rsidP="00BB2A38">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Title</w:t>
            </w:r>
          </w:p>
        </w:tc>
        <w:tc>
          <w:tcPr>
            <w:tcW w:w="900" w:type="dxa"/>
            <w:noWrap/>
            <w:hideMark/>
          </w:tcPr>
          <w:p w:rsidR="00BB2A38" w:rsidRPr="00E8349B" w:rsidRDefault="00BB2A38" w:rsidP="00BB2A38">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Vuln ID</w:t>
            </w:r>
          </w:p>
        </w:tc>
        <w:tc>
          <w:tcPr>
            <w:tcW w:w="1620" w:type="dxa"/>
            <w:hideMark/>
          </w:tcPr>
          <w:p w:rsidR="00BB2A38" w:rsidRPr="00E8349B" w:rsidRDefault="00BB2A38" w:rsidP="00BB2A38">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CCI</w:t>
            </w:r>
          </w:p>
        </w:tc>
        <w:tc>
          <w:tcPr>
            <w:tcW w:w="2070" w:type="dxa"/>
            <w:noWrap/>
            <w:hideMark/>
          </w:tcPr>
          <w:p w:rsidR="00BB2A38" w:rsidRPr="00E8349B" w:rsidRDefault="00BB2A38" w:rsidP="00BB2A38">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Verification Method</w:t>
            </w: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AIX 5.3 STIG V1R3</w:t>
            </w:r>
          </w:p>
        </w:tc>
        <w:tc>
          <w:tcPr>
            <w:tcW w:w="234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GEN002000</w:t>
            </w:r>
          </w:p>
        </w:tc>
        <w:tc>
          <w:tcPr>
            <w:tcW w:w="90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V-913</w:t>
            </w:r>
          </w:p>
        </w:tc>
        <w:tc>
          <w:tcPr>
            <w:tcW w:w="162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AIX 5.3 STIG V1R3</w:t>
            </w:r>
          </w:p>
        </w:tc>
        <w:tc>
          <w:tcPr>
            <w:tcW w:w="234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GEN000595</w:t>
            </w:r>
          </w:p>
        </w:tc>
        <w:tc>
          <w:tcPr>
            <w:tcW w:w="90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V-22304</w:t>
            </w:r>
          </w:p>
        </w:tc>
        <w:tc>
          <w:tcPr>
            <w:tcW w:w="162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AIX 5.3 STIG V1R3</w:t>
            </w:r>
          </w:p>
        </w:tc>
        <w:tc>
          <w:tcPr>
            <w:tcW w:w="234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GEN008050</w:t>
            </w:r>
          </w:p>
        </w:tc>
        <w:tc>
          <w:tcPr>
            <w:tcW w:w="90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V-24384</w:t>
            </w:r>
          </w:p>
        </w:tc>
        <w:tc>
          <w:tcPr>
            <w:tcW w:w="162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AIX 6.1 STIG V1R8</w:t>
            </w:r>
          </w:p>
        </w:tc>
        <w:tc>
          <w:tcPr>
            <w:tcW w:w="234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GEN002000</w:t>
            </w:r>
          </w:p>
        </w:tc>
        <w:tc>
          <w:tcPr>
            <w:tcW w:w="90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V-913</w:t>
            </w:r>
          </w:p>
        </w:tc>
        <w:tc>
          <w:tcPr>
            <w:tcW w:w="162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lastRenderedPageBreak/>
              <w:t>AIX 6.1 STIG V1R8</w:t>
            </w:r>
          </w:p>
        </w:tc>
        <w:tc>
          <w:tcPr>
            <w:tcW w:w="234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GEN000595</w:t>
            </w:r>
          </w:p>
        </w:tc>
        <w:tc>
          <w:tcPr>
            <w:tcW w:w="90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V-22304</w:t>
            </w:r>
          </w:p>
        </w:tc>
        <w:tc>
          <w:tcPr>
            <w:tcW w:w="162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AIX 6.1 STIG V1R8</w:t>
            </w:r>
          </w:p>
        </w:tc>
        <w:tc>
          <w:tcPr>
            <w:tcW w:w="234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GEN008050</w:t>
            </w:r>
          </w:p>
        </w:tc>
        <w:tc>
          <w:tcPr>
            <w:tcW w:w="90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V-24384</w:t>
            </w:r>
          </w:p>
        </w:tc>
        <w:tc>
          <w:tcPr>
            <w:tcW w:w="162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AIX 6.1 STIG V1R8</w:t>
            </w:r>
          </w:p>
        </w:tc>
        <w:tc>
          <w:tcPr>
            <w:tcW w:w="234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GEN000595</w:t>
            </w:r>
          </w:p>
        </w:tc>
        <w:tc>
          <w:tcPr>
            <w:tcW w:w="90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V-22304</w:t>
            </w:r>
          </w:p>
        </w:tc>
        <w:tc>
          <w:tcPr>
            <w:tcW w:w="162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Apple OS X 10.8 (Mountain Lion) Workstation STIG V1R2</w:t>
            </w:r>
          </w:p>
        </w:tc>
        <w:tc>
          <w:tcPr>
            <w:tcW w:w="234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SRG-OS-000073</w:t>
            </w:r>
          </w:p>
        </w:tc>
        <w:tc>
          <w:tcPr>
            <w:tcW w:w="90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V-51689</w:t>
            </w:r>
          </w:p>
        </w:tc>
        <w:tc>
          <w:tcPr>
            <w:tcW w:w="162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Application Server Security Requirements Guide V2R2</w:t>
            </w:r>
          </w:p>
        </w:tc>
        <w:tc>
          <w:tcPr>
            <w:tcW w:w="234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SRG-APP-000171-AS-000119</w:t>
            </w:r>
          </w:p>
        </w:tc>
        <w:tc>
          <w:tcPr>
            <w:tcW w:w="90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V-35317</w:t>
            </w:r>
          </w:p>
        </w:tc>
        <w:tc>
          <w:tcPr>
            <w:tcW w:w="162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Database Security Requirements Guide V2R4</w:t>
            </w:r>
          </w:p>
        </w:tc>
        <w:tc>
          <w:tcPr>
            <w:tcW w:w="234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SRG-APP-000171-DB-000074</w:t>
            </w:r>
          </w:p>
        </w:tc>
        <w:tc>
          <w:tcPr>
            <w:tcW w:w="90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V-32468</w:t>
            </w:r>
          </w:p>
        </w:tc>
        <w:tc>
          <w:tcPr>
            <w:tcW w:w="162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EDB Postgres Advanced Server STIG V1R1</w:t>
            </w:r>
          </w:p>
        </w:tc>
        <w:tc>
          <w:tcPr>
            <w:tcW w:w="234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SRG-APP-000171-DB-000074</w:t>
            </w:r>
          </w:p>
        </w:tc>
        <w:tc>
          <w:tcPr>
            <w:tcW w:w="90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V-68947</w:t>
            </w:r>
          </w:p>
        </w:tc>
        <w:tc>
          <w:tcPr>
            <w:tcW w:w="162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F5 BIG-IP Device Management 11.x STIG V1R2</w:t>
            </w:r>
          </w:p>
        </w:tc>
        <w:tc>
          <w:tcPr>
            <w:tcW w:w="234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SRG-APP-000171-NDM-000258</w:t>
            </w:r>
          </w:p>
        </w:tc>
        <w:tc>
          <w:tcPr>
            <w:tcW w:w="90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V-60157</w:t>
            </w:r>
          </w:p>
        </w:tc>
        <w:tc>
          <w:tcPr>
            <w:tcW w:w="162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General Purpose Operating System SRG V1R4</w:t>
            </w:r>
          </w:p>
        </w:tc>
        <w:tc>
          <w:tcPr>
            <w:tcW w:w="234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SRG-OS-000073-GPOS-00041</w:t>
            </w:r>
          </w:p>
        </w:tc>
        <w:tc>
          <w:tcPr>
            <w:tcW w:w="90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V-56697</w:t>
            </w:r>
          </w:p>
        </w:tc>
        <w:tc>
          <w:tcPr>
            <w:tcW w:w="162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HP-UX 11.23 STIG V1R9</w:t>
            </w:r>
          </w:p>
        </w:tc>
        <w:tc>
          <w:tcPr>
            <w:tcW w:w="234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GEN002000</w:t>
            </w:r>
          </w:p>
        </w:tc>
        <w:tc>
          <w:tcPr>
            <w:tcW w:w="90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V-913</w:t>
            </w:r>
          </w:p>
        </w:tc>
        <w:tc>
          <w:tcPr>
            <w:tcW w:w="162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HP-UX 11.23 STIG V1R9</w:t>
            </w:r>
          </w:p>
        </w:tc>
        <w:tc>
          <w:tcPr>
            <w:tcW w:w="234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GEN008050</w:t>
            </w:r>
          </w:p>
        </w:tc>
        <w:tc>
          <w:tcPr>
            <w:tcW w:w="90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V-24384</w:t>
            </w:r>
          </w:p>
        </w:tc>
        <w:tc>
          <w:tcPr>
            <w:tcW w:w="162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HP-UX 11.31 STIG V1R12</w:t>
            </w:r>
          </w:p>
        </w:tc>
        <w:tc>
          <w:tcPr>
            <w:tcW w:w="234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GEN002000</w:t>
            </w:r>
          </w:p>
        </w:tc>
        <w:tc>
          <w:tcPr>
            <w:tcW w:w="90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V-913</w:t>
            </w:r>
          </w:p>
        </w:tc>
        <w:tc>
          <w:tcPr>
            <w:tcW w:w="162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HP-UX 11.31 STIG V1R12</w:t>
            </w:r>
          </w:p>
        </w:tc>
        <w:tc>
          <w:tcPr>
            <w:tcW w:w="234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GEN008050</w:t>
            </w:r>
          </w:p>
        </w:tc>
        <w:tc>
          <w:tcPr>
            <w:tcW w:w="90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V-24384</w:t>
            </w:r>
          </w:p>
        </w:tc>
        <w:tc>
          <w:tcPr>
            <w:tcW w:w="162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JBoss EAP 6.3 STIG V1R1</w:t>
            </w:r>
          </w:p>
        </w:tc>
        <w:tc>
          <w:tcPr>
            <w:tcW w:w="234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SRG-APP-000171-AS-000119</w:t>
            </w:r>
          </w:p>
        </w:tc>
        <w:tc>
          <w:tcPr>
            <w:tcW w:w="90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V-62287</w:t>
            </w:r>
          </w:p>
        </w:tc>
        <w:tc>
          <w:tcPr>
            <w:tcW w:w="162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JBoss EAP 6.3 STIG V1R1</w:t>
            </w:r>
          </w:p>
        </w:tc>
        <w:tc>
          <w:tcPr>
            <w:tcW w:w="234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SRG-APP-000171-AS-000119</w:t>
            </w:r>
          </w:p>
        </w:tc>
        <w:tc>
          <w:tcPr>
            <w:tcW w:w="90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V-62289</w:t>
            </w:r>
          </w:p>
        </w:tc>
        <w:tc>
          <w:tcPr>
            <w:tcW w:w="162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MAC OSX 10.6 Workstation STIG V1R3</w:t>
            </w:r>
          </w:p>
        </w:tc>
        <w:tc>
          <w:tcPr>
            <w:tcW w:w="234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GEN002000</w:t>
            </w:r>
          </w:p>
        </w:tc>
        <w:tc>
          <w:tcPr>
            <w:tcW w:w="90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V-913</w:t>
            </w:r>
          </w:p>
        </w:tc>
        <w:tc>
          <w:tcPr>
            <w:tcW w:w="162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Mainframe Product Security Requirements Guide V1R1</w:t>
            </w:r>
          </w:p>
        </w:tc>
        <w:tc>
          <w:tcPr>
            <w:tcW w:w="234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SRG-APP-000171-MFP-000233</w:t>
            </w:r>
          </w:p>
        </w:tc>
        <w:tc>
          <w:tcPr>
            <w:tcW w:w="90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V-68385</w:t>
            </w:r>
          </w:p>
        </w:tc>
        <w:tc>
          <w:tcPr>
            <w:tcW w:w="162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Network Device Management Security Requirements Guide V2R6</w:t>
            </w:r>
          </w:p>
        </w:tc>
        <w:tc>
          <w:tcPr>
            <w:tcW w:w="234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SRG-APP-000171-NDM-000258</w:t>
            </w:r>
          </w:p>
        </w:tc>
        <w:tc>
          <w:tcPr>
            <w:tcW w:w="90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V-55131</w:t>
            </w:r>
          </w:p>
        </w:tc>
        <w:tc>
          <w:tcPr>
            <w:tcW w:w="162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Oracle Database 11.2g STIG V1R8</w:t>
            </w:r>
          </w:p>
        </w:tc>
        <w:tc>
          <w:tcPr>
            <w:tcW w:w="234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SRG-APP-000171-DB-000074</w:t>
            </w:r>
          </w:p>
        </w:tc>
        <w:tc>
          <w:tcPr>
            <w:tcW w:w="90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V-52285</w:t>
            </w:r>
          </w:p>
        </w:tc>
        <w:tc>
          <w:tcPr>
            <w:tcW w:w="162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Oracle Database 12c STIG V1R4</w:t>
            </w:r>
          </w:p>
        </w:tc>
        <w:tc>
          <w:tcPr>
            <w:tcW w:w="234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SRG-APP-000171-DB-000074</w:t>
            </w:r>
          </w:p>
        </w:tc>
        <w:tc>
          <w:tcPr>
            <w:tcW w:w="90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V-61733</w:t>
            </w:r>
          </w:p>
        </w:tc>
        <w:tc>
          <w:tcPr>
            <w:tcW w:w="162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Oracle Linux 5 STIG V1R7</w:t>
            </w:r>
          </w:p>
        </w:tc>
        <w:tc>
          <w:tcPr>
            <w:tcW w:w="234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GEN002000</w:t>
            </w:r>
          </w:p>
        </w:tc>
        <w:tc>
          <w:tcPr>
            <w:tcW w:w="90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V-913</w:t>
            </w:r>
          </w:p>
        </w:tc>
        <w:tc>
          <w:tcPr>
            <w:tcW w:w="162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Oracle Linux 5 STIG V1R7</w:t>
            </w:r>
          </w:p>
        </w:tc>
        <w:tc>
          <w:tcPr>
            <w:tcW w:w="234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GEN000595</w:t>
            </w:r>
          </w:p>
        </w:tc>
        <w:tc>
          <w:tcPr>
            <w:tcW w:w="90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V-22304</w:t>
            </w:r>
          </w:p>
        </w:tc>
        <w:tc>
          <w:tcPr>
            <w:tcW w:w="162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Oracle Linux 5 STIG V1R7</w:t>
            </w:r>
          </w:p>
        </w:tc>
        <w:tc>
          <w:tcPr>
            <w:tcW w:w="234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GEN008050</w:t>
            </w:r>
          </w:p>
        </w:tc>
        <w:tc>
          <w:tcPr>
            <w:tcW w:w="90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V-24384</w:t>
            </w:r>
          </w:p>
        </w:tc>
        <w:tc>
          <w:tcPr>
            <w:tcW w:w="162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Oracle Linux 6 STIG V1R7</w:t>
            </w:r>
          </w:p>
        </w:tc>
        <w:tc>
          <w:tcPr>
            <w:tcW w:w="234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SRG-OS-000073</w:t>
            </w:r>
          </w:p>
        </w:tc>
        <w:tc>
          <w:tcPr>
            <w:tcW w:w="90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V-50643</w:t>
            </w:r>
          </w:p>
        </w:tc>
        <w:tc>
          <w:tcPr>
            <w:tcW w:w="162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Red Hat Enterprise Linux 5 STIG V1R16</w:t>
            </w:r>
          </w:p>
        </w:tc>
        <w:tc>
          <w:tcPr>
            <w:tcW w:w="234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GEN002000</w:t>
            </w:r>
          </w:p>
        </w:tc>
        <w:tc>
          <w:tcPr>
            <w:tcW w:w="90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V-913</w:t>
            </w:r>
          </w:p>
        </w:tc>
        <w:tc>
          <w:tcPr>
            <w:tcW w:w="162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Red Hat Enterprise Linux 5 STIG V1R16</w:t>
            </w:r>
          </w:p>
        </w:tc>
        <w:tc>
          <w:tcPr>
            <w:tcW w:w="234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GEN000595</w:t>
            </w:r>
          </w:p>
        </w:tc>
        <w:tc>
          <w:tcPr>
            <w:tcW w:w="90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V-22304</w:t>
            </w:r>
          </w:p>
        </w:tc>
        <w:tc>
          <w:tcPr>
            <w:tcW w:w="162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Red Hat Enterprise Linux 5 STIG V1R16</w:t>
            </w:r>
          </w:p>
        </w:tc>
        <w:tc>
          <w:tcPr>
            <w:tcW w:w="234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GEN008050</w:t>
            </w:r>
          </w:p>
        </w:tc>
        <w:tc>
          <w:tcPr>
            <w:tcW w:w="90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V-24384</w:t>
            </w:r>
          </w:p>
        </w:tc>
        <w:tc>
          <w:tcPr>
            <w:tcW w:w="162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Red Hat Enterprise Linux 6 STIG V1R12</w:t>
            </w:r>
          </w:p>
        </w:tc>
        <w:tc>
          <w:tcPr>
            <w:tcW w:w="234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SRG-OS-000073</w:t>
            </w:r>
          </w:p>
        </w:tc>
        <w:tc>
          <w:tcPr>
            <w:tcW w:w="90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V-38619</w:t>
            </w:r>
          </w:p>
        </w:tc>
        <w:tc>
          <w:tcPr>
            <w:tcW w:w="162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SUSE Linux Enterprise Server v11 for System z V1R7</w:t>
            </w:r>
          </w:p>
        </w:tc>
        <w:tc>
          <w:tcPr>
            <w:tcW w:w="234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GEN002000</w:t>
            </w:r>
          </w:p>
        </w:tc>
        <w:tc>
          <w:tcPr>
            <w:tcW w:w="90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V-913</w:t>
            </w:r>
          </w:p>
        </w:tc>
        <w:tc>
          <w:tcPr>
            <w:tcW w:w="162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SUSE Linux Enterprise Server v11 for System z V1R7</w:t>
            </w:r>
          </w:p>
        </w:tc>
        <w:tc>
          <w:tcPr>
            <w:tcW w:w="234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GEN000595</w:t>
            </w:r>
          </w:p>
        </w:tc>
        <w:tc>
          <w:tcPr>
            <w:tcW w:w="90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V-22304</w:t>
            </w:r>
          </w:p>
        </w:tc>
        <w:tc>
          <w:tcPr>
            <w:tcW w:w="162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SUSE Linux Enterprise Server v11 for System z V1R7</w:t>
            </w:r>
          </w:p>
        </w:tc>
        <w:tc>
          <w:tcPr>
            <w:tcW w:w="234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GEN008050</w:t>
            </w:r>
          </w:p>
        </w:tc>
        <w:tc>
          <w:tcPr>
            <w:tcW w:w="90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V-24384</w:t>
            </w:r>
          </w:p>
        </w:tc>
        <w:tc>
          <w:tcPr>
            <w:tcW w:w="162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SOLARIS 10 SPARC STIG V1R15</w:t>
            </w:r>
          </w:p>
        </w:tc>
        <w:tc>
          <w:tcPr>
            <w:tcW w:w="234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GEN002000</w:t>
            </w:r>
          </w:p>
        </w:tc>
        <w:tc>
          <w:tcPr>
            <w:tcW w:w="90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V-913</w:t>
            </w:r>
          </w:p>
        </w:tc>
        <w:tc>
          <w:tcPr>
            <w:tcW w:w="162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SOLARIS 10 SPARC STIG V1R15</w:t>
            </w:r>
          </w:p>
        </w:tc>
        <w:tc>
          <w:tcPr>
            <w:tcW w:w="234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GEN000595</w:t>
            </w:r>
          </w:p>
        </w:tc>
        <w:tc>
          <w:tcPr>
            <w:tcW w:w="90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V-22304</w:t>
            </w:r>
          </w:p>
        </w:tc>
        <w:tc>
          <w:tcPr>
            <w:tcW w:w="162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lastRenderedPageBreak/>
              <w:t>SOLARIS 10 SPARC STIG V1R15</w:t>
            </w:r>
          </w:p>
        </w:tc>
        <w:tc>
          <w:tcPr>
            <w:tcW w:w="234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GEN000595</w:t>
            </w:r>
          </w:p>
        </w:tc>
        <w:tc>
          <w:tcPr>
            <w:tcW w:w="90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V-22304</w:t>
            </w:r>
          </w:p>
        </w:tc>
        <w:tc>
          <w:tcPr>
            <w:tcW w:w="162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SOLARIS 10 X86 STIG V1R15</w:t>
            </w:r>
          </w:p>
        </w:tc>
        <w:tc>
          <w:tcPr>
            <w:tcW w:w="234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GEN002000</w:t>
            </w:r>
          </w:p>
        </w:tc>
        <w:tc>
          <w:tcPr>
            <w:tcW w:w="90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V-913</w:t>
            </w:r>
          </w:p>
        </w:tc>
        <w:tc>
          <w:tcPr>
            <w:tcW w:w="162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SOLARIS 10 X86 STIG V1R15</w:t>
            </w:r>
          </w:p>
        </w:tc>
        <w:tc>
          <w:tcPr>
            <w:tcW w:w="234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GEN000595</w:t>
            </w:r>
          </w:p>
        </w:tc>
        <w:tc>
          <w:tcPr>
            <w:tcW w:w="90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V-22304</w:t>
            </w:r>
          </w:p>
        </w:tc>
        <w:tc>
          <w:tcPr>
            <w:tcW w:w="162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SOLARIS 10 X86 STIG V1R15</w:t>
            </w:r>
          </w:p>
        </w:tc>
        <w:tc>
          <w:tcPr>
            <w:tcW w:w="234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GEN000595</w:t>
            </w:r>
          </w:p>
        </w:tc>
        <w:tc>
          <w:tcPr>
            <w:tcW w:w="90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V-22304</w:t>
            </w:r>
          </w:p>
        </w:tc>
        <w:tc>
          <w:tcPr>
            <w:tcW w:w="162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Solaris 11 SPARC STIG V1R8</w:t>
            </w:r>
          </w:p>
        </w:tc>
        <w:tc>
          <w:tcPr>
            <w:tcW w:w="234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SRG-OS-000073</w:t>
            </w:r>
          </w:p>
        </w:tc>
        <w:tc>
          <w:tcPr>
            <w:tcW w:w="90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V-48243</w:t>
            </w:r>
          </w:p>
        </w:tc>
        <w:tc>
          <w:tcPr>
            <w:tcW w:w="162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Solaris 11 X86 STIG V1R8</w:t>
            </w:r>
          </w:p>
        </w:tc>
        <w:tc>
          <w:tcPr>
            <w:tcW w:w="234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SRG-OS-000073</w:t>
            </w:r>
          </w:p>
        </w:tc>
        <w:tc>
          <w:tcPr>
            <w:tcW w:w="90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V-48243</w:t>
            </w:r>
          </w:p>
        </w:tc>
        <w:tc>
          <w:tcPr>
            <w:tcW w:w="162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SOLARIS 9 X86 STIG V1R9</w:t>
            </w:r>
          </w:p>
        </w:tc>
        <w:tc>
          <w:tcPr>
            <w:tcW w:w="234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GEN002000</w:t>
            </w:r>
          </w:p>
        </w:tc>
        <w:tc>
          <w:tcPr>
            <w:tcW w:w="90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V-913</w:t>
            </w:r>
          </w:p>
        </w:tc>
        <w:tc>
          <w:tcPr>
            <w:tcW w:w="162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Microsoft SQL Server 2012 Database Instance STIG V1R11</w:t>
            </w:r>
          </w:p>
        </w:tc>
        <w:tc>
          <w:tcPr>
            <w:tcW w:w="234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SRG-APP-000171-DB-000074</w:t>
            </w:r>
          </w:p>
        </w:tc>
        <w:tc>
          <w:tcPr>
            <w:tcW w:w="90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V-40922</w:t>
            </w:r>
          </w:p>
        </w:tc>
        <w:tc>
          <w:tcPr>
            <w:tcW w:w="162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Windows 10 STIG V1R5</w:t>
            </w:r>
          </w:p>
        </w:tc>
        <w:tc>
          <w:tcPr>
            <w:tcW w:w="234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WN10-AC-000045</w:t>
            </w:r>
          </w:p>
        </w:tc>
        <w:tc>
          <w:tcPr>
            <w:tcW w:w="90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V-63429</w:t>
            </w:r>
          </w:p>
        </w:tc>
        <w:tc>
          <w:tcPr>
            <w:tcW w:w="162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Windows 10 STIG V1R5</w:t>
            </w:r>
          </w:p>
        </w:tc>
        <w:tc>
          <w:tcPr>
            <w:tcW w:w="234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WN10-SO-000195</w:t>
            </w:r>
          </w:p>
        </w:tc>
        <w:tc>
          <w:tcPr>
            <w:tcW w:w="90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V-63797</w:t>
            </w:r>
          </w:p>
        </w:tc>
        <w:tc>
          <w:tcPr>
            <w:tcW w:w="162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Windows Server 2008 R2 Domain Controller STIG V1R21</w:t>
            </w:r>
          </w:p>
        </w:tc>
        <w:tc>
          <w:tcPr>
            <w:tcW w:w="234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Reversible Password Encryption</w:t>
            </w:r>
          </w:p>
        </w:tc>
        <w:tc>
          <w:tcPr>
            <w:tcW w:w="90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V-2372</w:t>
            </w:r>
          </w:p>
        </w:tc>
        <w:tc>
          <w:tcPr>
            <w:tcW w:w="162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Windows Server 2008 R2 Domain Controller STIG V1R21</w:t>
            </w:r>
          </w:p>
        </w:tc>
        <w:tc>
          <w:tcPr>
            <w:tcW w:w="234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LAN Manager Hash stored</w:t>
            </w:r>
          </w:p>
        </w:tc>
        <w:tc>
          <w:tcPr>
            <w:tcW w:w="90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V-3379</w:t>
            </w:r>
          </w:p>
        </w:tc>
        <w:tc>
          <w:tcPr>
            <w:tcW w:w="162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Windows Server 2008 R2 Member Server STIG V1R22</w:t>
            </w:r>
          </w:p>
        </w:tc>
        <w:tc>
          <w:tcPr>
            <w:tcW w:w="234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Reversible Password Encryption</w:t>
            </w:r>
          </w:p>
        </w:tc>
        <w:tc>
          <w:tcPr>
            <w:tcW w:w="90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V-2372</w:t>
            </w:r>
          </w:p>
        </w:tc>
        <w:tc>
          <w:tcPr>
            <w:tcW w:w="162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Windows Server 2008 R2 Member Server STIG V1R22</w:t>
            </w:r>
          </w:p>
        </w:tc>
        <w:tc>
          <w:tcPr>
            <w:tcW w:w="234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LAN Manager Hash stored</w:t>
            </w:r>
          </w:p>
        </w:tc>
        <w:tc>
          <w:tcPr>
            <w:tcW w:w="90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V-3379</w:t>
            </w:r>
          </w:p>
        </w:tc>
        <w:tc>
          <w:tcPr>
            <w:tcW w:w="162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Windows Server 2012 / 2012 R2 Domain Controller STIG V2R5</w:t>
            </w:r>
          </w:p>
        </w:tc>
        <w:tc>
          <w:tcPr>
            <w:tcW w:w="234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Reversible Password Encryption</w:t>
            </w:r>
          </w:p>
        </w:tc>
        <w:tc>
          <w:tcPr>
            <w:tcW w:w="90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V-2372</w:t>
            </w:r>
          </w:p>
        </w:tc>
        <w:tc>
          <w:tcPr>
            <w:tcW w:w="162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Windows Server 2012 / 2012 R2 Domain Controller STIG V2R5</w:t>
            </w:r>
          </w:p>
        </w:tc>
        <w:tc>
          <w:tcPr>
            <w:tcW w:w="234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LAN Manager Hash stored</w:t>
            </w:r>
          </w:p>
        </w:tc>
        <w:tc>
          <w:tcPr>
            <w:tcW w:w="90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V-3379</w:t>
            </w:r>
          </w:p>
        </w:tc>
        <w:tc>
          <w:tcPr>
            <w:tcW w:w="162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Windows Server 2012 / 2012 R2 Domain Controller STIG V2R5</w:t>
            </w:r>
          </w:p>
        </w:tc>
        <w:tc>
          <w:tcPr>
            <w:tcW w:w="234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Reversible Password Encryption</w:t>
            </w:r>
          </w:p>
        </w:tc>
        <w:tc>
          <w:tcPr>
            <w:tcW w:w="90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V-2372</w:t>
            </w:r>
          </w:p>
        </w:tc>
        <w:tc>
          <w:tcPr>
            <w:tcW w:w="162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Windows Server 2012 / 2012 R2 Domain Controller STIG V2R5</w:t>
            </w:r>
          </w:p>
        </w:tc>
        <w:tc>
          <w:tcPr>
            <w:tcW w:w="234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LAN Manager Hash stored</w:t>
            </w:r>
          </w:p>
        </w:tc>
        <w:tc>
          <w:tcPr>
            <w:tcW w:w="90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V-3379</w:t>
            </w:r>
          </w:p>
        </w:tc>
        <w:tc>
          <w:tcPr>
            <w:tcW w:w="162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Windows Server 2012 / 2012 R2 Member Server STIG V2R5</w:t>
            </w:r>
          </w:p>
        </w:tc>
        <w:tc>
          <w:tcPr>
            <w:tcW w:w="234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Reversible Password Encryption</w:t>
            </w:r>
          </w:p>
        </w:tc>
        <w:tc>
          <w:tcPr>
            <w:tcW w:w="90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V-2372</w:t>
            </w:r>
          </w:p>
        </w:tc>
        <w:tc>
          <w:tcPr>
            <w:tcW w:w="162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Windows Server 2012 / 2012 R2 Member Server STIG V2R5</w:t>
            </w:r>
          </w:p>
        </w:tc>
        <w:tc>
          <w:tcPr>
            <w:tcW w:w="234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LAN Manager Hash stored</w:t>
            </w:r>
          </w:p>
        </w:tc>
        <w:tc>
          <w:tcPr>
            <w:tcW w:w="90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V-3379</w:t>
            </w:r>
          </w:p>
        </w:tc>
        <w:tc>
          <w:tcPr>
            <w:tcW w:w="162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Windows Server 2012 / 2012 R2 Member Server STIG V2R5</w:t>
            </w:r>
          </w:p>
        </w:tc>
        <w:tc>
          <w:tcPr>
            <w:tcW w:w="234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Reversible Password Encryption</w:t>
            </w:r>
          </w:p>
        </w:tc>
        <w:tc>
          <w:tcPr>
            <w:tcW w:w="90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V-2372</w:t>
            </w:r>
          </w:p>
        </w:tc>
        <w:tc>
          <w:tcPr>
            <w:tcW w:w="162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Windows Server 2012 / 2012 R2 Member Server STIG V2R5</w:t>
            </w:r>
          </w:p>
        </w:tc>
        <w:tc>
          <w:tcPr>
            <w:tcW w:w="234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LAN Manager Hash stored</w:t>
            </w:r>
          </w:p>
        </w:tc>
        <w:tc>
          <w:tcPr>
            <w:tcW w:w="90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V-3379</w:t>
            </w:r>
          </w:p>
        </w:tc>
        <w:tc>
          <w:tcPr>
            <w:tcW w:w="162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Windows 7 STIG V1R29</w:t>
            </w:r>
          </w:p>
        </w:tc>
        <w:tc>
          <w:tcPr>
            <w:tcW w:w="234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Reversible Password Encryption</w:t>
            </w:r>
          </w:p>
        </w:tc>
        <w:tc>
          <w:tcPr>
            <w:tcW w:w="90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V-2372</w:t>
            </w:r>
          </w:p>
        </w:tc>
        <w:tc>
          <w:tcPr>
            <w:tcW w:w="162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Windows 7 STIG V1R29</w:t>
            </w:r>
          </w:p>
        </w:tc>
        <w:tc>
          <w:tcPr>
            <w:tcW w:w="234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LAN Manager Hash stored</w:t>
            </w:r>
          </w:p>
        </w:tc>
        <w:tc>
          <w:tcPr>
            <w:tcW w:w="90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V-3379</w:t>
            </w:r>
          </w:p>
        </w:tc>
        <w:tc>
          <w:tcPr>
            <w:tcW w:w="162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Windows 8 / 8.1 STIG V1R15</w:t>
            </w:r>
          </w:p>
        </w:tc>
        <w:tc>
          <w:tcPr>
            <w:tcW w:w="234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Reversible Password Encryption</w:t>
            </w:r>
          </w:p>
        </w:tc>
        <w:tc>
          <w:tcPr>
            <w:tcW w:w="90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V-2372</w:t>
            </w:r>
          </w:p>
        </w:tc>
        <w:tc>
          <w:tcPr>
            <w:tcW w:w="162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Windows 8 / 8.1 STIG V1R15</w:t>
            </w:r>
          </w:p>
        </w:tc>
        <w:tc>
          <w:tcPr>
            <w:tcW w:w="234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LAN Manager Hash stored</w:t>
            </w:r>
          </w:p>
        </w:tc>
        <w:tc>
          <w:tcPr>
            <w:tcW w:w="90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V-3379</w:t>
            </w:r>
          </w:p>
        </w:tc>
        <w:tc>
          <w:tcPr>
            <w:tcW w:w="162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2070" w:type="dxa"/>
            <w:noWrap/>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bl>
    <w:p w:rsidR="00164681" w:rsidRPr="00E8349B" w:rsidRDefault="00164681" w:rsidP="00470A3D">
      <w:pPr>
        <w:rPr>
          <w:rFonts w:cstheme="minorHAnsi"/>
        </w:rPr>
      </w:pPr>
    </w:p>
    <w:p w:rsidR="00BB2A38" w:rsidRPr="00E8349B" w:rsidRDefault="00BB2A38" w:rsidP="00BB2A38">
      <w:pPr>
        <w:pStyle w:val="Heading3"/>
        <w:rPr>
          <w:rFonts w:asciiTheme="minorHAnsi" w:hAnsiTheme="minorHAnsi" w:cstheme="minorHAnsi"/>
          <w:b/>
          <w:sz w:val="22"/>
        </w:rPr>
      </w:pPr>
      <w:bookmarkStart w:id="46" w:name="_6.2.2_Password_Transmission"/>
      <w:bookmarkStart w:id="47" w:name="_Toc462495562"/>
      <w:bookmarkEnd w:id="46"/>
      <w:r w:rsidRPr="00E8349B">
        <w:rPr>
          <w:rFonts w:asciiTheme="minorHAnsi" w:hAnsiTheme="minorHAnsi" w:cstheme="minorHAnsi"/>
          <w:b/>
          <w:sz w:val="22"/>
        </w:rPr>
        <w:t>6.2.2</w:t>
      </w:r>
      <w:r w:rsidRPr="00E8349B">
        <w:rPr>
          <w:rFonts w:asciiTheme="minorHAnsi" w:hAnsiTheme="minorHAnsi" w:cstheme="minorHAnsi"/>
          <w:b/>
          <w:sz w:val="22"/>
        </w:rPr>
        <w:tab/>
        <w:t>Password Transmission</w:t>
      </w:r>
      <w:bookmarkEnd w:id="47"/>
    </w:p>
    <w:p w:rsidR="00BB2A38" w:rsidRPr="00E8349B" w:rsidRDefault="00BB2A38" w:rsidP="00BB2A38">
      <w:pPr>
        <w:spacing w:after="0"/>
        <w:jc w:val="both"/>
        <w:rPr>
          <w:rFonts w:cstheme="minorHAnsi"/>
        </w:rPr>
      </w:pPr>
      <w:r w:rsidRPr="00E8349B">
        <w:rPr>
          <w:rFonts w:cstheme="minorHAnsi"/>
        </w:rPr>
        <w:t>Is {ACRONYM} configured to transmit only encrypted representations of passwords?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BB2A38" w:rsidRPr="00E8349B" w:rsidTr="00BB2A38">
        <w:sdt>
          <w:sdtPr>
            <w:rPr>
              <w:rFonts w:cstheme="minorHAnsi"/>
            </w:rPr>
            <w:id w:val="1953208796"/>
            <w14:checkbox>
              <w14:checked w14:val="0"/>
              <w14:checkedState w14:val="2612" w14:font="Verdana"/>
              <w14:uncheckedState w14:val="2610" w14:font="Verdana"/>
            </w14:checkbox>
          </w:sdtPr>
          <w:sdtEndPr/>
          <w:sdtContent>
            <w:tc>
              <w:tcPr>
                <w:tcW w:w="1525" w:type="dxa"/>
              </w:tcPr>
              <w:p w:rsidR="00BB2A38" w:rsidRPr="00E8349B" w:rsidRDefault="00BB2A38" w:rsidP="00BB2A38">
                <w:pPr>
                  <w:jc w:val="right"/>
                  <w:rPr>
                    <w:rFonts w:cstheme="minorHAnsi"/>
                  </w:rPr>
                </w:pPr>
                <w:r w:rsidRPr="00E8349B">
                  <w:rPr>
                    <w:rFonts w:ascii="Segoe UI Symbol" w:eastAsia="Yu Gothic UI" w:hAnsi="Segoe UI Symbol" w:cs="Segoe UI Symbol"/>
                  </w:rPr>
                  <w:t>☐</w:t>
                </w:r>
              </w:p>
            </w:tc>
          </w:sdtContent>
        </w:sdt>
        <w:tc>
          <w:tcPr>
            <w:tcW w:w="7825" w:type="dxa"/>
          </w:tcPr>
          <w:p w:rsidR="00BB2A38" w:rsidRPr="00E8349B" w:rsidRDefault="00BB2A38" w:rsidP="00BB2A38">
            <w:pPr>
              <w:jc w:val="both"/>
              <w:rPr>
                <w:rFonts w:cstheme="minorHAnsi"/>
              </w:rPr>
            </w:pPr>
            <w:r w:rsidRPr="00E8349B">
              <w:rPr>
                <w:rFonts w:cstheme="minorHAnsi"/>
              </w:rPr>
              <w:t>No</w:t>
            </w:r>
          </w:p>
        </w:tc>
      </w:tr>
      <w:tr w:rsidR="00BB2A38" w:rsidRPr="00E8349B" w:rsidTr="00BB2A38">
        <w:sdt>
          <w:sdtPr>
            <w:rPr>
              <w:rFonts w:cstheme="minorHAnsi"/>
            </w:rPr>
            <w:id w:val="-231477128"/>
            <w14:checkbox>
              <w14:checked w14:val="0"/>
              <w14:checkedState w14:val="2612" w14:font="Verdana"/>
              <w14:uncheckedState w14:val="2610" w14:font="Verdana"/>
            </w14:checkbox>
          </w:sdtPr>
          <w:sdtEndPr/>
          <w:sdtContent>
            <w:tc>
              <w:tcPr>
                <w:tcW w:w="1525" w:type="dxa"/>
              </w:tcPr>
              <w:p w:rsidR="00BB2A38" w:rsidRPr="00E8349B" w:rsidRDefault="00BB2A38" w:rsidP="00BB2A38">
                <w:pPr>
                  <w:jc w:val="right"/>
                  <w:rPr>
                    <w:rFonts w:cstheme="minorHAnsi"/>
                  </w:rPr>
                </w:pPr>
                <w:r w:rsidRPr="00E8349B">
                  <w:rPr>
                    <w:rFonts w:ascii="Segoe UI Symbol" w:eastAsia="MS Gothic" w:hAnsi="Segoe UI Symbol" w:cs="Segoe UI Symbol"/>
                  </w:rPr>
                  <w:t>☐</w:t>
                </w:r>
              </w:p>
            </w:tc>
          </w:sdtContent>
        </w:sdt>
        <w:tc>
          <w:tcPr>
            <w:tcW w:w="7825" w:type="dxa"/>
          </w:tcPr>
          <w:p w:rsidR="00BB2A38" w:rsidRPr="00E8349B" w:rsidRDefault="00BB2A38" w:rsidP="00BB2A38">
            <w:pPr>
              <w:jc w:val="both"/>
              <w:rPr>
                <w:rFonts w:cstheme="minorHAnsi"/>
              </w:rPr>
            </w:pPr>
            <w:r w:rsidRPr="00E8349B">
              <w:rPr>
                <w:rFonts w:cstheme="minorHAnsi"/>
              </w:rPr>
              <w:t>Yes</w:t>
            </w:r>
          </w:p>
        </w:tc>
      </w:tr>
    </w:tbl>
    <w:p w:rsidR="00BB2A38" w:rsidRPr="00E8349B" w:rsidRDefault="00BB2A38" w:rsidP="00BB2A38">
      <w:pPr>
        <w:spacing w:after="0"/>
        <w:jc w:val="both"/>
        <w:rPr>
          <w:rFonts w:cstheme="minorHAnsi"/>
          <w:highlight w:val="yellow"/>
        </w:rPr>
      </w:pPr>
      <w:r w:rsidRPr="00E8349B">
        <w:rPr>
          <w:rFonts w:cstheme="minorHAnsi"/>
          <w:highlight w:val="yellow"/>
        </w:rPr>
        <w:t>If no, delete following section.</w:t>
      </w:r>
    </w:p>
    <w:p w:rsidR="00BB2A38" w:rsidRPr="00E8349B" w:rsidRDefault="00BB2A38" w:rsidP="00BB2A38">
      <w:pPr>
        <w:jc w:val="both"/>
        <w:rPr>
          <w:rFonts w:cstheme="minorHAnsi"/>
        </w:rPr>
      </w:pPr>
      <w:r w:rsidRPr="00E8349B">
        <w:rPr>
          <w:rFonts w:cstheme="minorHAnsi"/>
        </w:rPr>
        <w:t>{ACRONYM} is configured to transmit only encrypted representations of passwords through implementation of the following STIG/SRG requirements:</w:t>
      </w:r>
    </w:p>
    <w:p w:rsidR="00BB2A38" w:rsidRPr="00E8349B" w:rsidRDefault="00BB2A38" w:rsidP="00BB2A38">
      <w:pPr>
        <w:jc w:val="both"/>
        <w:rPr>
          <w:rFonts w:cstheme="minorHAnsi"/>
          <w:b/>
          <w:color w:val="FF0000"/>
        </w:rPr>
      </w:pPr>
      <w:r w:rsidRPr="00E8349B">
        <w:rPr>
          <w:rFonts w:cstheme="minorHAnsi"/>
          <w:b/>
          <w:color w:val="FF0000"/>
        </w:rPr>
        <w:t>DELETE N/A STIGS</w:t>
      </w:r>
    </w:p>
    <w:tbl>
      <w:tblPr>
        <w:tblStyle w:val="ListTable3-Accent1"/>
        <w:tblW w:w="9355" w:type="dxa"/>
        <w:tblLook w:val="04A0" w:firstRow="1" w:lastRow="0" w:firstColumn="1" w:lastColumn="0" w:noHBand="0" w:noVBand="1"/>
      </w:tblPr>
      <w:tblGrid>
        <w:gridCol w:w="2763"/>
        <w:gridCol w:w="1961"/>
        <w:gridCol w:w="785"/>
        <w:gridCol w:w="2118"/>
        <w:gridCol w:w="1728"/>
      </w:tblGrid>
      <w:tr w:rsidR="00BB2A38" w:rsidRPr="00E8349B" w:rsidTr="00BB2A38">
        <w:trPr>
          <w:cnfStyle w:val="100000000000" w:firstRow="1" w:lastRow="0" w:firstColumn="0" w:lastColumn="0" w:oddVBand="0" w:evenVBand="0" w:oddHBand="0" w:evenHBand="0" w:firstRowFirstColumn="0" w:firstRowLastColumn="0" w:lastRowFirstColumn="0" w:lastRowLastColumn="0"/>
          <w:trHeight w:val="20"/>
          <w:tblHeader/>
        </w:trPr>
        <w:tc>
          <w:tcPr>
            <w:cnfStyle w:val="001000000100" w:firstRow="0" w:lastRow="0" w:firstColumn="1" w:lastColumn="0" w:oddVBand="0" w:evenVBand="0" w:oddHBand="0" w:evenHBand="0" w:firstRowFirstColumn="1" w:firstRowLastColumn="0" w:lastRowFirstColumn="0" w:lastRowLastColumn="0"/>
            <w:tcW w:w="0" w:type="auto"/>
            <w:noWrap/>
            <w:hideMark/>
          </w:tcPr>
          <w:p w:rsidR="00BB2A38" w:rsidRPr="00E8349B" w:rsidRDefault="00BB2A38" w:rsidP="00BB2A38">
            <w:pPr>
              <w:rPr>
                <w:rFonts w:eastAsia="Times New Roman" w:cstheme="minorHAnsi"/>
                <w:color w:val="FFFFFF"/>
                <w:sz w:val="18"/>
                <w:szCs w:val="18"/>
              </w:rPr>
            </w:pPr>
            <w:r w:rsidRPr="00E8349B">
              <w:rPr>
                <w:rFonts w:eastAsia="Times New Roman" w:cstheme="minorHAnsi"/>
                <w:color w:val="FFFFFF"/>
                <w:sz w:val="18"/>
                <w:szCs w:val="18"/>
              </w:rPr>
              <w:t>STIG Source</w:t>
            </w:r>
          </w:p>
        </w:tc>
        <w:tc>
          <w:tcPr>
            <w:tcW w:w="0" w:type="auto"/>
            <w:noWrap/>
            <w:hideMark/>
          </w:tcPr>
          <w:p w:rsidR="00BB2A38" w:rsidRPr="00E8349B" w:rsidRDefault="00BB2A38" w:rsidP="00BB2A38">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Title</w:t>
            </w:r>
          </w:p>
        </w:tc>
        <w:tc>
          <w:tcPr>
            <w:tcW w:w="0" w:type="auto"/>
            <w:noWrap/>
            <w:hideMark/>
          </w:tcPr>
          <w:p w:rsidR="00BB2A38" w:rsidRPr="00E8349B" w:rsidRDefault="00BB2A38" w:rsidP="00BB2A38">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Vuln ID</w:t>
            </w:r>
          </w:p>
        </w:tc>
        <w:tc>
          <w:tcPr>
            <w:tcW w:w="0" w:type="auto"/>
            <w:hideMark/>
          </w:tcPr>
          <w:p w:rsidR="00BB2A38" w:rsidRPr="00E8349B" w:rsidRDefault="00BB2A38" w:rsidP="00BB2A38">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CCI</w:t>
            </w:r>
          </w:p>
        </w:tc>
        <w:tc>
          <w:tcPr>
            <w:tcW w:w="0" w:type="auto"/>
            <w:noWrap/>
            <w:hideMark/>
          </w:tcPr>
          <w:p w:rsidR="00BB2A38" w:rsidRPr="00E8349B" w:rsidRDefault="00BB2A38" w:rsidP="00BB2A38">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Verification Method</w:t>
            </w: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A10 Networks ADC NDM STIG V1R1</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SRG-APP-000172-NDM-000259</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V-68055</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Adobe ColdFusion 11 STIG V1R1</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SRG-APP-000172-AS-000120</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V-62455</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Adobe ColdFusion 11 STIG V1R1</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SRG-APP-000172-AS-000120</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V-62457</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Adobe ColdFusion 11 STIG V1R1</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SRG-APP-000172-AS-000120</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V-62459</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AIX 5.3 STIG V1R3</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GEN001100</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V-1046</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AIX 5.3 STIG V1R3</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GEN003850</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V-24386</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AIX 6.1 STIG V1R8</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GEN001100</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V-1046</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AIX 6.1 STIG V1R8</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GEN003850</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V-24386</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AIX 6.1 STIG V1R8</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GEN003850</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V-24386</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Apple OS X 10.10 (Yosemite) Workstation STIG V1R3</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SRG-OS-000074</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V-59671</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Apple OS X 10.11 STIG V1R1</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SRG-OS-000074-GPOS-00042</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V-67609</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 CCI-000877, CCI-001453, CCI-002890, CCI-003123</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Apple OS X 10.8 (Mountain Lion) Workstation STIG V1R2</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SRG-OS-000074</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V-51687</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Apple OS X 10.9 (Mavericks) Workstation STIG V1R1</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SRG-OS-000074</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V-58371</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Application Layer Gateway (ALG) Security Requirements Guide (SRG) V1R2</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SRG-NET-000400-ALG-000097</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V-54525</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Application Server Security Requirements Guide V2R2</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SRG-APP-000172-AS-000120</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V-35318</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Application Server Security Requirements Guide V2R2</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SRG-APP-000172-AS-000121</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V-35319</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Database Security Requirements Guide V2R4</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SRG-APP-000172-DB-000075</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V-32469</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EDB Postgres Advanced Server STIG V1R1</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SRG-APP-000172-DB-000075</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V-68949</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F5 BIG-IP Device Management 11.x STIG V1R2</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SRG-APP-000172-NDM-000259</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V-60159</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General Purpose Operating System SRG V1R4</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SRG-OS-000074-GPOS-00042</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V-56699</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Google Search Appliance STIG V1R1</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SRG-APP-000172</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V-60785</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HP-UX 11.23 STIG V1R9</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GEN003850</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V-24386</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HP-UX 11.31 STIG V1R12</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GEN003850</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V-24386</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JBoss EAP 6.3 STIG V1R1</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SRG-APP-000172-AS-000120</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V-62291</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lastRenderedPageBreak/>
              <w:t>JBoss EAP 6.3 STIG V1R1</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SRG-APP-000172-AS-000121</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V-62293</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Juniper SRX SG NDM STIG V1R1</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SRG-APP-000172-NDM-000259</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V-66527</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MAC OSX 10.6 Workstation STIG V1R3</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GEN003850</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V-24386</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Mainframe Product Security Requirements Guide V1R1</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SRG-APP-000172-MFP-000234</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V-68387</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MS SQL Server 2014 Instance STIG V1R2</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SRG-APP-000172-DB-000075</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V-67865</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Network Device Management Security Requirements Guide V2R6</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SRG-APP-000172-NDM-000259</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V-55133</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Oracle HTTP Server 12.1.3 STIG V1R1</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SRG-APP-000172-WSR-000104</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V-64407</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Oracle HTTP Server 12.1.3 STIG V1R1</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SRG-APP-000172-WSR-000104</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V-64409</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Oracle HTTP Server 12.1.3 STIG V1R1</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SRG-APP-000172-WSR-000104</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V-64411</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Oracle HTTP Server 12.1.3 STIG V1R1</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SRG-APP-000172-WSR-000104</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V-64413</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Oracle Linux 5 STIG V1R7</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GEN001100</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V-1046</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Oracle Linux 5 STIG V1R7</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GEN003850</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V-24386</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Oracle WebLogic Server 12c STIG V1R2</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SRG-APP-000172-AS-000120</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V-56291</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Oracle WebLogic Server 12c STIG V1R2</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SRG-APP-000172-AS-000121</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V-56293</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Palo Alto Networks NDM STIG V1R2</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SRG-APP-000172-NDM-000259</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V-62737</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Red Hat Enterprise Linux 5 STIG V1R16</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GEN003850</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V-24386</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SUSE Linux Enterprise Server v11 for System z V1R7</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GEN001100</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V-1046</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SUSE Linux Enterprise Server v11 for System z V1R7</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GEN003850</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V-24386</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SOLARIS 10 SPARC STIG V1R15</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GEN001100</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V-1046</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SOLARIS 10 SPARC STIG V1R15</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GEN003850</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V-24386</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SOLARIS 10 SPARC STIG V1R15</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GEN003850</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V-24386</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SOLARIS 10 X86 STIG V1R15</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GEN001100</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V-1046</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SOLARIS 10 X86 STIG V1R15</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GEN003850</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V-24386</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SOLARIS 10 X86 STIG V1R15</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GEN003850</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V-24386</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Solaris 11 SPARC STIG V1R8</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SRG-OS-000074</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V-48233</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Solaris 11 X86 STIG V1R8</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SRG-OS-000074</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V-48233</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SOLARIS 9 X86 STIG V1R9</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GEN001100</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V-1046</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SOLARIS 9 X86 STIG V1R9</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GEN003850</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V-24386</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Microsoft SQL Server 2012 Database Instance STIG V1R11</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SRG-APP-000172-DB-000075</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V-40921</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lastRenderedPageBreak/>
              <w:t>Voice Video Endpoint Security Requirements Guide V1R2</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SRG-NET-000400-VVEP-00033</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V-66749</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Web Server Security Requirements Guide V2R2</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SRG-APP-000172-WSR-000104</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V-41738</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Windows 10 STIG V1R5</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WN10-SO-000110</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V-63711</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Windows Server 2008 R2 Domain Controller STIG V1R21</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Unencrypted Password is Sent to SMB Server.</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V-1141</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Windows Server 2008 R2 Member Server STIG V1R22</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Unencrypted Password is Sent to SMB Server.</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V-1141</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Windows Server 2012 / 2012 R2 Domain Controller STIG V2R5</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Unencrypted Password is Sent to SMB Server.</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V-1141</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Windows Server 2012 / 2012 R2 Domain Controller STIG V2R5</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Unencrypted Password is Sent to SMB Server.</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V-1141</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Windows Server 2012 / 2012 R2 Member Server STIG V2R5</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Unencrypted Password is Sent to SMB Server.</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V-1141</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Windows Server 2012 / 2012 R2 Member Server STIG V2R5</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Unencrypted Password is Sent to SMB Server.</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V-1141</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BB2A38" w:rsidRPr="00E8349B" w:rsidTr="00BB2A3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Windows 7 STIG V1R29</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Unencrypted Password is Sent to SMB Server.</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V-1141</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BB2A38" w:rsidRPr="00E8349B" w:rsidTr="00BB2A38">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BB2A38" w:rsidRPr="00E8349B" w:rsidRDefault="00BB2A38" w:rsidP="00BB2A38">
            <w:pPr>
              <w:rPr>
                <w:rFonts w:eastAsia="Times New Roman" w:cstheme="minorHAnsi"/>
                <w:color w:val="000000"/>
                <w:sz w:val="18"/>
                <w:szCs w:val="18"/>
              </w:rPr>
            </w:pPr>
            <w:r w:rsidRPr="00E8349B">
              <w:rPr>
                <w:rFonts w:eastAsia="Times New Roman" w:cstheme="minorHAnsi"/>
                <w:color w:val="000000"/>
                <w:sz w:val="18"/>
                <w:szCs w:val="18"/>
              </w:rPr>
              <w:t>Windows 8 / 8.1 STIG V1R15</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Unencrypted Password is Sent to SMB Server.</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V-1141</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0" w:type="auto"/>
            <w:hideMark/>
          </w:tcPr>
          <w:p w:rsidR="00BB2A38" w:rsidRPr="00E8349B" w:rsidRDefault="00BB2A38" w:rsidP="00BB2A3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bl>
    <w:p w:rsidR="00BB2A38" w:rsidRPr="00E8349B" w:rsidRDefault="00BB2A38" w:rsidP="00470A3D">
      <w:pPr>
        <w:rPr>
          <w:rFonts w:cstheme="minorHAnsi"/>
        </w:rPr>
      </w:pPr>
    </w:p>
    <w:p w:rsidR="00164681" w:rsidRPr="00E8349B" w:rsidRDefault="00164681" w:rsidP="00BB2A38">
      <w:pPr>
        <w:pStyle w:val="Heading2"/>
        <w:rPr>
          <w:rFonts w:asciiTheme="minorHAnsi" w:hAnsiTheme="minorHAnsi" w:cstheme="minorHAnsi"/>
          <w:b/>
          <w:sz w:val="22"/>
        </w:rPr>
      </w:pPr>
      <w:bookmarkStart w:id="48" w:name="_6.3_Password_Lifetime"/>
      <w:bookmarkStart w:id="49" w:name="_Toc462495563"/>
      <w:bookmarkEnd w:id="48"/>
      <w:r w:rsidRPr="00E8349B">
        <w:rPr>
          <w:rFonts w:asciiTheme="minorHAnsi" w:hAnsiTheme="minorHAnsi" w:cstheme="minorHAnsi"/>
          <w:b/>
          <w:sz w:val="22"/>
        </w:rPr>
        <w:t>6.3</w:t>
      </w:r>
      <w:r w:rsidRPr="00E8349B">
        <w:rPr>
          <w:rFonts w:asciiTheme="minorHAnsi" w:hAnsiTheme="minorHAnsi" w:cstheme="minorHAnsi"/>
          <w:b/>
          <w:sz w:val="22"/>
        </w:rPr>
        <w:tab/>
        <w:t>Password Lifetime</w:t>
      </w:r>
      <w:bookmarkEnd w:id="49"/>
    </w:p>
    <w:p w:rsidR="00BB2A38" w:rsidRPr="00E8349B" w:rsidRDefault="00BB2A38" w:rsidP="00470A3D">
      <w:pPr>
        <w:rPr>
          <w:rFonts w:cstheme="minorHAnsi"/>
        </w:rPr>
      </w:pPr>
      <w:r w:rsidRPr="00E8349B">
        <w:rPr>
          <w:rFonts w:cstheme="minorHAnsi"/>
        </w:rPr>
        <w:t>Password lifetim</w:t>
      </w:r>
      <w:r w:rsidR="00AC00EF" w:rsidRPr="00E8349B">
        <w:rPr>
          <w:rFonts w:cstheme="minorHAnsi"/>
        </w:rPr>
        <w:t>e settings help ensure password changes occur so that they are changed on a regular basis</w:t>
      </w:r>
      <w:r w:rsidRPr="00E8349B">
        <w:rPr>
          <w:rFonts w:cstheme="minorHAnsi"/>
        </w:rPr>
        <w:t>.</w:t>
      </w:r>
    </w:p>
    <w:p w:rsidR="00BB2A38" w:rsidRPr="00E8349B" w:rsidRDefault="00AC00EF" w:rsidP="00AC00EF">
      <w:pPr>
        <w:pStyle w:val="Heading3"/>
        <w:rPr>
          <w:rFonts w:asciiTheme="minorHAnsi" w:hAnsiTheme="minorHAnsi" w:cstheme="minorHAnsi"/>
          <w:b/>
          <w:sz w:val="22"/>
        </w:rPr>
      </w:pPr>
      <w:bookmarkStart w:id="50" w:name="_6.3.1_Minimum_Password"/>
      <w:bookmarkStart w:id="51" w:name="_Toc462495564"/>
      <w:bookmarkEnd w:id="50"/>
      <w:r w:rsidRPr="00E8349B">
        <w:rPr>
          <w:rFonts w:asciiTheme="minorHAnsi" w:hAnsiTheme="minorHAnsi" w:cstheme="minorHAnsi"/>
          <w:b/>
          <w:sz w:val="22"/>
        </w:rPr>
        <w:t>6.3.1</w:t>
      </w:r>
      <w:r w:rsidRPr="00E8349B">
        <w:rPr>
          <w:rFonts w:asciiTheme="minorHAnsi" w:hAnsiTheme="minorHAnsi" w:cstheme="minorHAnsi"/>
          <w:b/>
          <w:sz w:val="22"/>
        </w:rPr>
        <w:tab/>
        <w:t>Minimum Password Lifetime</w:t>
      </w:r>
      <w:bookmarkEnd w:id="51"/>
    </w:p>
    <w:p w:rsidR="00AC00EF" w:rsidRPr="00E8349B" w:rsidRDefault="00AC00EF" w:rsidP="00AC00EF">
      <w:pPr>
        <w:spacing w:after="0"/>
        <w:jc w:val="both"/>
        <w:rPr>
          <w:rFonts w:cstheme="minorHAnsi"/>
        </w:rPr>
      </w:pPr>
      <w:r w:rsidRPr="00E8349B">
        <w:rPr>
          <w:rFonts w:cstheme="minorHAnsi"/>
        </w:rPr>
        <w:t>Is {ACRONYM} configured to enforce minimum password lifetime restrictions?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AC00EF" w:rsidRPr="00E8349B" w:rsidTr="00B8446A">
        <w:sdt>
          <w:sdtPr>
            <w:rPr>
              <w:rFonts w:cstheme="minorHAnsi"/>
            </w:rPr>
            <w:id w:val="1756158269"/>
            <w14:checkbox>
              <w14:checked w14:val="0"/>
              <w14:checkedState w14:val="2612" w14:font="Verdana"/>
              <w14:uncheckedState w14:val="2610" w14:font="Verdana"/>
            </w14:checkbox>
          </w:sdtPr>
          <w:sdtEndPr/>
          <w:sdtContent>
            <w:tc>
              <w:tcPr>
                <w:tcW w:w="1525" w:type="dxa"/>
              </w:tcPr>
              <w:p w:rsidR="00AC00EF" w:rsidRPr="00E8349B" w:rsidRDefault="00AC00EF" w:rsidP="00B8446A">
                <w:pPr>
                  <w:jc w:val="right"/>
                  <w:rPr>
                    <w:rFonts w:cstheme="minorHAnsi"/>
                  </w:rPr>
                </w:pPr>
                <w:r w:rsidRPr="00E8349B">
                  <w:rPr>
                    <w:rFonts w:ascii="Segoe UI Symbol" w:eastAsia="Yu Gothic UI" w:hAnsi="Segoe UI Symbol" w:cs="Segoe UI Symbol"/>
                  </w:rPr>
                  <w:t>☐</w:t>
                </w:r>
              </w:p>
            </w:tc>
          </w:sdtContent>
        </w:sdt>
        <w:tc>
          <w:tcPr>
            <w:tcW w:w="7825" w:type="dxa"/>
          </w:tcPr>
          <w:p w:rsidR="00AC00EF" w:rsidRPr="00E8349B" w:rsidRDefault="00AC00EF" w:rsidP="00B8446A">
            <w:pPr>
              <w:jc w:val="both"/>
              <w:rPr>
                <w:rFonts w:cstheme="minorHAnsi"/>
              </w:rPr>
            </w:pPr>
            <w:r w:rsidRPr="00E8349B">
              <w:rPr>
                <w:rFonts w:cstheme="minorHAnsi"/>
              </w:rPr>
              <w:t>No</w:t>
            </w:r>
          </w:p>
        </w:tc>
      </w:tr>
      <w:tr w:rsidR="00AC00EF" w:rsidRPr="00E8349B" w:rsidTr="00B8446A">
        <w:sdt>
          <w:sdtPr>
            <w:rPr>
              <w:rFonts w:cstheme="minorHAnsi"/>
            </w:rPr>
            <w:id w:val="1513944922"/>
            <w14:checkbox>
              <w14:checked w14:val="0"/>
              <w14:checkedState w14:val="2612" w14:font="Verdana"/>
              <w14:uncheckedState w14:val="2610" w14:font="Verdana"/>
            </w14:checkbox>
          </w:sdtPr>
          <w:sdtEndPr/>
          <w:sdtContent>
            <w:tc>
              <w:tcPr>
                <w:tcW w:w="1525" w:type="dxa"/>
              </w:tcPr>
              <w:p w:rsidR="00AC00EF" w:rsidRPr="00E8349B" w:rsidRDefault="00AC00EF" w:rsidP="00B8446A">
                <w:pPr>
                  <w:jc w:val="right"/>
                  <w:rPr>
                    <w:rFonts w:cstheme="minorHAnsi"/>
                  </w:rPr>
                </w:pPr>
                <w:r w:rsidRPr="00E8349B">
                  <w:rPr>
                    <w:rFonts w:ascii="Segoe UI Symbol" w:eastAsia="MS Gothic" w:hAnsi="Segoe UI Symbol" w:cs="Segoe UI Symbol"/>
                  </w:rPr>
                  <w:t>☐</w:t>
                </w:r>
              </w:p>
            </w:tc>
          </w:sdtContent>
        </w:sdt>
        <w:tc>
          <w:tcPr>
            <w:tcW w:w="7825" w:type="dxa"/>
          </w:tcPr>
          <w:p w:rsidR="00AC00EF" w:rsidRPr="00E8349B" w:rsidRDefault="00AC00EF" w:rsidP="00B8446A">
            <w:pPr>
              <w:jc w:val="both"/>
              <w:rPr>
                <w:rFonts w:cstheme="minorHAnsi"/>
              </w:rPr>
            </w:pPr>
            <w:r w:rsidRPr="00E8349B">
              <w:rPr>
                <w:rFonts w:cstheme="minorHAnsi"/>
              </w:rPr>
              <w:t>Yes</w:t>
            </w:r>
          </w:p>
        </w:tc>
      </w:tr>
    </w:tbl>
    <w:p w:rsidR="00AC00EF" w:rsidRPr="00E8349B" w:rsidRDefault="00AC00EF" w:rsidP="00AC00EF">
      <w:pPr>
        <w:spacing w:after="0"/>
        <w:jc w:val="both"/>
        <w:rPr>
          <w:rFonts w:cstheme="minorHAnsi"/>
          <w:highlight w:val="yellow"/>
        </w:rPr>
      </w:pPr>
      <w:r w:rsidRPr="00E8349B">
        <w:rPr>
          <w:rFonts w:cstheme="minorHAnsi"/>
          <w:highlight w:val="yellow"/>
        </w:rPr>
        <w:t>If no, delete following section.</w:t>
      </w:r>
    </w:p>
    <w:p w:rsidR="00AC00EF" w:rsidRPr="00E8349B" w:rsidRDefault="00AC00EF" w:rsidP="00AC00EF">
      <w:pPr>
        <w:jc w:val="both"/>
        <w:rPr>
          <w:rFonts w:cstheme="minorHAnsi"/>
        </w:rPr>
      </w:pPr>
      <w:r w:rsidRPr="00E8349B">
        <w:rPr>
          <w:rFonts w:cstheme="minorHAnsi"/>
        </w:rPr>
        <w:t>{ACRONYM} is configured to enforce minimum password lifetime restrictions through implementation of the following STIG/SRG requirements:</w:t>
      </w:r>
    </w:p>
    <w:p w:rsidR="00AC00EF" w:rsidRPr="00E8349B" w:rsidRDefault="00AC00EF" w:rsidP="00AC00EF">
      <w:pPr>
        <w:jc w:val="both"/>
        <w:rPr>
          <w:rFonts w:cstheme="minorHAnsi"/>
          <w:b/>
          <w:color w:val="FF0000"/>
        </w:rPr>
      </w:pPr>
      <w:r w:rsidRPr="00E8349B">
        <w:rPr>
          <w:rFonts w:cstheme="minorHAnsi"/>
          <w:b/>
          <w:color w:val="FF0000"/>
        </w:rPr>
        <w:t>DELETE N/A STIGS</w:t>
      </w:r>
    </w:p>
    <w:tbl>
      <w:tblPr>
        <w:tblStyle w:val="ListTable3-Accent1"/>
        <w:tblW w:w="9355" w:type="dxa"/>
        <w:tblLook w:val="04A0" w:firstRow="1" w:lastRow="0" w:firstColumn="1" w:lastColumn="0" w:noHBand="0" w:noVBand="1"/>
      </w:tblPr>
      <w:tblGrid>
        <w:gridCol w:w="2989"/>
        <w:gridCol w:w="2601"/>
        <w:gridCol w:w="865"/>
        <w:gridCol w:w="1100"/>
        <w:gridCol w:w="1800"/>
      </w:tblGrid>
      <w:tr w:rsidR="00AC00EF" w:rsidRPr="00E8349B" w:rsidTr="00AC00E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noWrap/>
            <w:hideMark/>
          </w:tcPr>
          <w:p w:rsidR="00AC00EF" w:rsidRPr="00E8349B" w:rsidRDefault="00AC00EF" w:rsidP="00B8446A">
            <w:pPr>
              <w:rPr>
                <w:rFonts w:eastAsia="Times New Roman" w:cstheme="minorHAnsi"/>
                <w:color w:val="FFFFFF"/>
                <w:sz w:val="18"/>
                <w:szCs w:val="18"/>
              </w:rPr>
            </w:pPr>
            <w:r w:rsidRPr="00E8349B">
              <w:rPr>
                <w:rFonts w:eastAsia="Times New Roman" w:cstheme="minorHAnsi"/>
                <w:color w:val="FFFFFF"/>
                <w:sz w:val="18"/>
                <w:szCs w:val="18"/>
              </w:rPr>
              <w:t>STIG Source</w:t>
            </w:r>
          </w:p>
        </w:tc>
        <w:tc>
          <w:tcPr>
            <w:tcW w:w="0" w:type="auto"/>
            <w:noWrap/>
            <w:hideMark/>
          </w:tcPr>
          <w:p w:rsidR="00AC00EF" w:rsidRPr="00E8349B" w:rsidRDefault="00AC00EF" w:rsidP="00B8446A">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Title</w:t>
            </w:r>
          </w:p>
        </w:tc>
        <w:tc>
          <w:tcPr>
            <w:tcW w:w="0" w:type="auto"/>
            <w:noWrap/>
            <w:hideMark/>
          </w:tcPr>
          <w:p w:rsidR="00AC00EF" w:rsidRPr="00E8349B" w:rsidRDefault="00AC00EF" w:rsidP="00B8446A">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Vuln ID</w:t>
            </w:r>
          </w:p>
        </w:tc>
        <w:tc>
          <w:tcPr>
            <w:tcW w:w="0" w:type="auto"/>
            <w:hideMark/>
          </w:tcPr>
          <w:p w:rsidR="00AC00EF" w:rsidRPr="00E8349B" w:rsidRDefault="00AC00EF" w:rsidP="00B8446A">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CCI</w:t>
            </w:r>
          </w:p>
        </w:tc>
        <w:tc>
          <w:tcPr>
            <w:tcW w:w="0" w:type="auto"/>
            <w:noWrap/>
            <w:hideMark/>
          </w:tcPr>
          <w:p w:rsidR="00AC00EF" w:rsidRPr="00E8349B" w:rsidRDefault="00AC00EF" w:rsidP="00B8446A">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Verification Method</w:t>
            </w:r>
          </w:p>
        </w:tc>
      </w:tr>
      <w:tr w:rsidR="00AC00EF" w:rsidRPr="00E8349B" w:rsidTr="00AC0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9" w:type="dxa"/>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AIX 5.3 STIG V1R3</w:t>
            </w:r>
          </w:p>
        </w:tc>
        <w:tc>
          <w:tcPr>
            <w:tcW w:w="2601"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GEN000540</w:t>
            </w:r>
          </w:p>
        </w:tc>
        <w:tc>
          <w:tcPr>
            <w:tcW w:w="865"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V-1032</w:t>
            </w:r>
          </w:p>
        </w:tc>
        <w:tc>
          <w:tcPr>
            <w:tcW w:w="1100"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CCI-000198</w:t>
            </w:r>
          </w:p>
        </w:tc>
        <w:tc>
          <w:tcPr>
            <w:tcW w:w="1800"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AC00EF" w:rsidRPr="00E8349B" w:rsidTr="00AC00EF">
        <w:tc>
          <w:tcPr>
            <w:cnfStyle w:val="001000000000" w:firstRow="0" w:lastRow="0" w:firstColumn="1" w:lastColumn="0" w:oddVBand="0" w:evenVBand="0" w:oddHBand="0" w:evenHBand="0" w:firstRowFirstColumn="0" w:firstRowLastColumn="0" w:lastRowFirstColumn="0" w:lastRowLastColumn="0"/>
            <w:tcW w:w="2989" w:type="dxa"/>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AIX 6.1 STIG V1R8</w:t>
            </w:r>
          </w:p>
        </w:tc>
        <w:tc>
          <w:tcPr>
            <w:tcW w:w="2601"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GEN000540</w:t>
            </w:r>
          </w:p>
        </w:tc>
        <w:tc>
          <w:tcPr>
            <w:tcW w:w="865"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V-1032</w:t>
            </w:r>
          </w:p>
        </w:tc>
        <w:tc>
          <w:tcPr>
            <w:tcW w:w="1100"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CCI-000198</w:t>
            </w:r>
          </w:p>
        </w:tc>
        <w:tc>
          <w:tcPr>
            <w:tcW w:w="1800"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AC00EF" w:rsidRPr="00E8349B" w:rsidTr="00AC0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9" w:type="dxa"/>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AIX 6.1 STIG V1R8</w:t>
            </w:r>
          </w:p>
        </w:tc>
        <w:tc>
          <w:tcPr>
            <w:tcW w:w="2601"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GEN000540</w:t>
            </w:r>
          </w:p>
        </w:tc>
        <w:tc>
          <w:tcPr>
            <w:tcW w:w="865"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V-1032</w:t>
            </w:r>
          </w:p>
        </w:tc>
        <w:tc>
          <w:tcPr>
            <w:tcW w:w="1100"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CCI-000198</w:t>
            </w:r>
          </w:p>
        </w:tc>
        <w:tc>
          <w:tcPr>
            <w:tcW w:w="1800"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AC00EF" w:rsidRPr="00E8349B" w:rsidTr="00AC00EF">
        <w:tc>
          <w:tcPr>
            <w:cnfStyle w:val="001000000000" w:firstRow="0" w:lastRow="0" w:firstColumn="1" w:lastColumn="0" w:oddVBand="0" w:evenVBand="0" w:oddHBand="0" w:evenHBand="0" w:firstRowFirstColumn="0" w:firstRowLastColumn="0" w:lastRowFirstColumn="0" w:lastRowLastColumn="0"/>
            <w:tcW w:w="2989" w:type="dxa"/>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F5 BIG-IP Device Management 11.x STIG V1R2</w:t>
            </w:r>
          </w:p>
        </w:tc>
        <w:tc>
          <w:tcPr>
            <w:tcW w:w="2601"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SRG-APP-000173-NDM-000260</w:t>
            </w:r>
          </w:p>
        </w:tc>
        <w:tc>
          <w:tcPr>
            <w:tcW w:w="865"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V-60253</w:t>
            </w:r>
          </w:p>
        </w:tc>
        <w:tc>
          <w:tcPr>
            <w:tcW w:w="1100"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CCI-000198</w:t>
            </w:r>
          </w:p>
        </w:tc>
        <w:tc>
          <w:tcPr>
            <w:tcW w:w="1800"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AC00EF" w:rsidRPr="00E8349B" w:rsidTr="00AC0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9" w:type="dxa"/>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General Purpose Operating System SRG V1R4</w:t>
            </w:r>
          </w:p>
        </w:tc>
        <w:tc>
          <w:tcPr>
            <w:tcW w:w="2601"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SRG-OS-000075-GPOS-00043</w:t>
            </w:r>
          </w:p>
        </w:tc>
        <w:tc>
          <w:tcPr>
            <w:tcW w:w="865"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V-56701</w:t>
            </w:r>
          </w:p>
        </w:tc>
        <w:tc>
          <w:tcPr>
            <w:tcW w:w="1100"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CCI-000198</w:t>
            </w:r>
          </w:p>
        </w:tc>
        <w:tc>
          <w:tcPr>
            <w:tcW w:w="1800"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AC00EF" w:rsidRPr="00E8349B" w:rsidTr="00AC00EF">
        <w:tc>
          <w:tcPr>
            <w:cnfStyle w:val="001000000000" w:firstRow="0" w:lastRow="0" w:firstColumn="1" w:lastColumn="0" w:oddVBand="0" w:evenVBand="0" w:oddHBand="0" w:evenHBand="0" w:firstRowFirstColumn="0" w:firstRowLastColumn="0" w:lastRowFirstColumn="0" w:lastRowLastColumn="0"/>
            <w:tcW w:w="2989" w:type="dxa"/>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Google Search Appliance STIG V1R1</w:t>
            </w:r>
          </w:p>
        </w:tc>
        <w:tc>
          <w:tcPr>
            <w:tcW w:w="2601"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SRG-APP-000173</w:t>
            </w:r>
          </w:p>
        </w:tc>
        <w:tc>
          <w:tcPr>
            <w:tcW w:w="865"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V-60787</w:t>
            </w:r>
          </w:p>
        </w:tc>
        <w:tc>
          <w:tcPr>
            <w:tcW w:w="1100"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CCI-000198</w:t>
            </w:r>
          </w:p>
        </w:tc>
        <w:tc>
          <w:tcPr>
            <w:tcW w:w="1800"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AC00EF" w:rsidRPr="00E8349B" w:rsidTr="00AC0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9" w:type="dxa"/>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 xml:space="preserve">HP </w:t>
            </w:r>
            <w:proofErr w:type="spellStart"/>
            <w:r w:rsidRPr="00E8349B">
              <w:rPr>
                <w:rFonts w:eastAsia="Times New Roman" w:cstheme="minorHAnsi"/>
                <w:color w:val="000000"/>
                <w:sz w:val="18"/>
                <w:szCs w:val="18"/>
              </w:rPr>
              <w:t>FlexFabric</w:t>
            </w:r>
            <w:proofErr w:type="spellEnd"/>
            <w:r w:rsidRPr="00E8349B">
              <w:rPr>
                <w:rFonts w:eastAsia="Times New Roman" w:cstheme="minorHAnsi"/>
                <w:color w:val="000000"/>
                <w:sz w:val="18"/>
                <w:szCs w:val="18"/>
              </w:rPr>
              <w:t xml:space="preserve"> Switch NDM STIG V1R1</w:t>
            </w:r>
          </w:p>
        </w:tc>
        <w:tc>
          <w:tcPr>
            <w:tcW w:w="2601"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SRG-APP-000173-NDM-000260</w:t>
            </w:r>
          </w:p>
        </w:tc>
        <w:tc>
          <w:tcPr>
            <w:tcW w:w="865"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V-66215</w:t>
            </w:r>
          </w:p>
        </w:tc>
        <w:tc>
          <w:tcPr>
            <w:tcW w:w="1100"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CCI-000198</w:t>
            </w:r>
          </w:p>
        </w:tc>
        <w:tc>
          <w:tcPr>
            <w:tcW w:w="1800"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AC00EF" w:rsidRPr="00E8349B" w:rsidTr="00AC00EF">
        <w:tc>
          <w:tcPr>
            <w:cnfStyle w:val="001000000000" w:firstRow="0" w:lastRow="0" w:firstColumn="1" w:lastColumn="0" w:oddVBand="0" w:evenVBand="0" w:oddHBand="0" w:evenHBand="0" w:firstRowFirstColumn="0" w:firstRowLastColumn="0" w:lastRowFirstColumn="0" w:lastRowLastColumn="0"/>
            <w:tcW w:w="2989" w:type="dxa"/>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Mainframe Product Security Requirements Guide V1R1</w:t>
            </w:r>
          </w:p>
        </w:tc>
        <w:tc>
          <w:tcPr>
            <w:tcW w:w="2601"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SRG-APP-000173-MFP-000235</w:t>
            </w:r>
          </w:p>
        </w:tc>
        <w:tc>
          <w:tcPr>
            <w:tcW w:w="865"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V-68389</w:t>
            </w:r>
          </w:p>
        </w:tc>
        <w:tc>
          <w:tcPr>
            <w:tcW w:w="1100"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CCI-000198</w:t>
            </w:r>
          </w:p>
        </w:tc>
        <w:tc>
          <w:tcPr>
            <w:tcW w:w="1800"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AC00EF" w:rsidRPr="00E8349B" w:rsidTr="00AC0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9" w:type="dxa"/>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MS SQL Server 2014 Instance STIG V1R2</w:t>
            </w:r>
          </w:p>
        </w:tc>
        <w:tc>
          <w:tcPr>
            <w:tcW w:w="2601"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SRG-APP-000164-DB-000401</w:t>
            </w:r>
          </w:p>
        </w:tc>
        <w:tc>
          <w:tcPr>
            <w:tcW w:w="865"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V-67945</w:t>
            </w:r>
          </w:p>
        </w:tc>
        <w:tc>
          <w:tcPr>
            <w:tcW w:w="1100"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CCI-000198, CCI-</w:t>
            </w:r>
            <w:r w:rsidRPr="00E8349B">
              <w:rPr>
                <w:rFonts w:eastAsia="Times New Roman" w:cstheme="minorHAnsi"/>
                <w:color w:val="000000"/>
                <w:sz w:val="18"/>
                <w:szCs w:val="18"/>
              </w:rPr>
              <w:lastRenderedPageBreak/>
              <w:t>000199, CCI-000200</w:t>
            </w:r>
          </w:p>
        </w:tc>
        <w:tc>
          <w:tcPr>
            <w:tcW w:w="1800"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AC00EF" w:rsidRPr="00E8349B" w:rsidTr="00AC00EF">
        <w:tc>
          <w:tcPr>
            <w:cnfStyle w:val="001000000000" w:firstRow="0" w:lastRow="0" w:firstColumn="1" w:lastColumn="0" w:oddVBand="0" w:evenVBand="0" w:oddHBand="0" w:evenHBand="0" w:firstRowFirstColumn="0" w:firstRowLastColumn="0" w:lastRowFirstColumn="0" w:lastRowLastColumn="0"/>
            <w:tcW w:w="2989" w:type="dxa"/>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Network Device Management Security Requirements Guide V2R6</w:t>
            </w:r>
          </w:p>
        </w:tc>
        <w:tc>
          <w:tcPr>
            <w:tcW w:w="2601"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SRG-APP-000173-NDM-000260</w:t>
            </w:r>
          </w:p>
        </w:tc>
        <w:tc>
          <w:tcPr>
            <w:tcW w:w="865"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V-55135</w:t>
            </w:r>
          </w:p>
        </w:tc>
        <w:tc>
          <w:tcPr>
            <w:tcW w:w="1100"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CCI-000198</w:t>
            </w:r>
          </w:p>
        </w:tc>
        <w:tc>
          <w:tcPr>
            <w:tcW w:w="1800"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AC00EF" w:rsidRPr="00E8349B" w:rsidTr="00AC0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9" w:type="dxa"/>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Oracle Linux 5 STIG V1R7</w:t>
            </w:r>
          </w:p>
        </w:tc>
        <w:tc>
          <w:tcPr>
            <w:tcW w:w="2601"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GEN000540</w:t>
            </w:r>
          </w:p>
        </w:tc>
        <w:tc>
          <w:tcPr>
            <w:tcW w:w="865"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V-1032</w:t>
            </w:r>
          </w:p>
        </w:tc>
        <w:tc>
          <w:tcPr>
            <w:tcW w:w="1100"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CCI-000198</w:t>
            </w:r>
          </w:p>
        </w:tc>
        <w:tc>
          <w:tcPr>
            <w:tcW w:w="1800"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AC00EF" w:rsidRPr="00E8349B" w:rsidTr="00AC00EF">
        <w:tc>
          <w:tcPr>
            <w:cnfStyle w:val="001000000000" w:firstRow="0" w:lastRow="0" w:firstColumn="1" w:lastColumn="0" w:oddVBand="0" w:evenVBand="0" w:oddHBand="0" w:evenHBand="0" w:firstRowFirstColumn="0" w:firstRowLastColumn="0" w:lastRowFirstColumn="0" w:lastRowLastColumn="0"/>
            <w:tcW w:w="2989" w:type="dxa"/>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Oracle Linux 6 STIG V1R7</w:t>
            </w:r>
          </w:p>
        </w:tc>
        <w:tc>
          <w:tcPr>
            <w:tcW w:w="2601"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SRG-OS-000075</w:t>
            </w:r>
          </w:p>
        </w:tc>
        <w:tc>
          <w:tcPr>
            <w:tcW w:w="865"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V-50793</w:t>
            </w:r>
          </w:p>
        </w:tc>
        <w:tc>
          <w:tcPr>
            <w:tcW w:w="1100"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CCI-000198</w:t>
            </w:r>
          </w:p>
        </w:tc>
        <w:tc>
          <w:tcPr>
            <w:tcW w:w="1800"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AC00EF" w:rsidRPr="00E8349B" w:rsidTr="00AC0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9" w:type="dxa"/>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Palo Alto Networks NDM STIG V1R2</w:t>
            </w:r>
          </w:p>
        </w:tc>
        <w:tc>
          <w:tcPr>
            <w:tcW w:w="2601"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SRG-APP-000173-NDM-000260</w:t>
            </w:r>
          </w:p>
        </w:tc>
        <w:tc>
          <w:tcPr>
            <w:tcW w:w="865"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V-62739</w:t>
            </w:r>
          </w:p>
        </w:tc>
        <w:tc>
          <w:tcPr>
            <w:tcW w:w="1100"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CCI-000198</w:t>
            </w:r>
          </w:p>
        </w:tc>
        <w:tc>
          <w:tcPr>
            <w:tcW w:w="1800"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AC00EF" w:rsidRPr="00E8349B" w:rsidTr="00AC00EF">
        <w:tc>
          <w:tcPr>
            <w:cnfStyle w:val="001000000000" w:firstRow="0" w:lastRow="0" w:firstColumn="1" w:lastColumn="0" w:oddVBand="0" w:evenVBand="0" w:oddHBand="0" w:evenHBand="0" w:firstRowFirstColumn="0" w:firstRowLastColumn="0" w:lastRowFirstColumn="0" w:lastRowLastColumn="0"/>
            <w:tcW w:w="2989" w:type="dxa"/>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Red Hat Enterprise Linux 5 STIG V1R16</w:t>
            </w:r>
          </w:p>
        </w:tc>
        <w:tc>
          <w:tcPr>
            <w:tcW w:w="2601"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GEN000540</w:t>
            </w:r>
          </w:p>
        </w:tc>
        <w:tc>
          <w:tcPr>
            <w:tcW w:w="865"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V-1032</w:t>
            </w:r>
          </w:p>
        </w:tc>
        <w:tc>
          <w:tcPr>
            <w:tcW w:w="1100"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CCI-000198</w:t>
            </w:r>
          </w:p>
        </w:tc>
        <w:tc>
          <w:tcPr>
            <w:tcW w:w="1800"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AC00EF" w:rsidRPr="00E8349B" w:rsidTr="00AC0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9" w:type="dxa"/>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Red Hat Enterprise Linux 6 STIG V1R12</w:t>
            </w:r>
          </w:p>
        </w:tc>
        <w:tc>
          <w:tcPr>
            <w:tcW w:w="2601"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SRG-OS-000075</w:t>
            </w:r>
          </w:p>
        </w:tc>
        <w:tc>
          <w:tcPr>
            <w:tcW w:w="865"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V-38477</w:t>
            </w:r>
          </w:p>
        </w:tc>
        <w:tc>
          <w:tcPr>
            <w:tcW w:w="1100"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CCI-000198</w:t>
            </w:r>
          </w:p>
        </w:tc>
        <w:tc>
          <w:tcPr>
            <w:tcW w:w="1800"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AC00EF" w:rsidRPr="00E8349B" w:rsidTr="00AC00EF">
        <w:tc>
          <w:tcPr>
            <w:cnfStyle w:val="001000000000" w:firstRow="0" w:lastRow="0" w:firstColumn="1" w:lastColumn="0" w:oddVBand="0" w:evenVBand="0" w:oddHBand="0" w:evenHBand="0" w:firstRowFirstColumn="0" w:firstRowLastColumn="0" w:lastRowFirstColumn="0" w:lastRowLastColumn="0"/>
            <w:tcW w:w="2989" w:type="dxa"/>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Red Hat Enterprise Linux 6 STIG V1R12</w:t>
            </w:r>
          </w:p>
        </w:tc>
        <w:tc>
          <w:tcPr>
            <w:tcW w:w="2601"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SRG-OS-000075</w:t>
            </w:r>
          </w:p>
        </w:tc>
        <w:tc>
          <w:tcPr>
            <w:tcW w:w="865"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V-38477</w:t>
            </w:r>
          </w:p>
        </w:tc>
        <w:tc>
          <w:tcPr>
            <w:tcW w:w="1100"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CCI-000198</w:t>
            </w:r>
          </w:p>
        </w:tc>
        <w:tc>
          <w:tcPr>
            <w:tcW w:w="1800"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AC00EF" w:rsidRPr="00E8349B" w:rsidTr="00AC0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9" w:type="dxa"/>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SUSE Linux Enterprise Server v11 for System z V1R7</w:t>
            </w:r>
          </w:p>
        </w:tc>
        <w:tc>
          <w:tcPr>
            <w:tcW w:w="2601"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GEN000540</w:t>
            </w:r>
          </w:p>
        </w:tc>
        <w:tc>
          <w:tcPr>
            <w:tcW w:w="865"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V-1032</w:t>
            </w:r>
          </w:p>
        </w:tc>
        <w:tc>
          <w:tcPr>
            <w:tcW w:w="1100"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CCI-000198</w:t>
            </w:r>
          </w:p>
        </w:tc>
        <w:tc>
          <w:tcPr>
            <w:tcW w:w="1800"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AC00EF" w:rsidRPr="00E8349B" w:rsidTr="00AC00EF">
        <w:tc>
          <w:tcPr>
            <w:cnfStyle w:val="001000000000" w:firstRow="0" w:lastRow="0" w:firstColumn="1" w:lastColumn="0" w:oddVBand="0" w:evenVBand="0" w:oddHBand="0" w:evenHBand="0" w:firstRowFirstColumn="0" w:firstRowLastColumn="0" w:lastRowFirstColumn="0" w:lastRowLastColumn="0"/>
            <w:tcW w:w="2989" w:type="dxa"/>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SOLARIS 10 SPARC STIG V1R15</w:t>
            </w:r>
          </w:p>
        </w:tc>
        <w:tc>
          <w:tcPr>
            <w:tcW w:w="2601"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GEN000540</w:t>
            </w:r>
          </w:p>
        </w:tc>
        <w:tc>
          <w:tcPr>
            <w:tcW w:w="865"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V-1032</w:t>
            </w:r>
          </w:p>
        </w:tc>
        <w:tc>
          <w:tcPr>
            <w:tcW w:w="1100"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CCI-000198</w:t>
            </w:r>
          </w:p>
        </w:tc>
        <w:tc>
          <w:tcPr>
            <w:tcW w:w="1800"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AC00EF" w:rsidRPr="00E8349B" w:rsidTr="00AC0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9" w:type="dxa"/>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SOLARIS 10 X86 STIG V1R15</w:t>
            </w:r>
          </w:p>
        </w:tc>
        <w:tc>
          <w:tcPr>
            <w:tcW w:w="2601"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GEN000540</w:t>
            </w:r>
          </w:p>
        </w:tc>
        <w:tc>
          <w:tcPr>
            <w:tcW w:w="865"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V-1032</w:t>
            </w:r>
          </w:p>
        </w:tc>
        <w:tc>
          <w:tcPr>
            <w:tcW w:w="1100"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CCI-000198</w:t>
            </w:r>
          </w:p>
        </w:tc>
        <w:tc>
          <w:tcPr>
            <w:tcW w:w="1800"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AC00EF" w:rsidRPr="00E8349B" w:rsidTr="00AC00EF">
        <w:tc>
          <w:tcPr>
            <w:cnfStyle w:val="001000000000" w:firstRow="0" w:lastRow="0" w:firstColumn="1" w:lastColumn="0" w:oddVBand="0" w:evenVBand="0" w:oddHBand="0" w:evenHBand="0" w:firstRowFirstColumn="0" w:firstRowLastColumn="0" w:lastRowFirstColumn="0" w:lastRowLastColumn="0"/>
            <w:tcW w:w="2989" w:type="dxa"/>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Solaris 11 SPARC STIG V1R8</w:t>
            </w:r>
          </w:p>
        </w:tc>
        <w:tc>
          <w:tcPr>
            <w:tcW w:w="2601"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SRG-OS-000075</w:t>
            </w:r>
          </w:p>
        </w:tc>
        <w:tc>
          <w:tcPr>
            <w:tcW w:w="865"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V-47953</w:t>
            </w:r>
          </w:p>
        </w:tc>
        <w:tc>
          <w:tcPr>
            <w:tcW w:w="1100"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CCI-000198</w:t>
            </w:r>
          </w:p>
        </w:tc>
        <w:tc>
          <w:tcPr>
            <w:tcW w:w="1800"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AC00EF" w:rsidRPr="00E8349B" w:rsidTr="00AC0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9" w:type="dxa"/>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Solaris 11 X86 STIG V1R8</w:t>
            </w:r>
          </w:p>
        </w:tc>
        <w:tc>
          <w:tcPr>
            <w:tcW w:w="2601"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SRG-OS-000075</w:t>
            </w:r>
          </w:p>
        </w:tc>
        <w:tc>
          <w:tcPr>
            <w:tcW w:w="865"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V-47953</w:t>
            </w:r>
          </w:p>
        </w:tc>
        <w:tc>
          <w:tcPr>
            <w:tcW w:w="1100"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CCI-000198</w:t>
            </w:r>
          </w:p>
        </w:tc>
        <w:tc>
          <w:tcPr>
            <w:tcW w:w="1800"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AC00EF" w:rsidRPr="00E8349B" w:rsidTr="00AC00EF">
        <w:tc>
          <w:tcPr>
            <w:cnfStyle w:val="001000000000" w:firstRow="0" w:lastRow="0" w:firstColumn="1" w:lastColumn="0" w:oddVBand="0" w:evenVBand="0" w:oddHBand="0" w:evenHBand="0" w:firstRowFirstColumn="0" w:firstRowLastColumn="0" w:lastRowFirstColumn="0" w:lastRowLastColumn="0"/>
            <w:tcW w:w="2989" w:type="dxa"/>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SOLARIS 9 X86 STIG V1R9</w:t>
            </w:r>
          </w:p>
        </w:tc>
        <w:tc>
          <w:tcPr>
            <w:tcW w:w="2601"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GEN000540</w:t>
            </w:r>
          </w:p>
        </w:tc>
        <w:tc>
          <w:tcPr>
            <w:tcW w:w="865"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V-1032</w:t>
            </w:r>
          </w:p>
        </w:tc>
        <w:tc>
          <w:tcPr>
            <w:tcW w:w="1100"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CCI-000198</w:t>
            </w:r>
          </w:p>
        </w:tc>
        <w:tc>
          <w:tcPr>
            <w:tcW w:w="1800"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AC00EF" w:rsidRPr="00E8349B" w:rsidTr="00AC0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9" w:type="dxa"/>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Windows 10 STIG V1R5</w:t>
            </w:r>
          </w:p>
        </w:tc>
        <w:tc>
          <w:tcPr>
            <w:tcW w:w="2601"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WN10-AC-000030</w:t>
            </w:r>
          </w:p>
        </w:tc>
        <w:tc>
          <w:tcPr>
            <w:tcW w:w="865"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V-63421</w:t>
            </w:r>
          </w:p>
        </w:tc>
        <w:tc>
          <w:tcPr>
            <w:tcW w:w="1100"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CCI-000198</w:t>
            </w:r>
          </w:p>
        </w:tc>
        <w:tc>
          <w:tcPr>
            <w:tcW w:w="1800"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AC00EF" w:rsidRPr="00E8349B" w:rsidTr="00AC00EF">
        <w:tc>
          <w:tcPr>
            <w:cnfStyle w:val="001000000000" w:firstRow="0" w:lastRow="0" w:firstColumn="1" w:lastColumn="0" w:oddVBand="0" w:evenVBand="0" w:oddHBand="0" w:evenHBand="0" w:firstRowFirstColumn="0" w:firstRowLastColumn="0" w:lastRowFirstColumn="0" w:lastRowLastColumn="0"/>
            <w:tcW w:w="2989" w:type="dxa"/>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Windows Server 2008 R2 Domain Controller STIG V1R21</w:t>
            </w:r>
          </w:p>
        </w:tc>
        <w:tc>
          <w:tcPr>
            <w:tcW w:w="2601"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Minimum Password Age</w:t>
            </w:r>
          </w:p>
        </w:tc>
        <w:tc>
          <w:tcPr>
            <w:tcW w:w="865"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V-1105</w:t>
            </w:r>
          </w:p>
        </w:tc>
        <w:tc>
          <w:tcPr>
            <w:tcW w:w="1100"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CCI-000198</w:t>
            </w:r>
          </w:p>
        </w:tc>
        <w:tc>
          <w:tcPr>
            <w:tcW w:w="1800"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AC00EF" w:rsidRPr="00E8349B" w:rsidTr="00AC0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9" w:type="dxa"/>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Windows Server 2008 R2 Member Server STIG V1R22</w:t>
            </w:r>
          </w:p>
        </w:tc>
        <w:tc>
          <w:tcPr>
            <w:tcW w:w="2601"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Minimum Password Age</w:t>
            </w:r>
          </w:p>
        </w:tc>
        <w:tc>
          <w:tcPr>
            <w:tcW w:w="865"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V-1105</w:t>
            </w:r>
          </w:p>
        </w:tc>
        <w:tc>
          <w:tcPr>
            <w:tcW w:w="1100"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CCI-000198</w:t>
            </w:r>
          </w:p>
        </w:tc>
        <w:tc>
          <w:tcPr>
            <w:tcW w:w="1800"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AC00EF" w:rsidRPr="00E8349B" w:rsidTr="00AC00EF">
        <w:tc>
          <w:tcPr>
            <w:cnfStyle w:val="001000000000" w:firstRow="0" w:lastRow="0" w:firstColumn="1" w:lastColumn="0" w:oddVBand="0" w:evenVBand="0" w:oddHBand="0" w:evenHBand="0" w:firstRowFirstColumn="0" w:firstRowLastColumn="0" w:lastRowFirstColumn="0" w:lastRowLastColumn="0"/>
            <w:tcW w:w="2989" w:type="dxa"/>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Windows Server 2012 / 2012 R2 Domain Controller STIG V2R5</w:t>
            </w:r>
          </w:p>
        </w:tc>
        <w:tc>
          <w:tcPr>
            <w:tcW w:w="2601"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Minimum Password Age</w:t>
            </w:r>
          </w:p>
        </w:tc>
        <w:tc>
          <w:tcPr>
            <w:tcW w:w="865"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V-1105</w:t>
            </w:r>
          </w:p>
        </w:tc>
        <w:tc>
          <w:tcPr>
            <w:tcW w:w="1100"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CCI-000198</w:t>
            </w:r>
          </w:p>
        </w:tc>
        <w:tc>
          <w:tcPr>
            <w:tcW w:w="1800"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AC00EF" w:rsidRPr="00E8349B" w:rsidTr="00AC0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9" w:type="dxa"/>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Windows Server 2012 / 2012 R2 Domain Controller STIG V2R5</w:t>
            </w:r>
          </w:p>
        </w:tc>
        <w:tc>
          <w:tcPr>
            <w:tcW w:w="2601"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Minimum Password Age</w:t>
            </w:r>
          </w:p>
        </w:tc>
        <w:tc>
          <w:tcPr>
            <w:tcW w:w="865"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V-1105</w:t>
            </w:r>
          </w:p>
        </w:tc>
        <w:tc>
          <w:tcPr>
            <w:tcW w:w="1100"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CCI-000198</w:t>
            </w:r>
          </w:p>
        </w:tc>
        <w:tc>
          <w:tcPr>
            <w:tcW w:w="1800"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AC00EF" w:rsidRPr="00E8349B" w:rsidTr="00AC00EF">
        <w:tc>
          <w:tcPr>
            <w:cnfStyle w:val="001000000000" w:firstRow="0" w:lastRow="0" w:firstColumn="1" w:lastColumn="0" w:oddVBand="0" w:evenVBand="0" w:oddHBand="0" w:evenHBand="0" w:firstRowFirstColumn="0" w:firstRowLastColumn="0" w:lastRowFirstColumn="0" w:lastRowLastColumn="0"/>
            <w:tcW w:w="2989" w:type="dxa"/>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Windows Server 2012 / 2012 R2 Member Server STIG V2R5</w:t>
            </w:r>
          </w:p>
        </w:tc>
        <w:tc>
          <w:tcPr>
            <w:tcW w:w="2601"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Minimum Password Age</w:t>
            </w:r>
          </w:p>
        </w:tc>
        <w:tc>
          <w:tcPr>
            <w:tcW w:w="865"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V-1105</w:t>
            </w:r>
          </w:p>
        </w:tc>
        <w:tc>
          <w:tcPr>
            <w:tcW w:w="1100"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CCI-000198</w:t>
            </w:r>
          </w:p>
        </w:tc>
        <w:tc>
          <w:tcPr>
            <w:tcW w:w="1800"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AC00EF" w:rsidRPr="00E8349B" w:rsidTr="00AC0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9" w:type="dxa"/>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Windows Server 2012 / 2012 R2 Member Server STIG V2R5</w:t>
            </w:r>
          </w:p>
        </w:tc>
        <w:tc>
          <w:tcPr>
            <w:tcW w:w="2601"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Minimum Password Age</w:t>
            </w:r>
          </w:p>
        </w:tc>
        <w:tc>
          <w:tcPr>
            <w:tcW w:w="865"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V-1105</w:t>
            </w:r>
          </w:p>
        </w:tc>
        <w:tc>
          <w:tcPr>
            <w:tcW w:w="1100"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CCI-000198</w:t>
            </w:r>
          </w:p>
        </w:tc>
        <w:tc>
          <w:tcPr>
            <w:tcW w:w="1800"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AC00EF" w:rsidRPr="00E8349B" w:rsidTr="00AC00EF">
        <w:tc>
          <w:tcPr>
            <w:cnfStyle w:val="001000000000" w:firstRow="0" w:lastRow="0" w:firstColumn="1" w:lastColumn="0" w:oddVBand="0" w:evenVBand="0" w:oddHBand="0" w:evenHBand="0" w:firstRowFirstColumn="0" w:firstRowLastColumn="0" w:lastRowFirstColumn="0" w:lastRowLastColumn="0"/>
            <w:tcW w:w="2989" w:type="dxa"/>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Windows 7 STIG V1R29</w:t>
            </w:r>
          </w:p>
        </w:tc>
        <w:tc>
          <w:tcPr>
            <w:tcW w:w="2601"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Minimum Password Age</w:t>
            </w:r>
          </w:p>
        </w:tc>
        <w:tc>
          <w:tcPr>
            <w:tcW w:w="865"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V-1105</w:t>
            </w:r>
          </w:p>
        </w:tc>
        <w:tc>
          <w:tcPr>
            <w:tcW w:w="1100"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CCI-000198</w:t>
            </w:r>
          </w:p>
        </w:tc>
        <w:tc>
          <w:tcPr>
            <w:tcW w:w="1800" w:type="dxa"/>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AC00EF" w:rsidRPr="00E8349B" w:rsidTr="00AC0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9" w:type="dxa"/>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Windows 8 / 8.1 STIG V1R15</w:t>
            </w:r>
          </w:p>
        </w:tc>
        <w:tc>
          <w:tcPr>
            <w:tcW w:w="2601"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Minimum Password Age</w:t>
            </w:r>
          </w:p>
        </w:tc>
        <w:tc>
          <w:tcPr>
            <w:tcW w:w="865"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V-1105</w:t>
            </w:r>
          </w:p>
        </w:tc>
        <w:tc>
          <w:tcPr>
            <w:tcW w:w="1100"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CCI-000198</w:t>
            </w:r>
          </w:p>
        </w:tc>
        <w:tc>
          <w:tcPr>
            <w:tcW w:w="1800"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bl>
    <w:p w:rsidR="00AC00EF" w:rsidRPr="00E8349B" w:rsidRDefault="00AC00EF" w:rsidP="00470A3D">
      <w:pPr>
        <w:rPr>
          <w:rFonts w:cstheme="minorHAnsi"/>
        </w:rPr>
      </w:pPr>
    </w:p>
    <w:p w:rsidR="00AC00EF" w:rsidRPr="00E8349B" w:rsidRDefault="00AC00EF" w:rsidP="00AC00EF">
      <w:pPr>
        <w:pStyle w:val="Heading3"/>
        <w:rPr>
          <w:rFonts w:asciiTheme="minorHAnsi" w:hAnsiTheme="minorHAnsi" w:cstheme="minorHAnsi"/>
          <w:b/>
          <w:sz w:val="22"/>
        </w:rPr>
      </w:pPr>
      <w:bookmarkStart w:id="52" w:name="_6.3.2_Maximum_Password"/>
      <w:bookmarkStart w:id="53" w:name="_Toc462495565"/>
      <w:bookmarkEnd w:id="52"/>
      <w:r w:rsidRPr="00E8349B">
        <w:rPr>
          <w:rFonts w:asciiTheme="minorHAnsi" w:hAnsiTheme="minorHAnsi" w:cstheme="minorHAnsi"/>
          <w:b/>
          <w:sz w:val="22"/>
        </w:rPr>
        <w:t>6.3.</w:t>
      </w:r>
      <w:r w:rsidR="00E8349B">
        <w:rPr>
          <w:rFonts w:asciiTheme="minorHAnsi" w:hAnsiTheme="minorHAnsi" w:cstheme="minorHAnsi"/>
          <w:b/>
          <w:sz w:val="22"/>
        </w:rPr>
        <w:t>2</w:t>
      </w:r>
      <w:r w:rsidRPr="00E8349B">
        <w:rPr>
          <w:rFonts w:asciiTheme="minorHAnsi" w:hAnsiTheme="minorHAnsi" w:cstheme="minorHAnsi"/>
          <w:b/>
          <w:sz w:val="22"/>
        </w:rPr>
        <w:tab/>
        <w:t>Maximum Password Lifetime</w:t>
      </w:r>
      <w:bookmarkEnd w:id="53"/>
    </w:p>
    <w:p w:rsidR="00AC00EF" w:rsidRPr="00E8349B" w:rsidRDefault="00AC00EF" w:rsidP="00AC00EF">
      <w:pPr>
        <w:spacing w:after="0"/>
        <w:jc w:val="both"/>
        <w:rPr>
          <w:rFonts w:cstheme="minorHAnsi"/>
        </w:rPr>
      </w:pPr>
      <w:r w:rsidRPr="00E8349B">
        <w:rPr>
          <w:rFonts w:cstheme="minorHAnsi"/>
        </w:rPr>
        <w:t>Is {ACRONYM} configured to enforce maximum password lifetime restrictions?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AC00EF" w:rsidRPr="00E8349B" w:rsidTr="00B8446A">
        <w:sdt>
          <w:sdtPr>
            <w:rPr>
              <w:rFonts w:cstheme="minorHAnsi"/>
            </w:rPr>
            <w:id w:val="-311404058"/>
            <w14:checkbox>
              <w14:checked w14:val="0"/>
              <w14:checkedState w14:val="2612" w14:font="Verdana"/>
              <w14:uncheckedState w14:val="2610" w14:font="Verdana"/>
            </w14:checkbox>
          </w:sdtPr>
          <w:sdtEndPr/>
          <w:sdtContent>
            <w:tc>
              <w:tcPr>
                <w:tcW w:w="1525" w:type="dxa"/>
              </w:tcPr>
              <w:p w:rsidR="00AC00EF" w:rsidRPr="00E8349B" w:rsidRDefault="00AC00EF" w:rsidP="00B8446A">
                <w:pPr>
                  <w:jc w:val="right"/>
                  <w:rPr>
                    <w:rFonts w:cstheme="minorHAnsi"/>
                  </w:rPr>
                </w:pPr>
                <w:r w:rsidRPr="00E8349B">
                  <w:rPr>
                    <w:rFonts w:ascii="Segoe UI Symbol" w:eastAsia="Yu Gothic UI" w:hAnsi="Segoe UI Symbol" w:cs="Segoe UI Symbol"/>
                  </w:rPr>
                  <w:t>☐</w:t>
                </w:r>
              </w:p>
            </w:tc>
          </w:sdtContent>
        </w:sdt>
        <w:tc>
          <w:tcPr>
            <w:tcW w:w="7825" w:type="dxa"/>
          </w:tcPr>
          <w:p w:rsidR="00AC00EF" w:rsidRPr="00E8349B" w:rsidRDefault="00AC00EF" w:rsidP="00B8446A">
            <w:pPr>
              <w:jc w:val="both"/>
              <w:rPr>
                <w:rFonts w:cstheme="minorHAnsi"/>
              </w:rPr>
            </w:pPr>
            <w:r w:rsidRPr="00E8349B">
              <w:rPr>
                <w:rFonts w:cstheme="minorHAnsi"/>
              </w:rPr>
              <w:t>No</w:t>
            </w:r>
          </w:p>
        </w:tc>
      </w:tr>
      <w:tr w:rsidR="00AC00EF" w:rsidRPr="00E8349B" w:rsidTr="00B8446A">
        <w:sdt>
          <w:sdtPr>
            <w:rPr>
              <w:rFonts w:cstheme="minorHAnsi"/>
            </w:rPr>
            <w:id w:val="660359775"/>
            <w14:checkbox>
              <w14:checked w14:val="0"/>
              <w14:checkedState w14:val="2612" w14:font="Verdana"/>
              <w14:uncheckedState w14:val="2610" w14:font="Verdana"/>
            </w14:checkbox>
          </w:sdtPr>
          <w:sdtEndPr/>
          <w:sdtContent>
            <w:tc>
              <w:tcPr>
                <w:tcW w:w="1525" w:type="dxa"/>
              </w:tcPr>
              <w:p w:rsidR="00AC00EF" w:rsidRPr="00E8349B" w:rsidRDefault="00AC00EF" w:rsidP="00B8446A">
                <w:pPr>
                  <w:jc w:val="right"/>
                  <w:rPr>
                    <w:rFonts w:cstheme="minorHAnsi"/>
                  </w:rPr>
                </w:pPr>
                <w:r w:rsidRPr="00E8349B">
                  <w:rPr>
                    <w:rFonts w:ascii="Segoe UI Symbol" w:eastAsia="MS Gothic" w:hAnsi="Segoe UI Symbol" w:cs="Segoe UI Symbol"/>
                  </w:rPr>
                  <w:t>☐</w:t>
                </w:r>
              </w:p>
            </w:tc>
          </w:sdtContent>
        </w:sdt>
        <w:tc>
          <w:tcPr>
            <w:tcW w:w="7825" w:type="dxa"/>
          </w:tcPr>
          <w:p w:rsidR="00AC00EF" w:rsidRPr="00E8349B" w:rsidRDefault="00AC00EF" w:rsidP="00B8446A">
            <w:pPr>
              <w:jc w:val="both"/>
              <w:rPr>
                <w:rFonts w:cstheme="minorHAnsi"/>
              </w:rPr>
            </w:pPr>
            <w:r w:rsidRPr="00E8349B">
              <w:rPr>
                <w:rFonts w:cstheme="minorHAnsi"/>
              </w:rPr>
              <w:t>Yes</w:t>
            </w:r>
          </w:p>
        </w:tc>
      </w:tr>
    </w:tbl>
    <w:p w:rsidR="00AC00EF" w:rsidRPr="00E8349B" w:rsidRDefault="00AC00EF" w:rsidP="00AC00EF">
      <w:pPr>
        <w:spacing w:after="0"/>
        <w:jc w:val="both"/>
        <w:rPr>
          <w:rFonts w:cstheme="minorHAnsi"/>
          <w:highlight w:val="yellow"/>
        </w:rPr>
      </w:pPr>
      <w:r w:rsidRPr="00E8349B">
        <w:rPr>
          <w:rFonts w:cstheme="minorHAnsi"/>
          <w:highlight w:val="yellow"/>
        </w:rPr>
        <w:t>If no, delete following section.</w:t>
      </w:r>
    </w:p>
    <w:p w:rsidR="00AC00EF" w:rsidRPr="00E8349B" w:rsidRDefault="00AC00EF" w:rsidP="00AC00EF">
      <w:pPr>
        <w:jc w:val="both"/>
        <w:rPr>
          <w:rFonts w:cstheme="minorHAnsi"/>
        </w:rPr>
      </w:pPr>
      <w:r w:rsidRPr="00E8349B">
        <w:rPr>
          <w:rFonts w:cstheme="minorHAnsi"/>
        </w:rPr>
        <w:t>{ACRONYM} is configured to enforce maximum password lifetime restrictions through implementation of the following STIG/SRG requirements:</w:t>
      </w:r>
    </w:p>
    <w:p w:rsidR="00AC00EF" w:rsidRPr="00E8349B" w:rsidRDefault="00AC00EF" w:rsidP="00AC00EF">
      <w:pPr>
        <w:jc w:val="both"/>
        <w:rPr>
          <w:rFonts w:cstheme="minorHAnsi"/>
          <w:b/>
          <w:color w:val="FF0000"/>
        </w:rPr>
      </w:pPr>
      <w:r w:rsidRPr="00E8349B">
        <w:rPr>
          <w:rFonts w:cstheme="minorHAnsi"/>
          <w:b/>
          <w:color w:val="FF0000"/>
        </w:rPr>
        <w:t>DELETE N/A STIGS</w:t>
      </w:r>
    </w:p>
    <w:tbl>
      <w:tblPr>
        <w:tblStyle w:val="ListTable3-Accent1"/>
        <w:tblW w:w="9355" w:type="dxa"/>
        <w:tblLook w:val="04A0" w:firstRow="1" w:lastRow="0" w:firstColumn="1" w:lastColumn="0" w:noHBand="0" w:noVBand="1"/>
      </w:tblPr>
      <w:tblGrid>
        <w:gridCol w:w="2989"/>
        <w:gridCol w:w="2601"/>
        <w:gridCol w:w="865"/>
        <w:gridCol w:w="1100"/>
        <w:gridCol w:w="1800"/>
      </w:tblGrid>
      <w:tr w:rsidR="00AC00EF" w:rsidRPr="00E8349B" w:rsidTr="00AC00E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noWrap/>
            <w:hideMark/>
          </w:tcPr>
          <w:p w:rsidR="00AC00EF" w:rsidRPr="00E8349B" w:rsidRDefault="00AC00EF" w:rsidP="00B8446A">
            <w:pPr>
              <w:rPr>
                <w:rFonts w:eastAsia="Times New Roman" w:cstheme="minorHAnsi"/>
                <w:color w:val="FFFFFF"/>
                <w:sz w:val="18"/>
                <w:szCs w:val="18"/>
              </w:rPr>
            </w:pPr>
            <w:r w:rsidRPr="00E8349B">
              <w:rPr>
                <w:rFonts w:eastAsia="Times New Roman" w:cstheme="minorHAnsi"/>
                <w:color w:val="FFFFFF"/>
                <w:sz w:val="18"/>
                <w:szCs w:val="18"/>
              </w:rPr>
              <w:t>STIG Source</w:t>
            </w:r>
          </w:p>
        </w:tc>
        <w:tc>
          <w:tcPr>
            <w:tcW w:w="0" w:type="auto"/>
            <w:noWrap/>
            <w:hideMark/>
          </w:tcPr>
          <w:p w:rsidR="00AC00EF" w:rsidRPr="00E8349B" w:rsidRDefault="00AC00EF" w:rsidP="00B8446A">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Title</w:t>
            </w:r>
          </w:p>
        </w:tc>
        <w:tc>
          <w:tcPr>
            <w:tcW w:w="0" w:type="auto"/>
            <w:noWrap/>
            <w:hideMark/>
          </w:tcPr>
          <w:p w:rsidR="00AC00EF" w:rsidRPr="00E8349B" w:rsidRDefault="00AC00EF" w:rsidP="00B8446A">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Vuln ID</w:t>
            </w:r>
          </w:p>
        </w:tc>
        <w:tc>
          <w:tcPr>
            <w:tcW w:w="0" w:type="auto"/>
            <w:hideMark/>
          </w:tcPr>
          <w:p w:rsidR="00AC00EF" w:rsidRPr="00E8349B" w:rsidRDefault="00AC00EF" w:rsidP="00B8446A">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CCI</w:t>
            </w:r>
          </w:p>
        </w:tc>
        <w:tc>
          <w:tcPr>
            <w:tcW w:w="0" w:type="auto"/>
            <w:noWrap/>
            <w:hideMark/>
          </w:tcPr>
          <w:p w:rsidR="00AC00EF" w:rsidRPr="00E8349B" w:rsidRDefault="00AC00EF" w:rsidP="00B8446A">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Verification Method</w:t>
            </w:r>
          </w:p>
        </w:tc>
      </w:tr>
      <w:tr w:rsidR="00AC00EF" w:rsidRPr="00E8349B" w:rsidTr="00AC00E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Active Directory Domain STIG (STIG) V2R7</w:t>
            </w:r>
          </w:p>
        </w:tc>
        <w:tc>
          <w:tcPr>
            <w:tcW w:w="2601"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AD.0010</w:t>
            </w:r>
          </w:p>
        </w:tc>
        <w:tc>
          <w:tcPr>
            <w:tcW w:w="865"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V-43649</w:t>
            </w:r>
          </w:p>
        </w:tc>
        <w:tc>
          <w:tcPr>
            <w:tcW w:w="11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AC00EF" w:rsidRPr="00E8349B" w:rsidTr="00AC00EF">
        <w:trPr>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Active Directory Domain STIG (STIG) V2R7</w:t>
            </w:r>
          </w:p>
        </w:tc>
        <w:tc>
          <w:tcPr>
            <w:tcW w:w="2601"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AD.0011</w:t>
            </w:r>
          </w:p>
        </w:tc>
        <w:tc>
          <w:tcPr>
            <w:tcW w:w="865"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V-43650</w:t>
            </w:r>
          </w:p>
        </w:tc>
        <w:tc>
          <w:tcPr>
            <w:tcW w:w="11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AC00EF" w:rsidRPr="00E8349B" w:rsidTr="00AC00E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Active Directory Domain STIG (STIG) V2R7</w:t>
            </w:r>
          </w:p>
        </w:tc>
        <w:tc>
          <w:tcPr>
            <w:tcW w:w="2601"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AD.0012</w:t>
            </w:r>
          </w:p>
        </w:tc>
        <w:tc>
          <w:tcPr>
            <w:tcW w:w="865"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V-43651</w:t>
            </w:r>
          </w:p>
        </w:tc>
        <w:tc>
          <w:tcPr>
            <w:tcW w:w="11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AC00EF" w:rsidRPr="00E8349B" w:rsidTr="00AC00EF">
        <w:trPr>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lastRenderedPageBreak/>
              <w:t>Active Directory Domain STIG (STIG) V2R7</w:t>
            </w:r>
          </w:p>
        </w:tc>
        <w:tc>
          <w:tcPr>
            <w:tcW w:w="2601"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AD.0014</w:t>
            </w:r>
          </w:p>
        </w:tc>
        <w:tc>
          <w:tcPr>
            <w:tcW w:w="865"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V-44059</w:t>
            </w:r>
          </w:p>
        </w:tc>
        <w:tc>
          <w:tcPr>
            <w:tcW w:w="11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AC00EF" w:rsidRPr="00E8349B" w:rsidTr="00AC00E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AIX 5.3 STIG V1R3</w:t>
            </w:r>
          </w:p>
        </w:tc>
        <w:tc>
          <w:tcPr>
            <w:tcW w:w="2601"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GEN000740</w:t>
            </w:r>
          </w:p>
        </w:tc>
        <w:tc>
          <w:tcPr>
            <w:tcW w:w="865"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V-11977</w:t>
            </w:r>
          </w:p>
        </w:tc>
        <w:tc>
          <w:tcPr>
            <w:tcW w:w="11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AC00EF" w:rsidRPr="00E8349B" w:rsidTr="00AC00EF">
        <w:trPr>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AIX 6.1 STIG V1R8</w:t>
            </w:r>
          </w:p>
        </w:tc>
        <w:tc>
          <w:tcPr>
            <w:tcW w:w="2601"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GEN000740</w:t>
            </w:r>
          </w:p>
        </w:tc>
        <w:tc>
          <w:tcPr>
            <w:tcW w:w="865"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V-11977</w:t>
            </w:r>
          </w:p>
        </w:tc>
        <w:tc>
          <w:tcPr>
            <w:tcW w:w="11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AC00EF" w:rsidRPr="00E8349B" w:rsidTr="00AC00E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Apple OS X 10.10 (Yosemite) Workstation STIG V1R3</w:t>
            </w:r>
          </w:p>
        </w:tc>
        <w:tc>
          <w:tcPr>
            <w:tcW w:w="2601"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SRG-OS-000076</w:t>
            </w:r>
          </w:p>
        </w:tc>
        <w:tc>
          <w:tcPr>
            <w:tcW w:w="865"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V-59801</w:t>
            </w:r>
          </w:p>
        </w:tc>
        <w:tc>
          <w:tcPr>
            <w:tcW w:w="11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AC00EF" w:rsidRPr="00E8349B" w:rsidTr="00AC00EF">
        <w:trPr>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Apple OS X 10.11 STIG V1R1</w:t>
            </w:r>
          </w:p>
        </w:tc>
        <w:tc>
          <w:tcPr>
            <w:tcW w:w="2601"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SRG-OS-000076-GPOS-00044</w:t>
            </w:r>
          </w:p>
        </w:tc>
        <w:tc>
          <w:tcPr>
            <w:tcW w:w="865"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V-67663</w:t>
            </w:r>
          </w:p>
        </w:tc>
        <w:tc>
          <w:tcPr>
            <w:tcW w:w="11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AC00EF" w:rsidRPr="00E8349B" w:rsidTr="00AC00E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Apple OS X 10.9 (Mavericks) Workstation STIG V1R1</w:t>
            </w:r>
          </w:p>
        </w:tc>
        <w:tc>
          <w:tcPr>
            <w:tcW w:w="2601"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SRG-OS-000076</w:t>
            </w:r>
          </w:p>
        </w:tc>
        <w:tc>
          <w:tcPr>
            <w:tcW w:w="865"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V-58491</w:t>
            </w:r>
          </w:p>
        </w:tc>
        <w:tc>
          <w:tcPr>
            <w:tcW w:w="11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AC00EF" w:rsidRPr="00E8349B" w:rsidTr="00AC00EF">
        <w:trPr>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F5 BIG-IP Device Management 11.x STIG V1R2</w:t>
            </w:r>
          </w:p>
        </w:tc>
        <w:tc>
          <w:tcPr>
            <w:tcW w:w="2601"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SRG-APP-000174-NDM-000261</w:t>
            </w:r>
          </w:p>
        </w:tc>
        <w:tc>
          <w:tcPr>
            <w:tcW w:w="865"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V-60161</w:t>
            </w:r>
          </w:p>
        </w:tc>
        <w:tc>
          <w:tcPr>
            <w:tcW w:w="11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AC00EF" w:rsidRPr="00E8349B" w:rsidTr="00AC00E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General Purpose Operating System SRG V1R4</w:t>
            </w:r>
          </w:p>
        </w:tc>
        <w:tc>
          <w:tcPr>
            <w:tcW w:w="2601"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SRG-OS-000076-GPOS-00044</w:t>
            </w:r>
          </w:p>
        </w:tc>
        <w:tc>
          <w:tcPr>
            <w:tcW w:w="865"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V-56703</w:t>
            </w:r>
          </w:p>
        </w:tc>
        <w:tc>
          <w:tcPr>
            <w:tcW w:w="11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AC00EF" w:rsidRPr="00E8349B" w:rsidTr="00AC00EF">
        <w:trPr>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 xml:space="preserve">HP </w:t>
            </w:r>
            <w:proofErr w:type="spellStart"/>
            <w:r w:rsidRPr="00E8349B">
              <w:rPr>
                <w:rFonts w:eastAsia="Times New Roman" w:cstheme="minorHAnsi"/>
                <w:color w:val="000000"/>
                <w:sz w:val="18"/>
                <w:szCs w:val="18"/>
              </w:rPr>
              <w:t>FlexFabric</w:t>
            </w:r>
            <w:proofErr w:type="spellEnd"/>
            <w:r w:rsidRPr="00E8349B">
              <w:rPr>
                <w:rFonts w:eastAsia="Times New Roman" w:cstheme="minorHAnsi"/>
                <w:color w:val="000000"/>
                <w:sz w:val="18"/>
                <w:szCs w:val="18"/>
              </w:rPr>
              <w:t xml:space="preserve"> Switch NDM STIG V1R1</w:t>
            </w:r>
          </w:p>
        </w:tc>
        <w:tc>
          <w:tcPr>
            <w:tcW w:w="2601"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SRG-APP-000174-NDM-000261</w:t>
            </w:r>
          </w:p>
        </w:tc>
        <w:tc>
          <w:tcPr>
            <w:tcW w:w="865"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V-66217</w:t>
            </w:r>
          </w:p>
        </w:tc>
        <w:tc>
          <w:tcPr>
            <w:tcW w:w="11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AC00EF" w:rsidRPr="00E8349B" w:rsidTr="00AC00E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IBM Hardware Management Console (HMC) STIG V1R5</w:t>
            </w:r>
          </w:p>
        </w:tc>
        <w:tc>
          <w:tcPr>
            <w:tcW w:w="2601"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HMC0120</w:t>
            </w:r>
          </w:p>
        </w:tc>
        <w:tc>
          <w:tcPr>
            <w:tcW w:w="865"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V-24358</w:t>
            </w:r>
          </w:p>
        </w:tc>
        <w:tc>
          <w:tcPr>
            <w:tcW w:w="11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AC00EF" w:rsidRPr="00E8349B" w:rsidTr="00AC00EF">
        <w:trPr>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Mainframe Product Security Requirements Guide V1R1</w:t>
            </w:r>
          </w:p>
        </w:tc>
        <w:tc>
          <w:tcPr>
            <w:tcW w:w="2601"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SRG-APP-000174-MFP-000236</w:t>
            </w:r>
          </w:p>
        </w:tc>
        <w:tc>
          <w:tcPr>
            <w:tcW w:w="865"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V-68391</w:t>
            </w:r>
          </w:p>
        </w:tc>
        <w:tc>
          <w:tcPr>
            <w:tcW w:w="11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AC00EF" w:rsidRPr="00E8349B" w:rsidTr="00AC00EF">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989" w:type="dxa"/>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MS SQL Server 2014 Instance STIG V1R2</w:t>
            </w:r>
          </w:p>
        </w:tc>
        <w:tc>
          <w:tcPr>
            <w:tcW w:w="2601"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SRG-APP-000164-DB-000401</w:t>
            </w:r>
          </w:p>
        </w:tc>
        <w:tc>
          <w:tcPr>
            <w:tcW w:w="865"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V-67945</w:t>
            </w:r>
          </w:p>
        </w:tc>
        <w:tc>
          <w:tcPr>
            <w:tcW w:w="1100"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CCI-000198, CCI-000199, CCI-000200</w:t>
            </w:r>
          </w:p>
        </w:tc>
        <w:tc>
          <w:tcPr>
            <w:tcW w:w="1800" w:type="dxa"/>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AC00EF" w:rsidRPr="00E8349B" w:rsidTr="00AC00EF">
        <w:trPr>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Network Device Management Security Requirements Guide V2R6</w:t>
            </w:r>
          </w:p>
        </w:tc>
        <w:tc>
          <w:tcPr>
            <w:tcW w:w="2601"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SRG-APP-000174-NDM-000261</w:t>
            </w:r>
          </w:p>
        </w:tc>
        <w:tc>
          <w:tcPr>
            <w:tcW w:w="865"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V-55139</w:t>
            </w:r>
          </w:p>
        </w:tc>
        <w:tc>
          <w:tcPr>
            <w:tcW w:w="11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AC00EF" w:rsidRPr="00E8349B" w:rsidTr="00AC00E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Oracle Database 11.2g STIG V1R8</w:t>
            </w:r>
          </w:p>
        </w:tc>
        <w:tc>
          <w:tcPr>
            <w:tcW w:w="2601"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SRG-APP-000174-DB-000077</w:t>
            </w:r>
          </w:p>
        </w:tc>
        <w:tc>
          <w:tcPr>
            <w:tcW w:w="865"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V-52287</w:t>
            </w:r>
          </w:p>
        </w:tc>
        <w:tc>
          <w:tcPr>
            <w:tcW w:w="11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AC00EF" w:rsidRPr="00E8349B" w:rsidTr="00AC00EF">
        <w:trPr>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Oracle Database 11.2g STIG V1R8</w:t>
            </w:r>
          </w:p>
        </w:tc>
        <w:tc>
          <w:tcPr>
            <w:tcW w:w="2601"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SRG-APP-000174-DB-000079</w:t>
            </w:r>
          </w:p>
        </w:tc>
        <w:tc>
          <w:tcPr>
            <w:tcW w:w="865"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V-52289</w:t>
            </w:r>
          </w:p>
        </w:tc>
        <w:tc>
          <w:tcPr>
            <w:tcW w:w="11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AC00EF" w:rsidRPr="00E8349B" w:rsidTr="00AC00E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Oracle Database 11.2g STIG V1R8</w:t>
            </w:r>
          </w:p>
        </w:tc>
        <w:tc>
          <w:tcPr>
            <w:tcW w:w="2601"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SRG-APP-000174-DB-000080</w:t>
            </w:r>
          </w:p>
        </w:tc>
        <w:tc>
          <w:tcPr>
            <w:tcW w:w="865"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V-52291</w:t>
            </w:r>
          </w:p>
        </w:tc>
        <w:tc>
          <w:tcPr>
            <w:tcW w:w="11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AC00EF" w:rsidRPr="00E8349B" w:rsidTr="00AC00EF">
        <w:trPr>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Oracle Database 11.2g STIG V1R8</w:t>
            </w:r>
          </w:p>
        </w:tc>
        <w:tc>
          <w:tcPr>
            <w:tcW w:w="2601"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SRG-APP-000174-DB-000078</w:t>
            </w:r>
          </w:p>
        </w:tc>
        <w:tc>
          <w:tcPr>
            <w:tcW w:w="865"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V-52329</w:t>
            </w:r>
          </w:p>
        </w:tc>
        <w:tc>
          <w:tcPr>
            <w:tcW w:w="11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AC00EF" w:rsidRPr="00E8349B" w:rsidTr="00AC00E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Oracle Database 12c STIG V1R4</w:t>
            </w:r>
          </w:p>
        </w:tc>
        <w:tc>
          <w:tcPr>
            <w:tcW w:w="2601"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SRG-APP-000174-DB-000078</w:t>
            </w:r>
          </w:p>
        </w:tc>
        <w:tc>
          <w:tcPr>
            <w:tcW w:w="865"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V-61541</w:t>
            </w:r>
          </w:p>
        </w:tc>
        <w:tc>
          <w:tcPr>
            <w:tcW w:w="11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AC00EF" w:rsidRPr="00E8349B" w:rsidTr="00AC00EF">
        <w:trPr>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Oracle Database 12c STIG V1R4</w:t>
            </w:r>
          </w:p>
        </w:tc>
        <w:tc>
          <w:tcPr>
            <w:tcW w:w="2601"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SRG-APP-000174-DB-000077</w:t>
            </w:r>
          </w:p>
        </w:tc>
        <w:tc>
          <w:tcPr>
            <w:tcW w:w="865"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V-61735</w:t>
            </w:r>
          </w:p>
        </w:tc>
        <w:tc>
          <w:tcPr>
            <w:tcW w:w="11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AC00EF" w:rsidRPr="00E8349B" w:rsidTr="00AC00E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Oracle Database 12c STIG V1R4</w:t>
            </w:r>
          </w:p>
        </w:tc>
        <w:tc>
          <w:tcPr>
            <w:tcW w:w="2601"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SRG-APP-000174-DB-000079</w:t>
            </w:r>
          </w:p>
        </w:tc>
        <w:tc>
          <w:tcPr>
            <w:tcW w:w="865"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V-61737</w:t>
            </w:r>
          </w:p>
        </w:tc>
        <w:tc>
          <w:tcPr>
            <w:tcW w:w="11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AC00EF" w:rsidRPr="00E8349B" w:rsidTr="00AC00EF">
        <w:trPr>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Oracle Database 12c STIG V1R4</w:t>
            </w:r>
          </w:p>
        </w:tc>
        <w:tc>
          <w:tcPr>
            <w:tcW w:w="2601"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SRG-APP-000174-DB-000080</w:t>
            </w:r>
          </w:p>
        </w:tc>
        <w:tc>
          <w:tcPr>
            <w:tcW w:w="865"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V-61739</w:t>
            </w:r>
          </w:p>
        </w:tc>
        <w:tc>
          <w:tcPr>
            <w:tcW w:w="11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AC00EF" w:rsidRPr="00E8349B" w:rsidTr="00AC00E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Oracle Linux 5 STIG V1R7</w:t>
            </w:r>
          </w:p>
        </w:tc>
        <w:tc>
          <w:tcPr>
            <w:tcW w:w="2601"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GEN000740</w:t>
            </w:r>
          </w:p>
        </w:tc>
        <w:tc>
          <w:tcPr>
            <w:tcW w:w="865"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V-11977</w:t>
            </w:r>
          </w:p>
        </w:tc>
        <w:tc>
          <w:tcPr>
            <w:tcW w:w="11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AC00EF" w:rsidRPr="00E8349B" w:rsidTr="00AC00EF">
        <w:trPr>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Oracle Linux 6 STIG V1R7</w:t>
            </w:r>
          </w:p>
        </w:tc>
        <w:tc>
          <w:tcPr>
            <w:tcW w:w="2601"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SRG-OS-000076</w:t>
            </w:r>
          </w:p>
        </w:tc>
        <w:tc>
          <w:tcPr>
            <w:tcW w:w="865"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V-50795</w:t>
            </w:r>
          </w:p>
        </w:tc>
        <w:tc>
          <w:tcPr>
            <w:tcW w:w="11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AC00EF" w:rsidRPr="00E8349B" w:rsidTr="00AC00E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Palo Alto Networks NDM STIG V1R2</w:t>
            </w:r>
          </w:p>
        </w:tc>
        <w:tc>
          <w:tcPr>
            <w:tcW w:w="2601"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SRG-APP-000174-NDM-000261</w:t>
            </w:r>
          </w:p>
        </w:tc>
        <w:tc>
          <w:tcPr>
            <w:tcW w:w="865"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V-62741</w:t>
            </w:r>
          </w:p>
        </w:tc>
        <w:tc>
          <w:tcPr>
            <w:tcW w:w="11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AC00EF" w:rsidRPr="00E8349B" w:rsidTr="00AC00EF">
        <w:trPr>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 xml:space="preserve">BlackBerry </w:t>
            </w:r>
            <w:proofErr w:type="spellStart"/>
            <w:r w:rsidRPr="00E8349B">
              <w:rPr>
                <w:rFonts w:eastAsia="Times New Roman" w:cstheme="minorHAnsi"/>
                <w:color w:val="000000"/>
                <w:sz w:val="18"/>
                <w:szCs w:val="18"/>
              </w:rPr>
              <w:t>PlayBook</w:t>
            </w:r>
            <w:proofErr w:type="spellEnd"/>
            <w:r w:rsidRPr="00E8349B">
              <w:rPr>
                <w:rFonts w:eastAsia="Times New Roman" w:cstheme="minorHAnsi"/>
                <w:color w:val="000000"/>
                <w:sz w:val="18"/>
                <w:szCs w:val="18"/>
              </w:rPr>
              <w:t xml:space="preserve"> OS V2.1 STIG V1R2</w:t>
            </w:r>
          </w:p>
        </w:tc>
        <w:tc>
          <w:tcPr>
            <w:tcW w:w="2601"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SRG-OS-000076-MOS-000050</w:t>
            </w:r>
          </w:p>
        </w:tc>
        <w:tc>
          <w:tcPr>
            <w:tcW w:w="865"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V-38710</w:t>
            </w:r>
          </w:p>
        </w:tc>
        <w:tc>
          <w:tcPr>
            <w:tcW w:w="11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AC00EF" w:rsidRPr="00E8349B" w:rsidTr="00AC00E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Red Hat Enterprise Linux 6 STIG V1R12</w:t>
            </w:r>
          </w:p>
        </w:tc>
        <w:tc>
          <w:tcPr>
            <w:tcW w:w="2601"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SRG-OS-000076</w:t>
            </w:r>
          </w:p>
        </w:tc>
        <w:tc>
          <w:tcPr>
            <w:tcW w:w="865"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V-38479</w:t>
            </w:r>
          </w:p>
        </w:tc>
        <w:tc>
          <w:tcPr>
            <w:tcW w:w="11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AC00EF" w:rsidRPr="00E8349B" w:rsidTr="00AC00EF">
        <w:trPr>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Red Hat Enterprise Linux 6 STIG V1R12</w:t>
            </w:r>
          </w:p>
        </w:tc>
        <w:tc>
          <w:tcPr>
            <w:tcW w:w="2601"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SRG-OS-000076</w:t>
            </w:r>
          </w:p>
        </w:tc>
        <w:tc>
          <w:tcPr>
            <w:tcW w:w="865"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V-38479</w:t>
            </w:r>
          </w:p>
        </w:tc>
        <w:tc>
          <w:tcPr>
            <w:tcW w:w="11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AC00EF" w:rsidRPr="00E8349B" w:rsidTr="00AC00E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 xml:space="preserve">Riverbed </w:t>
            </w:r>
            <w:proofErr w:type="spellStart"/>
            <w:r w:rsidRPr="00E8349B">
              <w:rPr>
                <w:rFonts w:eastAsia="Times New Roman" w:cstheme="minorHAnsi"/>
                <w:color w:val="000000"/>
                <w:sz w:val="18"/>
                <w:szCs w:val="18"/>
              </w:rPr>
              <w:t>SteelHead</w:t>
            </w:r>
            <w:proofErr w:type="spellEnd"/>
            <w:r w:rsidRPr="00E8349B">
              <w:rPr>
                <w:rFonts w:eastAsia="Times New Roman" w:cstheme="minorHAnsi"/>
                <w:color w:val="000000"/>
                <w:sz w:val="18"/>
                <w:szCs w:val="18"/>
              </w:rPr>
              <w:t xml:space="preserve"> CX v8 NDM STIG V1R1</w:t>
            </w:r>
          </w:p>
        </w:tc>
        <w:tc>
          <w:tcPr>
            <w:tcW w:w="2601"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SRG-APP-000174-NDM-000261</w:t>
            </w:r>
          </w:p>
        </w:tc>
        <w:tc>
          <w:tcPr>
            <w:tcW w:w="865"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V-62973</w:t>
            </w:r>
          </w:p>
        </w:tc>
        <w:tc>
          <w:tcPr>
            <w:tcW w:w="11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AC00EF" w:rsidRPr="00E8349B" w:rsidTr="00AC00EF">
        <w:trPr>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SharePoint 2010 STIG (STIG) V1R7</w:t>
            </w:r>
          </w:p>
        </w:tc>
        <w:tc>
          <w:tcPr>
            <w:tcW w:w="2601"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SRG-APP-000174-COL-000126</w:t>
            </w:r>
          </w:p>
        </w:tc>
        <w:tc>
          <w:tcPr>
            <w:tcW w:w="865"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V-28138</w:t>
            </w:r>
          </w:p>
        </w:tc>
        <w:tc>
          <w:tcPr>
            <w:tcW w:w="11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AC00EF" w:rsidRPr="00E8349B" w:rsidTr="00AC00E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SUSE Linux Enterprise Server v11 for System z V1R7</w:t>
            </w:r>
          </w:p>
        </w:tc>
        <w:tc>
          <w:tcPr>
            <w:tcW w:w="2601"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GEN000740</w:t>
            </w:r>
          </w:p>
        </w:tc>
        <w:tc>
          <w:tcPr>
            <w:tcW w:w="865"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V-11977</w:t>
            </w:r>
          </w:p>
        </w:tc>
        <w:tc>
          <w:tcPr>
            <w:tcW w:w="11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AC00EF" w:rsidRPr="00E8349B" w:rsidTr="00AC00EF">
        <w:trPr>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SOLARIS 10 SPARC STIG V1R15</w:t>
            </w:r>
          </w:p>
        </w:tc>
        <w:tc>
          <w:tcPr>
            <w:tcW w:w="2601"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GEN000740</w:t>
            </w:r>
          </w:p>
        </w:tc>
        <w:tc>
          <w:tcPr>
            <w:tcW w:w="865"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V-11977</w:t>
            </w:r>
          </w:p>
        </w:tc>
        <w:tc>
          <w:tcPr>
            <w:tcW w:w="11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AC00EF" w:rsidRPr="00E8349B" w:rsidTr="00AC00E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SOLARIS 10 X86 STIG V1R15</w:t>
            </w:r>
          </w:p>
        </w:tc>
        <w:tc>
          <w:tcPr>
            <w:tcW w:w="2601"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GEN000740</w:t>
            </w:r>
          </w:p>
        </w:tc>
        <w:tc>
          <w:tcPr>
            <w:tcW w:w="865"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V-11977</w:t>
            </w:r>
          </w:p>
        </w:tc>
        <w:tc>
          <w:tcPr>
            <w:tcW w:w="11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AC00EF" w:rsidRPr="00E8349B" w:rsidTr="00AC00EF">
        <w:trPr>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Solaris 11 SPARC STIG V1R8</w:t>
            </w:r>
          </w:p>
        </w:tc>
        <w:tc>
          <w:tcPr>
            <w:tcW w:w="2601"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SRG-OS-000076</w:t>
            </w:r>
          </w:p>
        </w:tc>
        <w:tc>
          <w:tcPr>
            <w:tcW w:w="865"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V-47943</w:t>
            </w:r>
          </w:p>
        </w:tc>
        <w:tc>
          <w:tcPr>
            <w:tcW w:w="11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AC00EF" w:rsidRPr="00E8349B" w:rsidTr="00AC00E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Solaris 11 X86 STIG V1R8</w:t>
            </w:r>
          </w:p>
        </w:tc>
        <w:tc>
          <w:tcPr>
            <w:tcW w:w="2601"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SRG-OS-000076</w:t>
            </w:r>
          </w:p>
        </w:tc>
        <w:tc>
          <w:tcPr>
            <w:tcW w:w="865"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V-47943</w:t>
            </w:r>
          </w:p>
        </w:tc>
        <w:tc>
          <w:tcPr>
            <w:tcW w:w="11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AC00EF" w:rsidRPr="00E8349B" w:rsidTr="00AC00EF">
        <w:trPr>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SOLARIS 9 X86 STIG V1R9</w:t>
            </w:r>
          </w:p>
        </w:tc>
        <w:tc>
          <w:tcPr>
            <w:tcW w:w="2601"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GEN000740</w:t>
            </w:r>
          </w:p>
        </w:tc>
        <w:tc>
          <w:tcPr>
            <w:tcW w:w="865"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V-11977</w:t>
            </w:r>
          </w:p>
        </w:tc>
        <w:tc>
          <w:tcPr>
            <w:tcW w:w="11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AC00EF" w:rsidRPr="00E8349B" w:rsidTr="00AC00E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lastRenderedPageBreak/>
              <w:t>Trend Micro Deep Security 9.x STIG V1R1</w:t>
            </w:r>
          </w:p>
        </w:tc>
        <w:tc>
          <w:tcPr>
            <w:tcW w:w="2601"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SRG-APP-000174</w:t>
            </w:r>
          </w:p>
        </w:tc>
        <w:tc>
          <w:tcPr>
            <w:tcW w:w="865"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V-65925</w:t>
            </w:r>
          </w:p>
        </w:tc>
        <w:tc>
          <w:tcPr>
            <w:tcW w:w="11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AC00EF" w:rsidRPr="00E8349B" w:rsidTr="00AC00EF">
        <w:trPr>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VMware NSX Manager STIG V1R1</w:t>
            </w:r>
          </w:p>
        </w:tc>
        <w:tc>
          <w:tcPr>
            <w:tcW w:w="2601"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SRG-APP-000174-NDM-000261</w:t>
            </w:r>
          </w:p>
        </w:tc>
        <w:tc>
          <w:tcPr>
            <w:tcW w:w="865"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V-69187</w:t>
            </w:r>
          </w:p>
        </w:tc>
        <w:tc>
          <w:tcPr>
            <w:tcW w:w="11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AC00EF" w:rsidRPr="00E8349B" w:rsidTr="00AC00E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VMware vSphere vCenter Server Version 6 STIG V1R2</w:t>
            </w:r>
          </w:p>
        </w:tc>
        <w:tc>
          <w:tcPr>
            <w:tcW w:w="2601"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SRG-APP-000174</w:t>
            </w:r>
          </w:p>
        </w:tc>
        <w:tc>
          <w:tcPr>
            <w:tcW w:w="865"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V-63945</w:t>
            </w:r>
          </w:p>
        </w:tc>
        <w:tc>
          <w:tcPr>
            <w:tcW w:w="11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AC00EF" w:rsidRPr="00E8349B" w:rsidTr="00AC00EF">
        <w:trPr>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Windows 10 STIG V1R5</w:t>
            </w:r>
          </w:p>
        </w:tc>
        <w:tc>
          <w:tcPr>
            <w:tcW w:w="2601"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WN10-00-000090</w:t>
            </w:r>
          </w:p>
        </w:tc>
        <w:tc>
          <w:tcPr>
            <w:tcW w:w="865"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V-63371</w:t>
            </w:r>
          </w:p>
        </w:tc>
        <w:tc>
          <w:tcPr>
            <w:tcW w:w="11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AC00EF" w:rsidRPr="00E8349B" w:rsidTr="00AC00E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Windows 10 STIG V1R5</w:t>
            </w:r>
          </w:p>
        </w:tc>
        <w:tc>
          <w:tcPr>
            <w:tcW w:w="2601"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WN10-AC-000025</w:t>
            </w:r>
          </w:p>
        </w:tc>
        <w:tc>
          <w:tcPr>
            <w:tcW w:w="865"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V-63419</w:t>
            </w:r>
          </w:p>
        </w:tc>
        <w:tc>
          <w:tcPr>
            <w:tcW w:w="11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AC00EF" w:rsidRPr="00E8349B" w:rsidTr="00AC00EF">
        <w:trPr>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Windows Server 2008 R2 Domain Controller STIG V1R21</w:t>
            </w:r>
          </w:p>
        </w:tc>
        <w:tc>
          <w:tcPr>
            <w:tcW w:w="2601"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Maximum Password Age</w:t>
            </w:r>
          </w:p>
        </w:tc>
        <w:tc>
          <w:tcPr>
            <w:tcW w:w="865"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V-1104</w:t>
            </w:r>
          </w:p>
        </w:tc>
        <w:tc>
          <w:tcPr>
            <w:tcW w:w="11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AC00EF" w:rsidRPr="00E8349B" w:rsidTr="00AC00E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Windows Server 2008 R2 Member Server STIG V1R22</w:t>
            </w:r>
          </w:p>
        </w:tc>
        <w:tc>
          <w:tcPr>
            <w:tcW w:w="2601"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Maximum Password Age</w:t>
            </w:r>
          </w:p>
        </w:tc>
        <w:tc>
          <w:tcPr>
            <w:tcW w:w="865"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V-1104</w:t>
            </w:r>
          </w:p>
        </w:tc>
        <w:tc>
          <w:tcPr>
            <w:tcW w:w="11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AC00EF" w:rsidRPr="00E8349B" w:rsidTr="00AC00EF">
        <w:trPr>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Windows Server 2012 / 2012 R2 Domain Controller STIG V2R5</w:t>
            </w:r>
          </w:p>
        </w:tc>
        <w:tc>
          <w:tcPr>
            <w:tcW w:w="2601"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xml:space="preserve">Maximum Password Age </w:t>
            </w:r>
          </w:p>
        </w:tc>
        <w:tc>
          <w:tcPr>
            <w:tcW w:w="865"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V-1104</w:t>
            </w:r>
          </w:p>
        </w:tc>
        <w:tc>
          <w:tcPr>
            <w:tcW w:w="11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AC00EF" w:rsidRPr="00E8349B" w:rsidTr="00AC00E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Windows Server 2012 / 2012 R2 Domain Controller STIG V2R5</w:t>
            </w:r>
          </w:p>
        </w:tc>
        <w:tc>
          <w:tcPr>
            <w:tcW w:w="2601"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Password Expiration</w:t>
            </w:r>
          </w:p>
        </w:tc>
        <w:tc>
          <w:tcPr>
            <w:tcW w:w="865"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V-6840</w:t>
            </w:r>
          </w:p>
        </w:tc>
        <w:tc>
          <w:tcPr>
            <w:tcW w:w="11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AC00EF" w:rsidRPr="00E8349B" w:rsidTr="00AC00EF">
        <w:trPr>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Windows Server 2012 / 2012 R2 Domain Controller STIG V2R5</w:t>
            </w:r>
          </w:p>
        </w:tc>
        <w:tc>
          <w:tcPr>
            <w:tcW w:w="2601"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Maximum Password Age</w:t>
            </w:r>
          </w:p>
        </w:tc>
        <w:tc>
          <w:tcPr>
            <w:tcW w:w="865"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V-1104</w:t>
            </w:r>
          </w:p>
        </w:tc>
        <w:tc>
          <w:tcPr>
            <w:tcW w:w="11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AC00EF" w:rsidRPr="00E8349B" w:rsidTr="00AC00E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Windows Server 2012 / 2012 R2 Member Server STIG V2R5</w:t>
            </w:r>
          </w:p>
        </w:tc>
        <w:tc>
          <w:tcPr>
            <w:tcW w:w="2601"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xml:space="preserve">Maximum Password Age </w:t>
            </w:r>
          </w:p>
        </w:tc>
        <w:tc>
          <w:tcPr>
            <w:tcW w:w="865"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V-1104</w:t>
            </w:r>
          </w:p>
        </w:tc>
        <w:tc>
          <w:tcPr>
            <w:tcW w:w="11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AC00EF" w:rsidRPr="00E8349B" w:rsidTr="00AC00EF">
        <w:trPr>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Windows Server 2012 / 2012 R2 Member Server STIG V2R5</w:t>
            </w:r>
          </w:p>
        </w:tc>
        <w:tc>
          <w:tcPr>
            <w:tcW w:w="2601"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Password Expiration</w:t>
            </w:r>
          </w:p>
        </w:tc>
        <w:tc>
          <w:tcPr>
            <w:tcW w:w="865"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V-6840</w:t>
            </w:r>
          </w:p>
        </w:tc>
        <w:tc>
          <w:tcPr>
            <w:tcW w:w="11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AC00EF" w:rsidRPr="00E8349B" w:rsidTr="00AC00E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Windows Server 2012 / 2012 R2 Member Server STIG V2R5</w:t>
            </w:r>
          </w:p>
        </w:tc>
        <w:tc>
          <w:tcPr>
            <w:tcW w:w="2601"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Maximum Password Age</w:t>
            </w:r>
          </w:p>
        </w:tc>
        <w:tc>
          <w:tcPr>
            <w:tcW w:w="865"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V-1104</w:t>
            </w:r>
          </w:p>
        </w:tc>
        <w:tc>
          <w:tcPr>
            <w:tcW w:w="11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AC00EF" w:rsidRPr="00E8349B" w:rsidTr="00AC00EF">
        <w:trPr>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Windows 7 STIG V1R29</w:t>
            </w:r>
          </w:p>
        </w:tc>
        <w:tc>
          <w:tcPr>
            <w:tcW w:w="2601"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Maximum Password Age</w:t>
            </w:r>
          </w:p>
        </w:tc>
        <w:tc>
          <w:tcPr>
            <w:tcW w:w="865"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V-1104</w:t>
            </w:r>
          </w:p>
        </w:tc>
        <w:tc>
          <w:tcPr>
            <w:tcW w:w="11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AC00EF" w:rsidRPr="00E8349B" w:rsidTr="00AC00E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AC00EF" w:rsidRPr="00E8349B" w:rsidRDefault="00AC00EF" w:rsidP="00AC00EF">
            <w:pPr>
              <w:rPr>
                <w:rFonts w:eastAsia="Times New Roman" w:cstheme="minorHAnsi"/>
                <w:color w:val="000000"/>
                <w:sz w:val="18"/>
                <w:szCs w:val="18"/>
              </w:rPr>
            </w:pPr>
            <w:r w:rsidRPr="00E8349B">
              <w:rPr>
                <w:rFonts w:eastAsia="Times New Roman" w:cstheme="minorHAnsi"/>
                <w:color w:val="000000"/>
                <w:sz w:val="18"/>
                <w:szCs w:val="18"/>
              </w:rPr>
              <w:t>Windows 8 / 8.1 STIG V1R15</w:t>
            </w:r>
          </w:p>
        </w:tc>
        <w:tc>
          <w:tcPr>
            <w:tcW w:w="2601"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Maximum Password Age</w:t>
            </w:r>
          </w:p>
        </w:tc>
        <w:tc>
          <w:tcPr>
            <w:tcW w:w="865"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V-1104</w:t>
            </w:r>
          </w:p>
        </w:tc>
        <w:tc>
          <w:tcPr>
            <w:tcW w:w="11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800" w:type="dxa"/>
            <w:noWrap/>
            <w:hideMark/>
          </w:tcPr>
          <w:p w:rsidR="00AC00EF" w:rsidRPr="00E8349B" w:rsidRDefault="00AC00EF" w:rsidP="00AC00E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bl>
    <w:p w:rsidR="00AC00EF" w:rsidRPr="00E8349B" w:rsidRDefault="00AC00EF" w:rsidP="00470A3D">
      <w:pPr>
        <w:rPr>
          <w:rFonts w:cstheme="minorHAnsi"/>
        </w:rPr>
      </w:pPr>
    </w:p>
    <w:p w:rsidR="00164681" w:rsidRPr="00E8349B" w:rsidRDefault="00164681" w:rsidP="007F4284">
      <w:pPr>
        <w:pStyle w:val="Heading2"/>
        <w:rPr>
          <w:rFonts w:asciiTheme="minorHAnsi" w:hAnsiTheme="minorHAnsi" w:cstheme="minorHAnsi"/>
          <w:b/>
          <w:sz w:val="22"/>
        </w:rPr>
      </w:pPr>
      <w:bookmarkStart w:id="54" w:name="_6.4_Password_Reuse"/>
      <w:bookmarkStart w:id="55" w:name="_Toc462495566"/>
      <w:bookmarkEnd w:id="54"/>
      <w:r w:rsidRPr="00E8349B">
        <w:rPr>
          <w:rFonts w:asciiTheme="minorHAnsi" w:hAnsiTheme="minorHAnsi" w:cstheme="minorHAnsi"/>
          <w:b/>
          <w:sz w:val="22"/>
        </w:rPr>
        <w:t>6.4</w:t>
      </w:r>
      <w:r w:rsidRPr="00E8349B">
        <w:rPr>
          <w:rFonts w:asciiTheme="minorHAnsi" w:hAnsiTheme="minorHAnsi" w:cstheme="minorHAnsi"/>
          <w:b/>
          <w:sz w:val="22"/>
        </w:rPr>
        <w:tab/>
        <w:t>Password Reuse</w:t>
      </w:r>
      <w:bookmarkEnd w:id="55"/>
    </w:p>
    <w:p w:rsidR="007F4284" w:rsidRPr="00E8349B" w:rsidRDefault="007F4284" w:rsidP="00470A3D">
      <w:pPr>
        <w:rPr>
          <w:rFonts w:cstheme="minorHAnsi"/>
        </w:rPr>
      </w:pPr>
      <w:r w:rsidRPr="00E8349B">
        <w:rPr>
          <w:rFonts w:cstheme="minorHAnsi"/>
        </w:rPr>
        <w:t>Password reuse settings ensure the same password cannot be reused when password expiration occurs.</w:t>
      </w:r>
    </w:p>
    <w:p w:rsidR="007F4284" w:rsidRPr="00E8349B" w:rsidRDefault="007F4284" w:rsidP="007F4284">
      <w:pPr>
        <w:spacing w:after="0"/>
        <w:jc w:val="both"/>
        <w:rPr>
          <w:rFonts w:cstheme="minorHAnsi"/>
        </w:rPr>
      </w:pPr>
      <w:r w:rsidRPr="00E8349B">
        <w:rPr>
          <w:rFonts w:cstheme="minorHAnsi"/>
        </w:rPr>
        <w:t>Is {ACRONYM} configured to prohibit reuse for a minimum of 5 generations?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7F4284" w:rsidRPr="00E8349B" w:rsidTr="00B8446A">
        <w:sdt>
          <w:sdtPr>
            <w:rPr>
              <w:rFonts w:cstheme="minorHAnsi"/>
            </w:rPr>
            <w:id w:val="-358348437"/>
            <w14:checkbox>
              <w14:checked w14:val="0"/>
              <w14:checkedState w14:val="2612" w14:font="Verdana"/>
              <w14:uncheckedState w14:val="2610" w14:font="Verdana"/>
            </w14:checkbox>
          </w:sdtPr>
          <w:sdtEndPr/>
          <w:sdtContent>
            <w:tc>
              <w:tcPr>
                <w:tcW w:w="1525" w:type="dxa"/>
              </w:tcPr>
              <w:p w:rsidR="007F4284" w:rsidRPr="00E8349B" w:rsidRDefault="007F4284" w:rsidP="00B8446A">
                <w:pPr>
                  <w:jc w:val="right"/>
                  <w:rPr>
                    <w:rFonts w:cstheme="minorHAnsi"/>
                  </w:rPr>
                </w:pPr>
                <w:r w:rsidRPr="00E8349B">
                  <w:rPr>
                    <w:rFonts w:ascii="Segoe UI Symbol" w:eastAsia="Yu Gothic UI" w:hAnsi="Segoe UI Symbol" w:cs="Segoe UI Symbol"/>
                  </w:rPr>
                  <w:t>☐</w:t>
                </w:r>
              </w:p>
            </w:tc>
          </w:sdtContent>
        </w:sdt>
        <w:tc>
          <w:tcPr>
            <w:tcW w:w="7825" w:type="dxa"/>
          </w:tcPr>
          <w:p w:rsidR="007F4284" w:rsidRPr="00E8349B" w:rsidRDefault="007F4284" w:rsidP="00B8446A">
            <w:pPr>
              <w:jc w:val="both"/>
              <w:rPr>
                <w:rFonts w:cstheme="minorHAnsi"/>
              </w:rPr>
            </w:pPr>
            <w:r w:rsidRPr="00E8349B">
              <w:rPr>
                <w:rFonts w:cstheme="minorHAnsi"/>
              </w:rPr>
              <w:t>No</w:t>
            </w:r>
          </w:p>
        </w:tc>
      </w:tr>
      <w:tr w:rsidR="007F4284" w:rsidRPr="00E8349B" w:rsidTr="00B8446A">
        <w:sdt>
          <w:sdtPr>
            <w:rPr>
              <w:rFonts w:cstheme="minorHAnsi"/>
            </w:rPr>
            <w:id w:val="-1546829824"/>
            <w14:checkbox>
              <w14:checked w14:val="0"/>
              <w14:checkedState w14:val="2612" w14:font="Verdana"/>
              <w14:uncheckedState w14:val="2610" w14:font="Verdana"/>
            </w14:checkbox>
          </w:sdtPr>
          <w:sdtEndPr/>
          <w:sdtContent>
            <w:tc>
              <w:tcPr>
                <w:tcW w:w="1525" w:type="dxa"/>
              </w:tcPr>
              <w:p w:rsidR="007F4284" w:rsidRPr="00E8349B" w:rsidRDefault="007F4284" w:rsidP="00B8446A">
                <w:pPr>
                  <w:jc w:val="right"/>
                  <w:rPr>
                    <w:rFonts w:cstheme="minorHAnsi"/>
                  </w:rPr>
                </w:pPr>
                <w:r w:rsidRPr="00E8349B">
                  <w:rPr>
                    <w:rFonts w:ascii="Segoe UI Symbol" w:eastAsia="MS Gothic" w:hAnsi="Segoe UI Symbol" w:cs="Segoe UI Symbol"/>
                  </w:rPr>
                  <w:t>☐</w:t>
                </w:r>
              </w:p>
            </w:tc>
          </w:sdtContent>
        </w:sdt>
        <w:tc>
          <w:tcPr>
            <w:tcW w:w="7825" w:type="dxa"/>
          </w:tcPr>
          <w:p w:rsidR="007F4284" w:rsidRPr="00E8349B" w:rsidRDefault="007F4284" w:rsidP="00B8446A">
            <w:pPr>
              <w:jc w:val="both"/>
              <w:rPr>
                <w:rFonts w:cstheme="minorHAnsi"/>
              </w:rPr>
            </w:pPr>
            <w:r w:rsidRPr="00E8349B">
              <w:rPr>
                <w:rFonts w:cstheme="minorHAnsi"/>
              </w:rPr>
              <w:t>Yes</w:t>
            </w:r>
          </w:p>
        </w:tc>
      </w:tr>
    </w:tbl>
    <w:p w:rsidR="007F4284" w:rsidRPr="00E8349B" w:rsidRDefault="007F4284" w:rsidP="007F4284">
      <w:pPr>
        <w:spacing w:after="0"/>
        <w:jc w:val="both"/>
        <w:rPr>
          <w:rFonts w:cstheme="minorHAnsi"/>
          <w:highlight w:val="yellow"/>
        </w:rPr>
      </w:pPr>
      <w:r w:rsidRPr="00E8349B">
        <w:rPr>
          <w:rFonts w:cstheme="minorHAnsi"/>
          <w:highlight w:val="yellow"/>
        </w:rPr>
        <w:t>If no, delete following section.</w:t>
      </w:r>
    </w:p>
    <w:p w:rsidR="007F4284" w:rsidRPr="00E8349B" w:rsidRDefault="007F4284" w:rsidP="007F4284">
      <w:pPr>
        <w:jc w:val="both"/>
        <w:rPr>
          <w:rFonts w:cstheme="minorHAnsi"/>
        </w:rPr>
      </w:pPr>
      <w:r w:rsidRPr="00E8349B">
        <w:rPr>
          <w:rFonts w:cstheme="minorHAnsi"/>
        </w:rPr>
        <w:t>{ACRONYM} is configured to prohibit reuse for a minimum of 5 generations through implementation of the following STIG/SRG requirements:</w:t>
      </w:r>
    </w:p>
    <w:p w:rsidR="007F4284" w:rsidRPr="00E8349B" w:rsidRDefault="007F4284" w:rsidP="007F4284">
      <w:pPr>
        <w:jc w:val="both"/>
        <w:rPr>
          <w:rFonts w:cstheme="minorHAnsi"/>
          <w:b/>
          <w:color w:val="FF0000"/>
        </w:rPr>
      </w:pPr>
      <w:r w:rsidRPr="00E8349B">
        <w:rPr>
          <w:rFonts w:cstheme="minorHAnsi"/>
          <w:b/>
          <w:color w:val="FF0000"/>
        </w:rPr>
        <w:t>DELETE N/A STIGS</w:t>
      </w:r>
    </w:p>
    <w:tbl>
      <w:tblPr>
        <w:tblStyle w:val="ListTable3-Accent1"/>
        <w:tblW w:w="9355" w:type="dxa"/>
        <w:tblLook w:val="04A0" w:firstRow="1" w:lastRow="0" w:firstColumn="1" w:lastColumn="0" w:noHBand="0" w:noVBand="1"/>
      </w:tblPr>
      <w:tblGrid>
        <w:gridCol w:w="2989"/>
        <w:gridCol w:w="2601"/>
        <w:gridCol w:w="865"/>
        <w:gridCol w:w="1100"/>
        <w:gridCol w:w="1800"/>
      </w:tblGrid>
      <w:tr w:rsidR="007F4284" w:rsidRPr="00E8349B" w:rsidTr="007F428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noWrap/>
            <w:hideMark/>
          </w:tcPr>
          <w:p w:rsidR="007F4284" w:rsidRPr="00E8349B" w:rsidRDefault="007F4284" w:rsidP="00B8446A">
            <w:pPr>
              <w:rPr>
                <w:rFonts w:eastAsia="Times New Roman" w:cstheme="minorHAnsi"/>
                <w:color w:val="FFFFFF"/>
                <w:sz w:val="18"/>
                <w:szCs w:val="18"/>
              </w:rPr>
            </w:pPr>
            <w:r w:rsidRPr="00E8349B">
              <w:rPr>
                <w:rFonts w:eastAsia="Times New Roman" w:cstheme="minorHAnsi"/>
                <w:color w:val="FFFFFF"/>
                <w:sz w:val="18"/>
                <w:szCs w:val="18"/>
              </w:rPr>
              <w:t>STIG Source</w:t>
            </w:r>
          </w:p>
        </w:tc>
        <w:tc>
          <w:tcPr>
            <w:tcW w:w="0" w:type="auto"/>
            <w:noWrap/>
            <w:hideMark/>
          </w:tcPr>
          <w:p w:rsidR="007F4284" w:rsidRPr="00E8349B" w:rsidRDefault="007F4284" w:rsidP="00B8446A">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Title</w:t>
            </w:r>
          </w:p>
        </w:tc>
        <w:tc>
          <w:tcPr>
            <w:tcW w:w="0" w:type="auto"/>
            <w:noWrap/>
            <w:hideMark/>
          </w:tcPr>
          <w:p w:rsidR="007F4284" w:rsidRPr="00E8349B" w:rsidRDefault="007F4284" w:rsidP="00B8446A">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Vuln ID</w:t>
            </w:r>
          </w:p>
        </w:tc>
        <w:tc>
          <w:tcPr>
            <w:tcW w:w="0" w:type="auto"/>
            <w:hideMark/>
          </w:tcPr>
          <w:p w:rsidR="007F4284" w:rsidRPr="00E8349B" w:rsidRDefault="007F4284" w:rsidP="00B8446A">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CCI</w:t>
            </w:r>
          </w:p>
        </w:tc>
        <w:tc>
          <w:tcPr>
            <w:tcW w:w="0" w:type="auto"/>
            <w:noWrap/>
            <w:hideMark/>
          </w:tcPr>
          <w:p w:rsidR="007F4284" w:rsidRPr="00E8349B" w:rsidRDefault="007F4284" w:rsidP="00B8446A">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Verification Method</w:t>
            </w:r>
          </w:p>
        </w:tc>
      </w:tr>
      <w:tr w:rsidR="007F4284" w:rsidRPr="00E8349B" w:rsidTr="007F428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7F4284" w:rsidRPr="00E8349B" w:rsidRDefault="007F4284" w:rsidP="007F4284">
            <w:pPr>
              <w:rPr>
                <w:rFonts w:eastAsia="Times New Roman" w:cstheme="minorHAnsi"/>
                <w:color w:val="000000"/>
                <w:sz w:val="18"/>
                <w:szCs w:val="18"/>
              </w:rPr>
            </w:pPr>
            <w:r w:rsidRPr="00E8349B">
              <w:rPr>
                <w:rFonts w:eastAsia="Times New Roman" w:cstheme="minorHAnsi"/>
                <w:color w:val="000000"/>
                <w:sz w:val="18"/>
                <w:szCs w:val="18"/>
              </w:rPr>
              <w:t>AIX 5.3 STIG V1R3</w:t>
            </w:r>
          </w:p>
        </w:tc>
        <w:tc>
          <w:tcPr>
            <w:tcW w:w="2601"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GEN000800</w:t>
            </w:r>
          </w:p>
        </w:tc>
        <w:tc>
          <w:tcPr>
            <w:tcW w:w="865"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V-4084</w:t>
            </w:r>
          </w:p>
        </w:tc>
        <w:tc>
          <w:tcPr>
            <w:tcW w:w="1100"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CCI-000200</w:t>
            </w:r>
          </w:p>
        </w:tc>
        <w:tc>
          <w:tcPr>
            <w:tcW w:w="1800"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F4284" w:rsidRPr="00E8349B" w:rsidTr="007F4284">
        <w:trPr>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7F4284" w:rsidRPr="00E8349B" w:rsidRDefault="007F4284" w:rsidP="007F4284">
            <w:pPr>
              <w:rPr>
                <w:rFonts w:eastAsia="Times New Roman" w:cstheme="minorHAnsi"/>
                <w:color w:val="000000"/>
                <w:sz w:val="18"/>
                <w:szCs w:val="18"/>
              </w:rPr>
            </w:pPr>
            <w:r w:rsidRPr="00E8349B">
              <w:rPr>
                <w:rFonts w:eastAsia="Times New Roman" w:cstheme="minorHAnsi"/>
                <w:color w:val="000000"/>
                <w:sz w:val="18"/>
                <w:szCs w:val="18"/>
              </w:rPr>
              <w:t>AIX 6.1 STIG V1R8</w:t>
            </w:r>
          </w:p>
        </w:tc>
        <w:tc>
          <w:tcPr>
            <w:tcW w:w="2601"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GEN000800</w:t>
            </w:r>
          </w:p>
        </w:tc>
        <w:tc>
          <w:tcPr>
            <w:tcW w:w="865"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V-4084</w:t>
            </w:r>
          </w:p>
        </w:tc>
        <w:tc>
          <w:tcPr>
            <w:tcW w:w="1100"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CCI-000200</w:t>
            </w:r>
          </w:p>
        </w:tc>
        <w:tc>
          <w:tcPr>
            <w:tcW w:w="1800"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F4284" w:rsidRPr="00E8349B" w:rsidTr="007F428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7F4284" w:rsidRPr="00E8349B" w:rsidRDefault="007F4284" w:rsidP="007F4284">
            <w:pPr>
              <w:rPr>
                <w:rFonts w:eastAsia="Times New Roman" w:cstheme="minorHAnsi"/>
                <w:color w:val="000000"/>
                <w:sz w:val="18"/>
                <w:szCs w:val="18"/>
              </w:rPr>
            </w:pPr>
            <w:r w:rsidRPr="00E8349B">
              <w:rPr>
                <w:rFonts w:eastAsia="Times New Roman" w:cstheme="minorHAnsi"/>
                <w:color w:val="000000"/>
                <w:sz w:val="18"/>
                <w:szCs w:val="18"/>
              </w:rPr>
              <w:t>AIX 6.1 STIG V1R8</w:t>
            </w:r>
          </w:p>
        </w:tc>
        <w:tc>
          <w:tcPr>
            <w:tcW w:w="2601"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GEN000800</w:t>
            </w:r>
          </w:p>
        </w:tc>
        <w:tc>
          <w:tcPr>
            <w:tcW w:w="865"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V-4084</w:t>
            </w:r>
          </w:p>
        </w:tc>
        <w:tc>
          <w:tcPr>
            <w:tcW w:w="1100"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CCI-000200</w:t>
            </w:r>
          </w:p>
        </w:tc>
        <w:tc>
          <w:tcPr>
            <w:tcW w:w="1800"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F4284" w:rsidRPr="00E8349B" w:rsidTr="007F4284">
        <w:trPr>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7F4284" w:rsidRPr="00E8349B" w:rsidRDefault="007F4284" w:rsidP="007F4284">
            <w:pPr>
              <w:rPr>
                <w:rFonts w:eastAsia="Times New Roman" w:cstheme="minorHAnsi"/>
                <w:color w:val="000000"/>
                <w:sz w:val="18"/>
                <w:szCs w:val="18"/>
              </w:rPr>
            </w:pPr>
            <w:r w:rsidRPr="00E8349B">
              <w:rPr>
                <w:rFonts w:eastAsia="Times New Roman" w:cstheme="minorHAnsi"/>
                <w:color w:val="000000"/>
                <w:sz w:val="18"/>
                <w:szCs w:val="18"/>
              </w:rPr>
              <w:t>Apple OS X 10.10 (Yosemite) Workstation STIG V1R3</w:t>
            </w:r>
          </w:p>
        </w:tc>
        <w:tc>
          <w:tcPr>
            <w:tcW w:w="2601"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SRG-OS-000077</w:t>
            </w:r>
          </w:p>
        </w:tc>
        <w:tc>
          <w:tcPr>
            <w:tcW w:w="865"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V-59803</w:t>
            </w:r>
          </w:p>
        </w:tc>
        <w:tc>
          <w:tcPr>
            <w:tcW w:w="1100"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CCI-000200</w:t>
            </w:r>
          </w:p>
        </w:tc>
        <w:tc>
          <w:tcPr>
            <w:tcW w:w="1800"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F4284" w:rsidRPr="00E8349B" w:rsidTr="007F428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7F4284" w:rsidRPr="00E8349B" w:rsidRDefault="007F4284" w:rsidP="007F4284">
            <w:pPr>
              <w:rPr>
                <w:rFonts w:eastAsia="Times New Roman" w:cstheme="minorHAnsi"/>
                <w:color w:val="000000"/>
                <w:sz w:val="18"/>
                <w:szCs w:val="18"/>
              </w:rPr>
            </w:pPr>
            <w:r w:rsidRPr="00E8349B">
              <w:rPr>
                <w:rFonts w:eastAsia="Times New Roman" w:cstheme="minorHAnsi"/>
                <w:color w:val="000000"/>
                <w:sz w:val="18"/>
                <w:szCs w:val="18"/>
              </w:rPr>
              <w:t>Apple OS X 10.11 STIG V1R1</w:t>
            </w:r>
          </w:p>
        </w:tc>
        <w:tc>
          <w:tcPr>
            <w:tcW w:w="2601"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SRG-OS-000077-GPOS-00045</w:t>
            </w:r>
          </w:p>
        </w:tc>
        <w:tc>
          <w:tcPr>
            <w:tcW w:w="865"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V-67661</w:t>
            </w:r>
          </w:p>
        </w:tc>
        <w:tc>
          <w:tcPr>
            <w:tcW w:w="1100"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CCI-000200</w:t>
            </w:r>
          </w:p>
        </w:tc>
        <w:tc>
          <w:tcPr>
            <w:tcW w:w="1800"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F4284" w:rsidRPr="00E8349B" w:rsidTr="007F4284">
        <w:trPr>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7F4284" w:rsidRPr="00E8349B" w:rsidRDefault="007F4284" w:rsidP="007F4284">
            <w:pPr>
              <w:rPr>
                <w:rFonts w:eastAsia="Times New Roman" w:cstheme="minorHAnsi"/>
                <w:color w:val="000000"/>
                <w:sz w:val="18"/>
                <w:szCs w:val="18"/>
              </w:rPr>
            </w:pPr>
            <w:r w:rsidRPr="00E8349B">
              <w:rPr>
                <w:rFonts w:eastAsia="Times New Roman" w:cstheme="minorHAnsi"/>
                <w:color w:val="000000"/>
                <w:sz w:val="18"/>
                <w:szCs w:val="18"/>
              </w:rPr>
              <w:t>Apple OS X 10.9 (Mavericks) Workstation STIG V1R1</w:t>
            </w:r>
          </w:p>
        </w:tc>
        <w:tc>
          <w:tcPr>
            <w:tcW w:w="2601"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SRG-OS-000077</w:t>
            </w:r>
          </w:p>
        </w:tc>
        <w:tc>
          <w:tcPr>
            <w:tcW w:w="865"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V-58493</w:t>
            </w:r>
          </w:p>
        </w:tc>
        <w:tc>
          <w:tcPr>
            <w:tcW w:w="1100"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CCI-000200</w:t>
            </w:r>
          </w:p>
        </w:tc>
        <w:tc>
          <w:tcPr>
            <w:tcW w:w="1800"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F4284" w:rsidRPr="00E8349B" w:rsidTr="007F428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7F4284" w:rsidRPr="00E8349B" w:rsidRDefault="007F4284" w:rsidP="007F4284">
            <w:pPr>
              <w:rPr>
                <w:rFonts w:eastAsia="Times New Roman" w:cstheme="minorHAnsi"/>
                <w:color w:val="000000"/>
                <w:sz w:val="18"/>
                <w:szCs w:val="18"/>
              </w:rPr>
            </w:pPr>
            <w:r w:rsidRPr="00E8349B">
              <w:rPr>
                <w:rFonts w:eastAsia="Times New Roman" w:cstheme="minorHAnsi"/>
                <w:color w:val="000000"/>
                <w:sz w:val="18"/>
                <w:szCs w:val="18"/>
              </w:rPr>
              <w:t xml:space="preserve">VMware </w:t>
            </w:r>
            <w:proofErr w:type="spellStart"/>
            <w:r w:rsidRPr="00E8349B">
              <w:rPr>
                <w:rFonts w:eastAsia="Times New Roman" w:cstheme="minorHAnsi"/>
                <w:color w:val="000000"/>
                <w:sz w:val="18"/>
                <w:szCs w:val="18"/>
              </w:rPr>
              <w:t>ESXi</w:t>
            </w:r>
            <w:proofErr w:type="spellEnd"/>
            <w:r w:rsidRPr="00E8349B">
              <w:rPr>
                <w:rFonts w:eastAsia="Times New Roman" w:cstheme="minorHAnsi"/>
                <w:color w:val="000000"/>
                <w:sz w:val="18"/>
                <w:szCs w:val="18"/>
              </w:rPr>
              <w:t xml:space="preserve"> Server 5.0 STIG V1R9</w:t>
            </w:r>
          </w:p>
        </w:tc>
        <w:tc>
          <w:tcPr>
            <w:tcW w:w="2601"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SRG-OS-000077</w:t>
            </w:r>
          </w:p>
        </w:tc>
        <w:tc>
          <w:tcPr>
            <w:tcW w:w="865"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V-39261</w:t>
            </w:r>
          </w:p>
        </w:tc>
        <w:tc>
          <w:tcPr>
            <w:tcW w:w="1100"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CCI-000200</w:t>
            </w:r>
          </w:p>
        </w:tc>
        <w:tc>
          <w:tcPr>
            <w:tcW w:w="1800"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F4284" w:rsidRPr="00E8349B" w:rsidTr="007F4284">
        <w:trPr>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7F4284" w:rsidRPr="00E8349B" w:rsidRDefault="007F4284" w:rsidP="007F4284">
            <w:pPr>
              <w:rPr>
                <w:rFonts w:eastAsia="Times New Roman" w:cstheme="minorHAnsi"/>
                <w:color w:val="000000"/>
                <w:sz w:val="18"/>
                <w:szCs w:val="18"/>
              </w:rPr>
            </w:pPr>
            <w:r w:rsidRPr="00E8349B">
              <w:rPr>
                <w:rFonts w:eastAsia="Times New Roman" w:cstheme="minorHAnsi"/>
                <w:color w:val="000000"/>
                <w:sz w:val="18"/>
                <w:szCs w:val="18"/>
              </w:rPr>
              <w:t>F5 BIG-IP Device Management 11.x STIG V1R2</w:t>
            </w:r>
          </w:p>
        </w:tc>
        <w:tc>
          <w:tcPr>
            <w:tcW w:w="2601"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SRG-APP-000165-NDM-000253</w:t>
            </w:r>
          </w:p>
        </w:tc>
        <w:tc>
          <w:tcPr>
            <w:tcW w:w="865"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V-60149</w:t>
            </w:r>
          </w:p>
        </w:tc>
        <w:tc>
          <w:tcPr>
            <w:tcW w:w="1100"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CCI-000200</w:t>
            </w:r>
          </w:p>
        </w:tc>
        <w:tc>
          <w:tcPr>
            <w:tcW w:w="1800"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F4284" w:rsidRPr="00E8349B" w:rsidTr="007F428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7F4284" w:rsidRPr="00E8349B" w:rsidRDefault="007F4284" w:rsidP="007F4284">
            <w:pPr>
              <w:rPr>
                <w:rFonts w:eastAsia="Times New Roman" w:cstheme="minorHAnsi"/>
                <w:color w:val="000000"/>
                <w:sz w:val="18"/>
                <w:szCs w:val="18"/>
              </w:rPr>
            </w:pPr>
            <w:r w:rsidRPr="00E8349B">
              <w:rPr>
                <w:rFonts w:eastAsia="Times New Roman" w:cstheme="minorHAnsi"/>
                <w:color w:val="000000"/>
                <w:sz w:val="18"/>
                <w:szCs w:val="18"/>
              </w:rPr>
              <w:t>General Purpose Operating System SRG V1R4</w:t>
            </w:r>
          </w:p>
        </w:tc>
        <w:tc>
          <w:tcPr>
            <w:tcW w:w="2601"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SRG-OS-000077-GPOS-00045</w:t>
            </w:r>
          </w:p>
        </w:tc>
        <w:tc>
          <w:tcPr>
            <w:tcW w:w="865"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V-56705</w:t>
            </w:r>
          </w:p>
        </w:tc>
        <w:tc>
          <w:tcPr>
            <w:tcW w:w="1100"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CCI-000200</w:t>
            </w:r>
          </w:p>
        </w:tc>
        <w:tc>
          <w:tcPr>
            <w:tcW w:w="1800"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F4284" w:rsidRPr="00E8349B" w:rsidTr="007F4284">
        <w:trPr>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7F4284" w:rsidRPr="00E8349B" w:rsidRDefault="007F4284" w:rsidP="007F4284">
            <w:pPr>
              <w:rPr>
                <w:rFonts w:eastAsia="Times New Roman" w:cstheme="minorHAnsi"/>
                <w:color w:val="000000"/>
                <w:sz w:val="18"/>
                <w:szCs w:val="18"/>
              </w:rPr>
            </w:pPr>
            <w:r w:rsidRPr="00E8349B">
              <w:rPr>
                <w:rFonts w:eastAsia="Times New Roman" w:cstheme="minorHAnsi"/>
                <w:color w:val="000000"/>
                <w:sz w:val="18"/>
                <w:szCs w:val="18"/>
              </w:rPr>
              <w:lastRenderedPageBreak/>
              <w:t>HP-UX 11.23 STIG V1R9</w:t>
            </w:r>
          </w:p>
        </w:tc>
        <w:tc>
          <w:tcPr>
            <w:tcW w:w="2601"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GEN000800</w:t>
            </w:r>
          </w:p>
        </w:tc>
        <w:tc>
          <w:tcPr>
            <w:tcW w:w="865"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V-4084</w:t>
            </w:r>
          </w:p>
        </w:tc>
        <w:tc>
          <w:tcPr>
            <w:tcW w:w="1100"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CCI-000200</w:t>
            </w:r>
          </w:p>
        </w:tc>
        <w:tc>
          <w:tcPr>
            <w:tcW w:w="1800"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F4284" w:rsidRPr="00E8349B" w:rsidTr="007F428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7F4284" w:rsidRPr="00E8349B" w:rsidRDefault="007F4284" w:rsidP="007F4284">
            <w:pPr>
              <w:rPr>
                <w:rFonts w:eastAsia="Times New Roman" w:cstheme="minorHAnsi"/>
                <w:color w:val="000000"/>
                <w:sz w:val="18"/>
                <w:szCs w:val="18"/>
              </w:rPr>
            </w:pPr>
            <w:r w:rsidRPr="00E8349B">
              <w:rPr>
                <w:rFonts w:eastAsia="Times New Roman" w:cstheme="minorHAnsi"/>
                <w:color w:val="000000"/>
                <w:sz w:val="18"/>
                <w:szCs w:val="18"/>
              </w:rPr>
              <w:t>HP-UX 11.31 STIG V1R12</w:t>
            </w:r>
          </w:p>
        </w:tc>
        <w:tc>
          <w:tcPr>
            <w:tcW w:w="2601"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GEN000800</w:t>
            </w:r>
          </w:p>
        </w:tc>
        <w:tc>
          <w:tcPr>
            <w:tcW w:w="865"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V-4084</w:t>
            </w:r>
          </w:p>
        </w:tc>
        <w:tc>
          <w:tcPr>
            <w:tcW w:w="1100"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CCI-000200</w:t>
            </w:r>
          </w:p>
        </w:tc>
        <w:tc>
          <w:tcPr>
            <w:tcW w:w="1800"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F4284" w:rsidRPr="00E8349B" w:rsidTr="007F4284">
        <w:trPr>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7F4284" w:rsidRPr="00E8349B" w:rsidRDefault="007F4284" w:rsidP="007F4284">
            <w:pPr>
              <w:rPr>
                <w:rFonts w:eastAsia="Times New Roman" w:cstheme="minorHAnsi"/>
                <w:color w:val="000000"/>
                <w:sz w:val="18"/>
                <w:szCs w:val="18"/>
              </w:rPr>
            </w:pPr>
            <w:r w:rsidRPr="00E8349B">
              <w:rPr>
                <w:rFonts w:eastAsia="Times New Roman" w:cstheme="minorHAnsi"/>
                <w:color w:val="000000"/>
                <w:sz w:val="18"/>
                <w:szCs w:val="18"/>
              </w:rPr>
              <w:t xml:space="preserve">HP </w:t>
            </w:r>
            <w:proofErr w:type="spellStart"/>
            <w:r w:rsidRPr="00E8349B">
              <w:rPr>
                <w:rFonts w:eastAsia="Times New Roman" w:cstheme="minorHAnsi"/>
                <w:color w:val="000000"/>
                <w:sz w:val="18"/>
                <w:szCs w:val="18"/>
              </w:rPr>
              <w:t>FlexFabric</w:t>
            </w:r>
            <w:proofErr w:type="spellEnd"/>
            <w:r w:rsidRPr="00E8349B">
              <w:rPr>
                <w:rFonts w:eastAsia="Times New Roman" w:cstheme="minorHAnsi"/>
                <w:color w:val="000000"/>
                <w:sz w:val="18"/>
                <w:szCs w:val="18"/>
              </w:rPr>
              <w:t xml:space="preserve"> Switch NDM STIG V1R1</w:t>
            </w:r>
          </w:p>
        </w:tc>
        <w:tc>
          <w:tcPr>
            <w:tcW w:w="2601"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SRG-APP-000165-NDM-000253</w:t>
            </w:r>
          </w:p>
        </w:tc>
        <w:tc>
          <w:tcPr>
            <w:tcW w:w="865"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V-66205</w:t>
            </w:r>
          </w:p>
        </w:tc>
        <w:tc>
          <w:tcPr>
            <w:tcW w:w="1100"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CCI-000200</w:t>
            </w:r>
          </w:p>
        </w:tc>
        <w:tc>
          <w:tcPr>
            <w:tcW w:w="1800"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F4284" w:rsidRPr="00E8349B" w:rsidTr="007F428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7F4284" w:rsidRPr="00E8349B" w:rsidRDefault="007F4284" w:rsidP="007F4284">
            <w:pPr>
              <w:rPr>
                <w:rFonts w:eastAsia="Times New Roman" w:cstheme="minorHAnsi"/>
                <w:color w:val="000000"/>
                <w:sz w:val="18"/>
                <w:szCs w:val="18"/>
              </w:rPr>
            </w:pPr>
            <w:r w:rsidRPr="00E8349B">
              <w:rPr>
                <w:rFonts w:eastAsia="Times New Roman" w:cstheme="minorHAnsi"/>
                <w:color w:val="000000"/>
                <w:sz w:val="18"/>
                <w:szCs w:val="18"/>
              </w:rPr>
              <w:t>IBM DataPower Network Device Management STIG V1R1</w:t>
            </w:r>
          </w:p>
        </w:tc>
        <w:tc>
          <w:tcPr>
            <w:tcW w:w="2601"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SRG-APP-000165-NDM-000253</w:t>
            </w:r>
          </w:p>
        </w:tc>
        <w:tc>
          <w:tcPr>
            <w:tcW w:w="865"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V-65093</w:t>
            </w:r>
          </w:p>
        </w:tc>
        <w:tc>
          <w:tcPr>
            <w:tcW w:w="1100"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CCI-000200</w:t>
            </w:r>
          </w:p>
        </w:tc>
        <w:tc>
          <w:tcPr>
            <w:tcW w:w="1800"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F4284" w:rsidRPr="00E8349B" w:rsidTr="007F4284">
        <w:trPr>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7F4284" w:rsidRPr="00E8349B" w:rsidRDefault="007F4284" w:rsidP="007F4284">
            <w:pPr>
              <w:rPr>
                <w:rFonts w:eastAsia="Times New Roman" w:cstheme="minorHAnsi"/>
                <w:color w:val="000000"/>
                <w:sz w:val="18"/>
                <w:szCs w:val="18"/>
              </w:rPr>
            </w:pPr>
            <w:r w:rsidRPr="00E8349B">
              <w:rPr>
                <w:rFonts w:eastAsia="Times New Roman" w:cstheme="minorHAnsi"/>
                <w:color w:val="000000"/>
                <w:sz w:val="18"/>
                <w:szCs w:val="18"/>
              </w:rPr>
              <w:t>IBM Hardware Management Console (HMC) STIG V1R5</w:t>
            </w:r>
          </w:p>
        </w:tc>
        <w:tc>
          <w:tcPr>
            <w:tcW w:w="2601"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HMC0110</w:t>
            </w:r>
          </w:p>
        </w:tc>
        <w:tc>
          <w:tcPr>
            <w:tcW w:w="865"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V-24356</w:t>
            </w:r>
          </w:p>
        </w:tc>
        <w:tc>
          <w:tcPr>
            <w:tcW w:w="1100"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CCI-000200</w:t>
            </w:r>
          </w:p>
        </w:tc>
        <w:tc>
          <w:tcPr>
            <w:tcW w:w="1800"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F4284" w:rsidRPr="00E8349B" w:rsidTr="007F428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7F4284" w:rsidRPr="00E8349B" w:rsidRDefault="007F4284" w:rsidP="007F4284">
            <w:pPr>
              <w:rPr>
                <w:rFonts w:eastAsia="Times New Roman" w:cstheme="minorHAnsi"/>
                <w:color w:val="000000"/>
                <w:sz w:val="18"/>
                <w:szCs w:val="18"/>
              </w:rPr>
            </w:pPr>
            <w:r w:rsidRPr="00E8349B">
              <w:rPr>
                <w:rFonts w:eastAsia="Times New Roman" w:cstheme="minorHAnsi"/>
                <w:color w:val="000000"/>
                <w:sz w:val="18"/>
                <w:szCs w:val="18"/>
              </w:rPr>
              <w:t>MAC OSX 10.6 Workstation STIG V1R3</w:t>
            </w:r>
          </w:p>
        </w:tc>
        <w:tc>
          <w:tcPr>
            <w:tcW w:w="2601"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GEN000800</w:t>
            </w:r>
          </w:p>
        </w:tc>
        <w:tc>
          <w:tcPr>
            <w:tcW w:w="865"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V-4084</w:t>
            </w:r>
          </w:p>
        </w:tc>
        <w:tc>
          <w:tcPr>
            <w:tcW w:w="1100"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CCI-000200</w:t>
            </w:r>
          </w:p>
        </w:tc>
        <w:tc>
          <w:tcPr>
            <w:tcW w:w="1800"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F4284" w:rsidRPr="00E8349B" w:rsidTr="007F4284">
        <w:trPr>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7F4284" w:rsidRPr="00E8349B" w:rsidRDefault="007F4284" w:rsidP="007F4284">
            <w:pPr>
              <w:rPr>
                <w:rFonts w:eastAsia="Times New Roman" w:cstheme="minorHAnsi"/>
                <w:color w:val="000000"/>
                <w:sz w:val="18"/>
                <w:szCs w:val="18"/>
              </w:rPr>
            </w:pPr>
            <w:r w:rsidRPr="00E8349B">
              <w:rPr>
                <w:rFonts w:eastAsia="Times New Roman" w:cstheme="minorHAnsi"/>
                <w:color w:val="000000"/>
                <w:sz w:val="18"/>
                <w:szCs w:val="18"/>
              </w:rPr>
              <w:t>Mainframe Product Security Requirements Guide V1R1</w:t>
            </w:r>
          </w:p>
        </w:tc>
        <w:tc>
          <w:tcPr>
            <w:tcW w:w="2601"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SRG-APP-000165-MFP-000237</w:t>
            </w:r>
          </w:p>
        </w:tc>
        <w:tc>
          <w:tcPr>
            <w:tcW w:w="865"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V-68393</w:t>
            </w:r>
          </w:p>
        </w:tc>
        <w:tc>
          <w:tcPr>
            <w:tcW w:w="1100"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CCI-000200</w:t>
            </w:r>
          </w:p>
        </w:tc>
        <w:tc>
          <w:tcPr>
            <w:tcW w:w="1800"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F4284" w:rsidRPr="00E8349B" w:rsidTr="007F428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989" w:type="dxa"/>
            <w:hideMark/>
          </w:tcPr>
          <w:p w:rsidR="007F4284" w:rsidRPr="00E8349B" w:rsidRDefault="007F4284" w:rsidP="007F4284">
            <w:pPr>
              <w:rPr>
                <w:rFonts w:eastAsia="Times New Roman" w:cstheme="minorHAnsi"/>
                <w:color w:val="000000"/>
                <w:sz w:val="18"/>
                <w:szCs w:val="18"/>
              </w:rPr>
            </w:pPr>
            <w:r w:rsidRPr="00E8349B">
              <w:rPr>
                <w:rFonts w:eastAsia="Times New Roman" w:cstheme="minorHAnsi"/>
                <w:color w:val="000000"/>
                <w:sz w:val="18"/>
                <w:szCs w:val="18"/>
              </w:rPr>
              <w:t>MS SQL Server 2014 Instance STIG V1R2</w:t>
            </w:r>
          </w:p>
        </w:tc>
        <w:tc>
          <w:tcPr>
            <w:tcW w:w="2601" w:type="dxa"/>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SRG-APP-000164-DB-000401</w:t>
            </w:r>
          </w:p>
        </w:tc>
        <w:tc>
          <w:tcPr>
            <w:tcW w:w="865" w:type="dxa"/>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V-67945</w:t>
            </w:r>
          </w:p>
        </w:tc>
        <w:tc>
          <w:tcPr>
            <w:tcW w:w="1100" w:type="dxa"/>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CCI-000198, CCI-000199, CCI-000200</w:t>
            </w:r>
          </w:p>
        </w:tc>
        <w:tc>
          <w:tcPr>
            <w:tcW w:w="1800" w:type="dxa"/>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F4284" w:rsidRPr="00E8349B" w:rsidTr="007F4284">
        <w:trPr>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7F4284" w:rsidRPr="00E8349B" w:rsidRDefault="007F4284" w:rsidP="007F4284">
            <w:pPr>
              <w:rPr>
                <w:rFonts w:eastAsia="Times New Roman" w:cstheme="minorHAnsi"/>
                <w:color w:val="000000"/>
                <w:sz w:val="18"/>
                <w:szCs w:val="18"/>
              </w:rPr>
            </w:pPr>
            <w:r w:rsidRPr="00E8349B">
              <w:rPr>
                <w:rFonts w:eastAsia="Times New Roman" w:cstheme="minorHAnsi"/>
                <w:color w:val="000000"/>
                <w:sz w:val="18"/>
                <w:szCs w:val="18"/>
              </w:rPr>
              <w:t>Network Device Management Security Requirements Guide V2R6</w:t>
            </w:r>
          </w:p>
        </w:tc>
        <w:tc>
          <w:tcPr>
            <w:tcW w:w="2601"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SRG-APP-000165-NDM-000253</w:t>
            </w:r>
          </w:p>
        </w:tc>
        <w:tc>
          <w:tcPr>
            <w:tcW w:w="865"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V-55117</w:t>
            </w:r>
          </w:p>
        </w:tc>
        <w:tc>
          <w:tcPr>
            <w:tcW w:w="1100"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CCI-000200</w:t>
            </w:r>
          </w:p>
        </w:tc>
        <w:tc>
          <w:tcPr>
            <w:tcW w:w="1800"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F4284" w:rsidRPr="00E8349B" w:rsidTr="007F428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7F4284" w:rsidRPr="00E8349B" w:rsidRDefault="007F4284" w:rsidP="007F4284">
            <w:pPr>
              <w:rPr>
                <w:rFonts w:eastAsia="Times New Roman" w:cstheme="minorHAnsi"/>
                <w:color w:val="000000"/>
                <w:sz w:val="18"/>
                <w:szCs w:val="18"/>
              </w:rPr>
            </w:pPr>
            <w:r w:rsidRPr="00E8349B">
              <w:rPr>
                <w:rFonts w:eastAsia="Times New Roman" w:cstheme="minorHAnsi"/>
                <w:color w:val="000000"/>
                <w:sz w:val="18"/>
                <w:szCs w:val="18"/>
              </w:rPr>
              <w:t>Oracle Database 11.2g STIG V1R8</w:t>
            </w:r>
          </w:p>
        </w:tc>
        <w:tc>
          <w:tcPr>
            <w:tcW w:w="2601"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SRG-APP-000165-DB-000081</w:t>
            </w:r>
          </w:p>
        </w:tc>
        <w:tc>
          <w:tcPr>
            <w:tcW w:w="865"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V-52273</w:t>
            </w:r>
          </w:p>
        </w:tc>
        <w:tc>
          <w:tcPr>
            <w:tcW w:w="1100"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CCI-000200</w:t>
            </w:r>
          </w:p>
        </w:tc>
        <w:tc>
          <w:tcPr>
            <w:tcW w:w="1800"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F4284" w:rsidRPr="00E8349B" w:rsidTr="007F4284">
        <w:trPr>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7F4284" w:rsidRPr="00E8349B" w:rsidRDefault="007F4284" w:rsidP="007F4284">
            <w:pPr>
              <w:rPr>
                <w:rFonts w:eastAsia="Times New Roman" w:cstheme="minorHAnsi"/>
                <w:color w:val="000000"/>
                <w:sz w:val="18"/>
                <w:szCs w:val="18"/>
              </w:rPr>
            </w:pPr>
            <w:r w:rsidRPr="00E8349B">
              <w:rPr>
                <w:rFonts w:eastAsia="Times New Roman" w:cstheme="minorHAnsi"/>
                <w:color w:val="000000"/>
                <w:sz w:val="18"/>
                <w:szCs w:val="18"/>
              </w:rPr>
              <w:t>Oracle Database 12c STIG V1R4</w:t>
            </w:r>
          </w:p>
        </w:tc>
        <w:tc>
          <w:tcPr>
            <w:tcW w:w="2601"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SRG-APP-000165-DB-000081</w:t>
            </w:r>
          </w:p>
        </w:tc>
        <w:tc>
          <w:tcPr>
            <w:tcW w:w="865"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V-61721</w:t>
            </w:r>
          </w:p>
        </w:tc>
        <w:tc>
          <w:tcPr>
            <w:tcW w:w="1100"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CCI-000200</w:t>
            </w:r>
          </w:p>
        </w:tc>
        <w:tc>
          <w:tcPr>
            <w:tcW w:w="1800"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F4284" w:rsidRPr="00E8349B" w:rsidTr="007F428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7F4284" w:rsidRPr="00E8349B" w:rsidRDefault="007F4284" w:rsidP="007F4284">
            <w:pPr>
              <w:rPr>
                <w:rFonts w:eastAsia="Times New Roman" w:cstheme="minorHAnsi"/>
                <w:color w:val="000000"/>
                <w:sz w:val="18"/>
                <w:szCs w:val="18"/>
              </w:rPr>
            </w:pPr>
            <w:r w:rsidRPr="00E8349B">
              <w:rPr>
                <w:rFonts w:eastAsia="Times New Roman" w:cstheme="minorHAnsi"/>
                <w:color w:val="000000"/>
                <w:sz w:val="18"/>
                <w:szCs w:val="18"/>
              </w:rPr>
              <w:t>Oracle Linux 5 STIG V1R7</w:t>
            </w:r>
          </w:p>
        </w:tc>
        <w:tc>
          <w:tcPr>
            <w:tcW w:w="2601"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GEN000800</w:t>
            </w:r>
          </w:p>
        </w:tc>
        <w:tc>
          <w:tcPr>
            <w:tcW w:w="865"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V-4084</w:t>
            </w:r>
          </w:p>
        </w:tc>
        <w:tc>
          <w:tcPr>
            <w:tcW w:w="1100"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CCI-000200</w:t>
            </w:r>
          </w:p>
        </w:tc>
        <w:tc>
          <w:tcPr>
            <w:tcW w:w="1800"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F4284" w:rsidRPr="00E8349B" w:rsidTr="007F4284">
        <w:trPr>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7F4284" w:rsidRPr="00E8349B" w:rsidRDefault="007F4284" w:rsidP="007F4284">
            <w:pPr>
              <w:rPr>
                <w:rFonts w:eastAsia="Times New Roman" w:cstheme="minorHAnsi"/>
                <w:color w:val="000000"/>
                <w:sz w:val="18"/>
                <w:szCs w:val="18"/>
              </w:rPr>
            </w:pPr>
            <w:r w:rsidRPr="00E8349B">
              <w:rPr>
                <w:rFonts w:eastAsia="Times New Roman" w:cstheme="minorHAnsi"/>
                <w:color w:val="000000"/>
                <w:sz w:val="18"/>
                <w:szCs w:val="18"/>
              </w:rPr>
              <w:t>Oracle Linux 6 STIG V1R7</w:t>
            </w:r>
          </w:p>
        </w:tc>
        <w:tc>
          <w:tcPr>
            <w:tcW w:w="2601"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SRG-OS-000077</w:t>
            </w:r>
          </w:p>
        </w:tc>
        <w:tc>
          <w:tcPr>
            <w:tcW w:w="865"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V-50855</w:t>
            </w:r>
          </w:p>
        </w:tc>
        <w:tc>
          <w:tcPr>
            <w:tcW w:w="1100"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CCI-000200</w:t>
            </w:r>
          </w:p>
        </w:tc>
        <w:tc>
          <w:tcPr>
            <w:tcW w:w="1800"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F4284" w:rsidRPr="00E8349B" w:rsidTr="007F428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7F4284" w:rsidRPr="00E8349B" w:rsidRDefault="007F4284" w:rsidP="007F4284">
            <w:pPr>
              <w:rPr>
                <w:rFonts w:eastAsia="Times New Roman" w:cstheme="minorHAnsi"/>
                <w:color w:val="000000"/>
                <w:sz w:val="18"/>
                <w:szCs w:val="18"/>
              </w:rPr>
            </w:pPr>
            <w:r w:rsidRPr="00E8349B">
              <w:rPr>
                <w:rFonts w:eastAsia="Times New Roman" w:cstheme="minorHAnsi"/>
                <w:color w:val="000000"/>
                <w:sz w:val="18"/>
                <w:szCs w:val="18"/>
              </w:rPr>
              <w:t>Palo Alto Networks NDM STIG V1R2</w:t>
            </w:r>
          </w:p>
        </w:tc>
        <w:tc>
          <w:tcPr>
            <w:tcW w:w="2601"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SRG-APP-000165-NDM-000253</w:t>
            </w:r>
          </w:p>
        </w:tc>
        <w:tc>
          <w:tcPr>
            <w:tcW w:w="865"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V-62725</w:t>
            </w:r>
          </w:p>
        </w:tc>
        <w:tc>
          <w:tcPr>
            <w:tcW w:w="1100"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CCI-000200</w:t>
            </w:r>
          </w:p>
        </w:tc>
        <w:tc>
          <w:tcPr>
            <w:tcW w:w="1800"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F4284" w:rsidRPr="00E8349B" w:rsidTr="007F4284">
        <w:trPr>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7F4284" w:rsidRPr="00E8349B" w:rsidRDefault="007F4284" w:rsidP="007F4284">
            <w:pPr>
              <w:rPr>
                <w:rFonts w:eastAsia="Times New Roman" w:cstheme="minorHAnsi"/>
                <w:color w:val="000000"/>
                <w:sz w:val="18"/>
                <w:szCs w:val="18"/>
              </w:rPr>
            </w:pPr>
            <w:r w:rsidRPr="00E8349B">
              <w:rPr>
                <w:rFonts w:eastAsia="Times New Roman" w:cstheme="minorHAnsi"/>
                <w:color w:val="000000"/>
                <w:sz w:val="18"/>
                <w:szCs w:val="18"/>
              </w:rPr>
              <w:t xml:space="preserve">BlackBerry </w:t>
            </w:r>
            <w:proofErr w:type="spellStart"/>
            <w:r w:rsidRPr="00E8349B">
              <w:rPr>
                <w:rFonts w:eastAsia="Times New Roman" w:cstheme="minorHAnsi"/>
                <w:color w:val="000000"/>
                <w:sz w:val="18"/>
                <w:szCs w:val="18"/>
              </w:rPr>
              <w:t>PlayBook</w:t>
            </w:r>
            <w:proofErr w:type="spellEnd"/>
            <w:r w:rsidRPr="00E8349B">
              <w:rPr>
                <w:rFonts w:eastAsia="Times New Roman" w:cstheme="minorHAnsi"/>
                <w:color w:val="000000"/>
                <w:sz w:val="18"/>
                <w:szCs w:val="18"/>
              </w:rPr>
              <w:t xml:space="preserve"> OS V2.1 STIG V1R2</w:t>
            </w:r>
          </w:p>
        </w:tc>
        <w:tc>
          <w:tcPr>
            <w:tcW w:w="2601"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SRG-OS-000077-MOS-000051</w:t>
            </w:r>
          </w:p>
        </w:tc>
        <w:tc>
          <w:tcPr>
            <w:tcW w:w="865"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V-38711</w:t>
            </w:r>
          </w:p>
        </w:tc>
        <w:tc>
          <w:tcPr>
            <w:tcW w:w="1100"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CCI-000200</w:t>
            </w:r>
          </w:p>
        </w:tc>
        <w:tc>
          <w:tcPr>
            <w:tcW w:w="1800"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F4284" w:rsidRPr="00E8349B" w:rsidTr="007F428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7F4284" w:rsidRPr="00E8349B" w:rsidRDefault="007F4284" w:rsidP="007F4284">
            <w:pPr>
              <w:rPr>
                <w:rFonts w:eastAsia="Times New Roman" w:cstheme="minorHAnsi"/>
                <w:color w:val="000000"/>
                <w:sz w:val="18"/>
                <w:szCs w:val="18"/>
              </w:rPr>
            </w:pPr>
            <w:r w:rsidRPr="00E8349B">
              <w:rPr>
                <w:rFonts w:eastAsia="Times New Roman" w:cstheme="minorHAnsi"/>
                <w:color w:val="000000"/>
                <w:sz w:val="18"/>
                <w:szCs w:val="18"/>
              </w:rPr>
              <w:t>Red Hat Enterprise Linux 5 STIG V1R16</w:t>
            </w:r>
          </w:p>
        </w:tc>
        <w:tc>
          <w:tcPr>
            <w:tcW w:w="2601"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GEN000800</w:t>
            </w:r>
          </w:p>
        </w:tc>
        <w:tc>
          <w:tcPr>
            <w:tcW w:w="865"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V-4084</w:t>
            </w:r>
          </w:p>
        </w:tc>
        <w:tc>
          <w:tcPr>
            <w:tcW w:w="1100"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CCI-000200</w:t>
            </w:r>
          </w:p>
        </w:tc>
        <w:tc>
          <w:tcPr>
            <w:tcW w:w="1800"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F4284" w:rsidRPr="00E8349B" w:rsidTr="007F4284">
        <w:trPr>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7F4284" w:rsidRPr="00E8349B" w:rsidRDefault="007F4284" w:rsidP="007F4284">
            <w:pPr>
              <w:rPr>
                <w:rFonts w:eastAsia="Times New Roman" w:cstheme="minorHAnsi"/>
                <w:color w:val="000000"/>
                <w:sz w:val="18"/>
                <w:szCs w:val="18"/>
              </w:rPr>
            </w:pPr>
            <w:r w:rsidRPr="00E8349B">
              <w:rPr>
                <w:rFonts w:eastAsia="Times New Roman" w:cstheme="minorHAnsi"/>
                <w:color w:val="000000"/>
                <w:sz w:val="18"/>
                <w:szCs w:val="18"/>
              </w:rPr>
              <w:t>Red Hat Enterprise Linux 6 STIG V1R12</w:t>
            </w:r>
          </w:p>
        </w:tc>
        <w:tc>
          <w:tcPr>
            <w:tcW w:w="2601"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SRG-OS-000077</w:t>
            </w:r>
          </w:p>
        </w:tc>
        <w:tc>
          <w:tcPr>
            <w:tcW w:w="865"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V-38658</w:t>
            </w:r>
          </w:p>
        </w:tc>
        <w:tc>
          <w:tcPr>
            <w:tcW w:w="1100"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CCI-000200</w:t>
            </w:r>
          </w:p>
        </w:tc>
        <w:tc>
          <w:tcPr>
            <w:tcW w:w="1800"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F4284" w:rsidRPr="00E8349B" w:rsidTr="007F428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7F4284" w:rsidRPr="00E8349B" w:rsidRDefault="007F4284" w:rsidP="007F4284">
            <w:pPr>
              <w:rPr>
                <w:rFonts w:eastAsia="Times New Roman" w:cstheme="minorHAnsi"/>
                <w:color w:val="000000"/>
                <w:sz w:val="18"/>
                <w:szCs w:val="18"/>
              </w:rPr>
            </w:pPr>
            <w:r w:rsidRPr="00E8349B">
              <w:rPr>
                <w:rFonts w:eastAsia="Times New Roman" w:cstheme="minorHAnsi"/>
                <w:color w:val="000000"/>
                <w:sz w:val="18"/>
                <w:szCs w:val="18"/>
              </w:rPr>
              <w:t>Red Hat Enterprise Linux 6 STIG V1R12</w:t>
            </w:r>
          </w:p>
        </w:tc>
        <w:tc>
          <w:tcPr>
            <w:tcW w:w="2601"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SRG-OS-000077</w:t>
            </w:r>
          </w:p>
        </w:tc>
        <w:tc>
          <w:tcPr>
            <w:tcW w:w="865"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V-38658</w:t>
            </w:r>
          </w:p>
        </w:tc>
        <w:tc>
          <w:tcPr>
            <w:tcW w:w="1100"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CCI-000200</w:t>
            </w:r>
          </w:p>
        </w:tc>
        <w:tc>
          <w:tcPr>
            <w:tcW w:w="1800"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F4284" w:rsidRPr="00E8349B" w:rsidTr="007F4284">
        <w:trPr>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7F4284" w:rsidRPr="00E8349B" w:rsidRDefault="007F4284" w:rsidP="007F4284">
            <w:pPr>
              <w:rPr>
                <w:rFonts w:eastAsia="Times New Roman" w:cstheme="minorHAnsi"/>
                <w:color w:val="000000"/>
                <w:sz w:val="18"/>
                <w:szCs w:val="18"/>
              </w:rPr>
            </w:pPr>
            <w:r w:rsidRPr="00E8349B">
              <w:rPr>
                <w:rFonts w:eastAsia="Times New Roman" w:cstheme="minorHAnsi"/>
                <w:color w:val="000000"/>
                <w:sz w:val="18"/>
                <w:szCs w:val="18"/>
              </w:rPr>
              <w:t xml:space="preserve">Riverbed </w:t>
            </w:r>
            <w:proofErr w:type="spellStart"/>
            <w:r w:rsidRPr="00E8349B">
              <w:rPr>
                <w:rFonts w:eastAsia="Times New Roman" w:cstheme="minorHAnsi"/>
                <w:color w:val="000000"/>
                <w:sz w:val="18"/>
                <w:szCs w:val="18"/>
              </w:rPr>
              <w:t>SteelHead</w:t>
            </w:r>
            <w:proofErr w:type="spellEnd"/>
            <w:r w:rsidRPr="00E8349B">
              <w:rPr>
                <w:rFonts w:eastAsia="Times New Roman" w:cstheme="minorHAnsi"/>
                <w:color w:val="000000"/>
                <w:sz w:val="18"/>
                <w:szCs w:val="18"/>
              </w:rPr>
              <w:t xml:space="preserve"> CX v8 NDM STIG V1R1</w:t>
            </w:r>
          </w:p>
        </w:tc>
        <w:tc>
          <w:tcPr>
            <w:tcW w:w="2601"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SRG-APP-000165-NDM-000253</w:t>
            </w:r>
          </w:p>
        </w:tc>
        <w:tc>
          <w:tcPr>
            <w:tcW w:w="865"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V-62975</w:t>
            </w:r>
          </w:p>
        </w:tc>
        <w:tc>
          <w:tcPr>
            <w:tcW w:w="1100"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CCI-000200</w:t>
            </w:r>
          </w:p>
        </w:tc>
        <w:tc>
          <w:tcPr>
            <w:tcW w:w="1800"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F4284" w:rsidRPr="00E8349B" w:rsidTr="007F428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7F4284" w:rsidRPr="00E8349B" w:rsidRDefault="007F4284" w:rsidP="007F4284">
            <w:pPr>
              <w:rPr>
                <w:rFonts w:eastAsia="Times New Roman" w:cstheme="minorHAnsi"/>
                <w:color w:val="000000"/>
                <w:sz w:val="18"/>
                <w:szCs w:val="18"/>
              </w:rPr>
            </w:pPr>
            <w:r w:rsidRPr="00E8349B">
              <w:rPr>
                <w:rFonts w:eastAsia="Times New Roman" w:cstheme="minorHAnsi"/>
                <w:color w:val="000000"/>
                <w:sz w:val="18"/>
                <w:szCs w:val="18"/>
              </w:rPr>
              <w:t>SUSE Linux Enterprise Server v11 for System z V1R7</w:t>
            </w:r>
          </w:p>
        </w:tc>
        <w:tc>
          <w:tcPr>
            <w:tcW w:w="2601"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GEN000800</w:t>
            </w:r>
          </w:p>
        </w:tc>
        <w:tc>
          <w:tcPr>
            <w:tcW w:w="865"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V-4084</w:t>
            </w:r>
          </w:p>
        </w:tc>
        <w:tc>
          <w:tcPr>
            <w:tcW w:w="1100"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CCI-000200</w:t>
            </w:r>
          </w:p>
        </w:tc>
        <w:tc>
          <w:tcPr>
            <w:tcW w:w="1800"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F4284" w:rsidRPr="00E8349B" w:rsidTr="007F4284">
        <w:trPr>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7F4284" w:rsidRPr="00E8349B" w:rsidRDefault="007F4284" w:rsidP="007F4284">
            <w:pPr>
              <w:rPr>
                <w:rFonts w:eastAsia="Times New Roman" w:cstheme="minorHAnsi"/>
                <w:color w:val="000000"/>
                <w:sz w:val="18"/>
                <w:szCs w:val="18"/>
              </w:rPr>
            </w:pPr>
            <w:r w:rsidRPr="00E8349B">
              <w:rPr>
                <w:rFonts w:eastAsia="Times New Roman" w:cstheme="minorHAnsi"/>
                <w:color w:val="000000"/>
                <w:sz w:val="18"/>
                <w:szCs w:val="18"/>
              </w:rPr>
              <w:t>SOLARIS 10 SPARC STIG V1R15</w:t>
            </w:r>
          </w:p>
        </w:tc>
        <w:tc>
          <w:tcPr>
            <w:tcW w:w="2601"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GEN000800</w:t>
            </w:r>
          </w:p>
        </w:tc>
        <w:tc>
          <w:tcPr>
            <w:tcW w:w="865"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V-4084</w:t>
            </w:r>
          </w:p>
        </w:tc>
        <w:tc>
          <w:tcPr>
            <w:tcW w:w="1100"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CCI-000200</w:t>
            </w:r>
          </w:p>
        </w:tc>
        <w:tc>
          <w:tcPr>
            <w:tcW w:w="1800"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F4284" w:rsidRPr="00E8349B" w:rsidTr="007F428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7F4284" w:rsidRPr="00E8349B" w:rsidRDefault="007F4284" w:rsidP="007F4284">
            <w:pPr>
              <w:rPr>
                <w:rFonts w:eastAsia="Times New Roman" w:cstheme="minorHAnsi"/>
                <w:color w:val="000000"/>
                <w:sz w:val="18"/>
                <w:szCs w:val="18"/>
              </w:rPr>
            </w:pPr>
            <w:r w:rsidRPr="00E8349B">
              <w:rPr>
                <w:rFonts w:eastAsia="Times New Roman" w:cstheme="minorHAnsi"/>
                <w:color w:val="000000"/>
                <w:sz w:val="18"/>
                <w:szCs w:val="18"/>
              </w:rPr>
              <w:t>SOLARIS 10 SPARC STIG V1R15</w:t>
            </w:r>
          </w:p>
        </w:tc>
        <w:tc>
          <w:tcPr>
            <w:tcW w:w="2601"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GEN000800</w:t>
            </w:r>
          </w:p>
        </w:tc>
        <w:tc>
          <w:tcPr>
            <w:tcW w:w="865"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V-4084</w:t>
            </w:r>
          </w:p>
        </w:tc>
        <w:tc>
          <w:tcPr>
            <w:tcW w:w="1100"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CCI-000200</w:t>
            </w:r>
          </w:p>
        </w:tc>
        <w:tc>
          <w:tcPr>
            <w:tcW w:w="1800"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F4284" w:rsidRPr="00E8349B" w:rsidTr="007F4284">
        <w:trPr>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7F4284" w:rsidRPr="00E8349B" w:rsidRDefault="007F4284" w:rsidP="007F4284">
            <w:pPr>
              <w:rPr>
                <w:rFonts w:eastAsia="Times New Roman" w:cstheme="minorHAnsi"/>
                <w:color w:val="000000"/>
                <w:sz w:val="18"/>
                <w:szCs w:val="18"/>
              </w:rPr>
            </w:pPr>
            <w:r w:rsidRPr="00E8349B">
              <w:rPr>
                <w:rFonts w:eastAsia="Times New Roman" w:cstheme="minorHAnsi"/>
                <w:color w:val="000000"/>
                <w:sz w:val="18"/>
                <w:szCs w:val="18"/>
              </w:rPr>
              <w:t>SOLARIS 10 X86 STIG V1R15</w:t>
            </w:r>
          </w:p>
        </w:tc>
        <w:tc>
          <w:tcPr>
            <w:tcW w:w="2601"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GEN000800</w:t>
            </w:r>
          </w:p>
        </w:tc>
        <w:tc>
          <w:tcPr>
            <w:tcW w:w="865"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V-4084</w:t>
            </w:r>
          </w:p>
        </w:tc>
        <w:tc>
          <w:tcPr>
            <w:tcW w:w="1100"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CCI-000200</w:t>
            </w:r>
          </w:p>
        </w:tc>
        <w:tc>
          <w:tcPr>
            <w:tcW w:w="1800"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F4284" w:rsidRPr="00E8349B" w:rsidTr="007F428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7F4284" w:rsidRPr="00E8349B" w:rsidRDefault="007F4284" w:rsidP="007F4284">
            <w:pPr>
              <w:rPr>
                <w:rFonts w:eastAsia="Times New Roman" w:cstheme="minorHAnsi"/>
                <w:color w:val="000000"/>
                <w:sz w:val="18"/>
                <w:szCs w:val="18"/>
              </w:rPr>
            </w:pPr>
            <w:r w:rsidRPr="00E8349B">
              <w:rPr>
                <w:rFonts w:eastAsia="Times New Roman" w:cstheme="minorHAnsi"/>
                <w:color w:val="000000"/>
                <w:sz w:val="18"/>
                <w:szCs w:val="18"/>
              </w:rPr>
              <w:t>SOLARIS 10 X86 STIG V1R15</w:t>
            </w:r>
          </w:p>
        </w:tc>
        <w:tc>
          <w:tcPr>
            <w:tcW w:w="2601"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GEN000800</w:t>
            </w:r>
          </w:p>
        </w:tc>
        <w:tc>
          <w:tcPr>
            <w:tcW w:w="865"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V-4084</w:t>
            </w:r>
          </w:p>
        </w:tc>
        <w:tc>
          <w:tcPr>
            <w:tcW w:w="1100"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CCI-000200</w:t>
            </w:r>
          </w:p>
        </w:tc>
        <w:tc>
          <w:tcPr>
            <w:tcW w:w="1800"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F4284" w:rsidRPr="00E8349B" w:rsidTr="007F4284">
        <w:trPr>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7F4284" w:rsidRPr="00E8349B" w:rsidRDefault="007F4284" w:rsidP="007F4284">
            <w:pPr>
              <w:rPr>
                <w:rFonts w:eastAsia="Times New Roman" w:cstheme="minorHAnsi"/>
                <w:color w:val="000000"/>
                <w:sz w:val="18"/>
                <w:szCs w:val="18"/>
              </w:rPr>
            </w:pPr>
            <w:r w:rsidRPr="00E8349B">
              <w:rPr>
                <w:rFonts w:eastAsia="Times New Roman" w:cstheme="minorHAnsi"/>
                <w:color w:val="000000"/>
                <w:sz w:val="18"/>
                <w:szCs w:val="18"/>
              </w:rPr>
              <w:t>Solaris 11 SPARC STIG V1R8</w:t>
            </w:r>
          </w:p>
        </w:tc>
        <w:tc>
          <w:tcPr>
            <w:tcW w:w="2601"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SRG-OS-000077</w:t>
            </w:r>
          </w:p>
        </w:tc>
        <w:tc>
          <w:tcPr>
            <w:tcW w:w="865"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V-47961</w:t>
            </w:r>
          </w:p>
        </w:tc>
        <w:tc>
          <w:tcPr>
            <w:tcW w:w="1100"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CCI-000200</w:t>
            </w:r>
          </w:p>
        </w:tc>
        <w:tc>
          <w:tcPr>
            <w:tcW w:w="1800"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F4284" w:rsidRPr="00E8349B" w:rsidTr="007F428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7F4284" w:rsidRPr="00E8349B" w:rsidRDefault="007F4284" w:rsidP="007F4284">
            <w:pPr>
              <w:rPr>
                <w:rFonts w:eastAsia="Times New Roman" w:cstheme="minorHAnsi"/>
                <w:color w:val="000000"/>
                <w:sz w:val="18"/>
                <w:szCs w:val="18"/>
              </w:rPr>
            </w:pPr>
            <w:r w:rsidRPr="00E8349B">
              <w:rPr>
                <w:rFonts w:eastAsia="Times New Roman" w:cstheme="minorHAnsi"/>
                <w:color w:val="000000"/>
                <w:sz w:val="18"/>
                <w:szCs w:val="18"/>
              </w:rPr>
              <w:t>Solaris 11 X86 STIG V1R8</w:t>
            </w:r>
          </w:p>
        </w:tc>
        <w:tc>
          <w:tcPr>
            <w:tcW w:w="2601"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SRG-OS-000077</w:t>
            </w:r>
          </w:p>
        </w:tc>
        <w:tc>
          <w:tcPr>
            <w:tcW w:w="865"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V-47961</w:t>
            </w:r>
          </w:p>
        </w:tc>
        <w:tc>
          <w:tcPr>
            <w:tcW w:w="1100"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CCI-000200</w:t>
            </w:r>
          </w:p>
        </w:tc>
        <w:tc>
          <w:tcPr>
            <w:tcW w:w="1800"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F4284" w:rsidRPr="00E8349B" w:rsidTr="007F4284">
        <w:trPr>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7F4284" w:rsidRPr="00E8349B" w:rsidRDefault="007F4284" w:rsidP="007F4284">
            <w:pPr>
              <w:rPr>
                <w:rFonts w:eastAsia="Times New Roman" w:cstheme="minorHAnsi"/>
                <w:color w:val="000000"/>
                <w:sz w:val="18"/>
                <w:szCs w:val="18"/>
              </w:rPr>
            </w:pPr>
            <w:r w:rsidRPr="00E8349B">
              <w:rPr>
                <w:rFonts w:eastAsia="Times New Roman" w:cstheme="minorHAnsi"/>
                <w:color w:val="000000"/>
                <w:sz w:val="18"/>
                <w:szCs w:val="18"/>
              </w:rPr>
              <w:t>VMware NSX Manager STIG V1R1</w:t>
            </w:r>
          </w:p>
        </w:tc>
        <w:tc>
          <w:tcPr>
            <w:tcW w:w="2601"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SRG-APP-000165-NDM-000253</w:t>
            </w:r>
          </w:p>
        </w:tc>
        <w:tc>
          <w:tcPr>
            <w:tcW w:w="865"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V-69177</w:t>
            </w:r>
          </w:p>
        </w:tc>
        <w:tc>
          <w:tcPr>
            <w:tcW w:w="1100"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CCI-000200</w:t>
            </w:r>
          </w:p>
        </w:tc>
        <w:tc>
          <w:tcPr>
            <w:tcW w:w="1800"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F4284" w:rsidRPr="00E8349B" w:rsidTr="007F428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7F4284" w:rsidRPr="00E8349B" w:rsidRDefault="007F4284" w:rsidP="007F4284">
            <w:pPr>
              <w:rPr>
                <w:rFonts w:eastAsia="Times New Roman" w:cstheme="minorHAnsi"/>
                <w:color w:val="000000"/>
                <w:sz w:val="18"/>
                <w:szCs w:val="18"/>
              </w:rPr>
            </w:pPr>
            <w:r w:rsidRPr="00E8349B">
              <w:rPr>
                <w:rFonts w:eastAsia="Times New Roman" w:cstheme="minorHAnsi"/>
                <w:color w:val="000000"/>
                <w:sz w:val="18"/>
                <w:szCs w:val="18"/>
              </w:rPr>
              <w:t xml:space="preserve">VMware vSphere </w:t>
            </w:r>
            <w:proofErr w:type="spellStart"/>
            <w:r w:rsidRPr="00E8349B">
              <w:rPr>
                <w:rFonts w:eastAsia="Times New Roman" w:cstheme="minorHAnsi"/>
                <w:color w:val="000000"/>
                <w:sz w:val="18"/>
                <w:szCs w:val="18"/>
              </w:rPr>
              <w:t>ESXi</w:t>
            </w:r>
            <w:proofErr w:type="spellEnd"/>
            <w:r w:rsidRPr="00E8349B">
              <w:rPr>
                <w:rFonts w:eastAsia="Times New Roman" w:cstheme="minorHAnsi"/>
                <w:color w:val="000000"/>
                <w:sz w:val="18"/>
                <w:szCs w:val="18"/>
              </w:rPr>
              <w:t xml:space="preserve"> 6.0 STIG V1R2</w:t>
            </w:r>
          </w:p>
        </w:tc>
        <w:tc>
          <w:tcPr>
            <w:tcW w:w="2601"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SRG-OS-000077-VMM-000440</w:t>
            </w:r>
          </w:p>
        </w:tc>
        <w:tc>
          <w:tcPr>
            <w:tcW w:w="865"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V-63233</w:t>
            </w:r>
          </w:p>
        </w:tc>
        <w:tc>
          <w:tcPr>
            <w:tcW w:w="1100"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CCI-000200</w:t>
            </w:r>
          </w:p>
        </w:tc>
        <w:tc>
          <w:tcPr>
            <w:tcW w:w="1800"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F4284" w:rsidRPr="00E8349B" w:rsidTr="007F4284">
        <w:trPr>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7F4284" w:rsidRPr="00E8349B" w:rsidRDefault="007F4284" w:rsidP="007F4284">
            <w:pPr>
              <w:rPr>
                <w:rFonts w:eastAsia="Times New Roman" w:cstheme="minorHAnsi"/>
                <w:color w:val="000000"/>
                <w:sz w:val="18"/>
                <w:szCs w:val="18"/>
              </w:rPr>
            </w:pPr>
            <w:r w:rsidRPr="00E8349B">
              <w:rPr>
                <w:rFonts w:eastAsia="Times New Roman" w:cstheme="minorHAnsi"/>
                <w:color w:val="000000"/>
                <w:sz w:val="18"/>
                <w:szCs w:val="18"/>
              </w:rPr>
              <w:t>VMware vSphere vCenter Server Version 6 STIG V1R2</w:t>
            </w:r>
          </w:p>
        </w:tc>
        <w:tc>
          <w:tcPr>
            <w:tcW w:w="2601"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SRG-APP-000165</w:t>
            </w:r>
          </w:p>
        </w:tc>
        <w:tc>
          <w:tcPr>
            <w:tcW w:w="865"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V-63149</w:t>
            </w:r>
          </w:p>
        </w:tc>
        <w:tc>
          <w:tcPr>
            <w:tcW w:w="1100"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CCI-000200</w:t>
            </w:r>
          </w:p>
        </w:tc>
        <w:tc>
          <w:tcPr>
            <w:tcW w:w="1800"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F4284" w:rsidRPr="00E8349B" w:rsidTr="007F428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7F4284" w:rsidRPr="00E8349B" w:rsidRDefault="007F4284" w:rsidP="007F4284">
            <w:pPr>
              <w:rPr>
                <w:rFonts w:eastAsia="Times New Roman" w:cstheme="minorHAnsi"/>
                <w:color w:val="000000"/>
                <w:sz w:val="18"/>
                <w:szCs w:val="18"/>
              </w:rPr>
            </w:pPr>
            <w:r w:rsidRPr="00E8349B">
              <w:rPr>
                <w:rFonts w:eastAsia="Times New Roman" w:cstheme="minorHAnsi"/>
                <w:color w:val="000000"/>
                <w:sz w:val="18"/>
                <w:szCs w:val="18"/>
              </w:rPr>
              <w:t>Windows 10 STIG V1R5</w:t>
            </w:r>
          </w:p>
        </w:tc>
        <w:tc>
          <w:tcPr>
            <w:tcW w:w="2601"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WN10-AC-000020</w:t>
            </w:r>
          </w:p>
        </w:tc>
        <w:tc>
          <w:tcPr>
            <w:tcW w:w="865"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V-63415</w:t>
            </w:r>
          </w:p>
        </w:tc>
        <w:tc>
          <w:tcPr>
            <w:tcW w:w="1100"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CCI-000200</w:t>
            </w:r>
          </w:p>
        </w:tc>
        <w:tc>
          <w:tcPr>
            <w:tcW w:w="1800"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F4284" w:rsidRPr="00E8349B" w:rsidTr="007F4284">
        <w:trPr>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7F4284" w:rsidRPr="00E8349B" w:rsidRDefault="007F4284" w:rsidP="007F4284">
            <w:pPr>
              <w:rPr>
                <w:rFonts w:eastAsia="Times New Roman" w:cstheme="minorHAnsi"/>
                <w:color w:val="000000"/>
                <w:sz w:val="18"/>
                <w:szCs w:val="18"/>
              </w:rPr>
            </w:pPr>
            <w:r w:rsidRPr="00E8349B">
              <w:rPr>
                <w:rFonts w:eastAsia="Times New Roman" w:cstheme="minorHAnsi"/>
                <w:color w:val="000000"/>
                <w:sz w:val="18"/>
                <w:szCs w:val="18"/>
              </w:rPr>
              <w:t>Windows Server 2008 R2 Domain Controller STIG V1R21</w:t>
            </w:r>
          </w:p>
        </w:tc>
        <w:tc>
          <w:tcPr>
            <w:tcW w:w="2601"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Password Uniqueness</w:t>
            </w:r>
          </w:p>
        </w:tc>
        <w:tc>
          <w:tcPr>
            <w:tcW w:w="865"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V-1107</w:t>
            </w:r>
          </w:p>
        </w:tc>
        <w:tc>
          <w:tcPr>
            <w:tcW w:w="1100"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CCI-000200</w:t>
            </w:r>
          </w:p>
        </w:tc>
        <w:tc>
          <w:tcPr>
            <w:tcW w:w="1800"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F4284" w:rsidRPr="00E8349B" w:rsidTr="007F428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7F4284" w:rsidRPr="00E8349B" w:rsidRDefault="007F4284" w:rsidP="007F4284">
            <w:pPr>
              <w:rPr>
                <w:rFonts w:eastAsia="Times New Roman" w:cstheme="minorHAnsi"/>
                <w:color w:val="000000"/>
                <w:sz w:val="18"/>
                <w:szCs w:val="18"/>
              </w:rPr>
            </w:pPr>
            <w:r w:rsidRPr="00E8349B">
              <w:rPr>
                <w:rFonts w:eastAsia="Times New Roman" w:cstheme="minorHAnsi"/>
                <w:color w:val="000000"/>
                <w:sz w:val="18"/>
                <w:szCs w:val="18"/>
              </w:rPr>
              <w:t>Windows Server 2008 R2 Member Server STIG V1R22</w:t>
            </w:r>
          </w:p>
        </w:tc>
        <w:tc>
          <w:tcPr>
            <w:tcW w:w="2601"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Password Uniqueness</w:t>
            </w:r>
          </w:p>
        </w:tc>
        <w:tc>
          <w:tcPr>
            <w:tcW w:w="865"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V-1107</w:t>
            </w:r>
          </w:p>
        </w:tc>
        <w:tc>
          <w:tcPr>
            <w:tcW w:w="1100"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CCI-000200</w:t>
            </w:r>
          </w:p>
        </w:tc>
        <w:tc>
          <w:tcPr>
            <w:tcW w:w="1800"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F4284" w:rsidRPr="00E8349B" w:rsidTr="007F4284">
        <w:trPr>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7F4284" w:rsidRPr="00E8349B" w:rsidRDefault="007F4284" w:rsidP="007F4284">
            <w:pPr>
              <w:rPr>
                <w:rFonts w:eastAsia="Times New Roman" w:cstheme="minorHAnsi"/>
                <w:color w:val="000000"/>
                <w:sz w:val="18"/>
                <w:szCs w:val="18"/>
              </w:rPr>
            </w:pPr>
            <w:r w:rsidRPr="00E8349B">
              <w:rPr>
                <w:rFonts w:eastAsia="Times New Roman" w:cstheme="minorHAnsi"/>
                <w:color w:val="000000"/>
                <w:sz w:val="18"/>
                <w:szCs w:val="18"/>
              </w:rPr>
              <w:t>Windows Server 2012 / 2012 R2 Domain Controller STIG V2R5</w:t>
            </w:r>
          </w:p>
        </w:tc>
        <w:tc>
          <w:tcPr>
            <w:tcW w:w="2601"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Password Uniqueness</w:t>
            </w:r>
          </w:p>
        </w:tc>
        <w:tc>
          <w:tcPr>
            <w:tcW w:w="865"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V-1107</w:t>
            </w:r>
          </w:p>
        </w:tc>
        <w:tc>
          <w:tcPr>
            <w:tcW w:w="1100"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CCI-000200</w:t>
            </w:r>
          </w:p>
        </w:tc>
        <w:tc>
          <w:tcPr>
            <w:tcW w:w="1800"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F4284" w:rsidRPr="00E8349B" w:rsidTr="007F428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7F4284" w:rsidRPr="00E8349B" w:rsidRDefault="007F4284" w:rsidP="007F4284">
            <w:pPr>
              <w:rPr>
                <w:rFonts w:eastAsia="Times New Roman" w:cstheme="minorHAnsi"/>
                <w:color w:val="000000"/>
                <w:sz w:val="18"/>
                <w:szCs w:val="18"/>
              </w:rPr>
            </w:pPr>
            <w:r w:rsidRPr="00E8349B">
              <w:rPr>
                <w:rFonts w:eastAsia="Times New Roman" w:cstheme="minorHAnsi"/>
                <w:color w:val="000000"/>
                <w:sz w:val="18"/>
                <w:szCs w:val="18"/>
              </w:rPr>
              <w:lastRenderedPageBreak/>
              <w:t>Windows Server 2012 / 2012 R2 Domain Controller STIG V2R5</w:t>
            </w:r>
          </w:p>
        </w:tc>
        <w:tc>
          <w:tcPr>
            <w:tcW w:w="2601"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Password Uniqueness</w:t>
            </w:r>
          </w:p>
        </w:tc>
        <w:tc>
          <w:tcPr>
            <w:tcW w:w="865"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V-1107</w:t>
            </w:r>
          </w:p>
        </w:tc>
        <w:tc>
          <w:tcPr>
            <w:tcW w:w="1100"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CCI-000200</w:t>
            </w:r>
          </w:p>
        </w:tc>
        <w:tc>
          <w:tcPr>
            <w:tcW w:w="1800"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F4284" w:rsidRPr="00E8349B" w:rsidTr="007F4284">
        <w:trPr>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7F4284" w:rsidRPr="00E8349B" w:rsidRDefault="007F4284" w:rsidP="007F4284">
            <w:pPr>
              <w:rPr>
                <w:rFonts w:eastAsia="Times New Roman" w:cstheme="minorHAnsi"/>
                <w:color w:val="000000"/>
                <w:sz w:val="18"/>
                <w:szCs w:val="18"/>
              </w:rPr>
            </w:pPr>
            <w:r w:rsidRPr="00E8349B">
              <w:rPr>
                <w:rFonts w:eastAsia="Times New Roman" w:cstheme="minorHAnsi"/>
                <w:color w:val="000000"/>
                <w:sz w:val="18"/>
                <w:szCs w:val="18"/>
              </w:rPr>
              <w:t>Windows Server 2012 / 2012 R2 Member Server STIG V2R5</w:t>
            </w:r>
          </w:p>
        </w:tc>
        <w:tc>
          <w:tcPr>
            <w:tcW w:w="2601"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Password Uniqueness</w:t>
            </w:r>
          </w:p>
        </w:tc>
        <w:tc>
          <w:tcPr>
            <w:tcW w:w="865"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V-1107</w:t>
            </w:r>
          </w:p>
        </w:tc>
        <w:tc>
          <w:tcPr>
            <w:tcW w:w="1100"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CCI-000200</w:t>
            </w:r>
          </w:p>
        </w:tc>
        <w:tc>
          <w:tcPr>
            <w:tcW w:w="1800"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F4284" w:rsidRPr="00E8349B" w:rsidTr="007F428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7F4284" w:rsidRPr="00E8349B" w:rsidRDefault="007F4284" w:rsidP="007F4284">
            <w:pPr>
              <w:rPr>
                <w:rFonts w:eastAsia="Times New Roman" w:cstheme="minorHAnsi"/>
                <w:color w:val="000000"/>
                <w:sz w:val="18"/>
                <w:szCs w:val="18"/>
              </w:rPr>
            </w:pPr>
            <w:r w:rsidRPr="00E8349B">
              <w:rPr>
                <w:rFonts w:eastAsia="Times New Roman" w:cstheme="minorHAnsi"/>
                <w:color w:val="000000"/>
                <w:sz w:val="18"/>
                <w:szCs w:val="18"/>
              </w:rPr>
              <w:t>Windows Server 2012 / 2012 R2 Member Server STIG V2R5</w:t>
            </w:r>
          </w:p>
        </w:tc>
        <w:tc>
          <w:tcPr>
            <w:tcW w:w="2601"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Password Uniqueness</w:t>
            </w:r>
          </w:p>
        </w:tc>
        <w:tc>
          <w:tcPr>
            <w:tcW w:w="865"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V-1107</w:t>
            </w:r>
          </w:p>
        </w:tc>
        <w:tc>
          <w:tcPr>
            <w:tcW w:w="1100"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CCI-000200</w:t>
            </w:r>
          </w:p>
        </w:tc>
        <w:tc>
          <w:tcPr>
            <w:tcW w:w="1800"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F4284" w:rsidRPr="00E8349B" w:rsidTr="007F4284">
        <w:trPr>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7F4284" w:rsidRPr="00E8349B" w:rsidRDefault="007F4284" w:rsidP="007F4284">
            <w:pPr>
              <w:rPr>
                <w:rFonts w:eastAsia="Times New Roman" w:cstheme="minorHAnsi"/>
                <w:color w:val="000000"/>
                <w:sz w:val="18"/>
                <w:szCs w:val="18"/>
              </w:rPr>
            </w:pPr>
            <w:r w:rsidRPr="00E8349B">
              <w:rPr>
                <w:rFonts w:eastAsia="Times New Roman" w:cstheme="minorHAnsi"/>
                <w:color w:val="000000"/>
                <w:sz w:val="18"/>
                <w:szCs w:val="18"/>
              </w:rPr>
              <w:t>Windows 7 STIG V1R29</w:t>
            </w:r>
          </w:p>
        </w:tc>
        <w:tc>
          <w:tcPr>
            <w:tcW w:w="2601"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Password Uniqueness</w:t>
            </w:r>
          </w:p>
        </w:tc>
        <w:tc>
          <w:tcPr>
            <w:tcW w:w="865"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V-1107</w:t>
            </w:r>
          </w:p>
        </w:tc>
        <w:tc>
          <w:tcPr>
            <w:tcW w:w="1100"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CCI-000200</w:t>
            </w:r>
          </w:p>
        </w:tc>
        <w:tc>
          <w:tcPr>
            <w:tcW w:w="1800" w:type="dxa"/>
            <w:noWrap/>
            <w:hideMark/>
          </w:tcPr>
          <w:p w:rsidR="007F4284" w:rsidRPr="00E8349B" w:rsidRDefault="007F4284" w:rsidP="007F4284">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F4284" w:rsidRPr="00E8349B" w:rsidTr="007F428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989" w:type="dxa"/>
            <w:noWrap/>
            <w:hideMark/>
          </w:tcPr>
          <w:p w:rsidR="007F4284" w:rsidRPr="00E8349B" w:rsidRDefault="007F4284" w:rsidP="007F4284">
            <w:pPr>
              <w:rPr>
                <w:rFonts w:eastAsia="Times New Roman" w:cstheme="minorHAnsi"/>
                <w:color w:val="000000"/>
                <w:sz w:val="18"/>
                <w:szCs w:val="18"/>
              </w:rPr>
            </w:pPr>
            <w:r w:rsidRPr="00E8349B">
              <w:rPr>
                <w:rFonts w:eastAsia="Times New Roman" w:cstheme="minorHAnsi"/>
                <w:color w:val="000000"/>
                <w:sz w:val="18"/>
                <w:szCs w:val="18"/>
              </w:rPr>
              <w:t>Windows 8 / 8.1 STIG V1R15</w:t>
            </w:r>
          </w:p>
        </w:tc>
        <w:tc>
          <w:tcPr>
            <w:tcW w:w="2601"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Password Uniqueness</w:t>
            </w:r>
          </w:p>
        </w:tc>
        <w:tc>
          <w:tcPr>
            <w:tcW w:w="865"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V-1107</w:t>
            </w:r>
          </w:p>
        </w:tc>
        <w:tc>
          <w:tcPr>
            <w:tcW w:w="1100"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CCI-000200</w:t>
            </w:r>
          </w:p>
        </w:tc>
        <w:tc>
          <w:tcPr>
            <w:tcW w:w="1800" w:type="dxa"/>
            <w:noWrap/>
            <w:hideMark/>
          </w:tcPr>
          <w:p w:rsidR="007F4284" w:rsidRPr="00E8349B" w:rsidRDefault="007F4284" w:rsidP="007F428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bl>
    <w:p w:rsidR="007F4284" w:rsidRPr="00E8349B" w:rsidRDefault="007F4284" w:rsidP="00470A3D">
      <w:pPr>
        <w:rPr>
          <w:rFonts w:cstheme="minorHAnsi"/>
        </w:rPr>
      </w:pPr>
    </w:p>
    <w:p w:rsidR="00164681" w:rsidRPr="00E8349B" w:rsidRDefault="00164681" w:rsidP="00B8446A">
      <w:pPr>
        <w:pStyle w:val="Heading2"/>
        <w:rPr>
          <w:rFonts w:asciiTheme="minorHAnsi" w:hAnsiTheme="minorHAnsi" w:cstheme="minorHAnsi"/>
          <w:b/>
          <w:sz w:val="22"/>
        </w:rPr>
      </w:pPr>
      <w:bookmarkStart w:id="56" w:name="_6.5_Temporary_Passwords"/>
      <w:bookmarkStart w:id="57" w:name="_Toc462495567"/>
      <w:bookmarkEnd w:id="56"/>
      <w:r w:rsidRPr="00E8349B">
        <w:rPr>
          <w:rFonts w:asciiTheme="minorHAnsi" w:hAnsiTheme="minorHAnsi" w:cstheme="minorHAnsi"/>
          <w:b/>
          <w:sz w:val="22"/>
        </w:rPr>
        <w:t>6.5</w:t>
      </w:r>
      <w:r w:rsidRPr="00E8349B">
        <w:rPr>
          <w:rFonts w:asciiTheme="minorHAnsi" w:hAnsiTheme="minorHAnsi" w:cstheme="minorHAnsi"/>
          <w:b/>
          <w:sz w:val="22"/>
        </w:rPr>
        <w:tab/>
        <w:t>Temporary Passwords</w:t>
      </w:r>
      <w:bookmarkEnd w:id="57"/>
    </w:p>
    <w:p w:rsidR="00B8446A" w:rsidRPr="00E8349B" w:rsidRDefault="00B8446A" w:rsidP="00B8446A">
      <w:pPr>
        <w:jc w:val="both"/>
        <w:rPr>
          <w:rFonts w:cstheme="minorHAnsi"/>
        </w:rPr>
      </w:pPr>
      <w:r w:rsidRPr="00E8349B">
        <w:rPr>
          <w:rFonts w:cstheme="minorHAnsi"/>
        </w:rPr>
        <w:t>Temporary passwords are created to allow initial logon to the system so that the end user can immediately change the initial password.</w:t>
      </w:r>
    </w:p>
    <w:p w:rsidR="00B8446A" w:rsidRPr="00E8349B" w:rsidRDefault="00B8446A" w:rsidP="00B8446A">
      <w:pPr>
        <w:spacing w:after="0"/>
        <w:jc w:val="both"/>
        <w:rPr>
          <w:rFonts w:cstheme="minorHAnsi"/>
        </w:rPr>
      </w:pPr>
      <w:r w:rsidRPr="00E8349B">
        <w:rPr>
          <w:rFonts w:cstheme="minorHAnsi"/>
        </w:rPr>
        <w:t>Is {ACRONYM} configured to allow the use of a temporary password for system logons with an immediate change to a permanent password?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B8446A" w:rsidRPr="00E8349B" w:rsidTr="00B8446A">
        <w:sdt>
          <w:sdtPr>
            <w:rPr>
              <w:rFonts w:cstheme="minorHAnsi"/>
            </w:rPr>
            <w:id w:val="84818931"/>
            <w14:checkbox>
              <w14:checked w14:val="0"/>
              <w14:checkedState w14:val="2612" w14:font="Verdana"/>
              <w14:uncheckedState w14:val="2610" w14:font="Verdana"/>
            </w14:checkbox>
          </w:sdtPr>
          <w:sdtEndPr/>
          <w:sdtContent>
            <w:tc>
              <w:tcPr>
                <w:tcW w:w="1525" w:type="dxa"/>
              </w:tcPr>
              <w:p w:rsidR="00B8446A" w:rsidRPr="00E8349B" w:rsidRDefault="00B8446A" w:rsidP="00B8446A">
                <w:pPr>
                  <w:jc w:val="right"/>
                  <w:rPr>
                    <w:rFonts w:cstheme="minorHAnsi"/>
                  </w:rPr>
                </w:pPr>
                <w:r w:rsidRPr="00E8349B">
                  <w:rPr>
                    <w:rFonts w:ascii="Segoe UI Symbol" w:eastAsia="Yu Gothic UI" w:hAnsi="Segoe UI Symbol" w:cs="Segoe UI Symbol"/>
                  </w:rPr>
                  <w:t>☐</w:t>
                </w:r>
              </w:p>
            </w:tc>
          </w:sdtContent>
        </w:sdt>
        <w:tc>
          <w:tcPr>
            <w:tcW w:w="7825" w:type="dxa"/>
          </w:tcPr>
          <w:p w:rsidR="00B8446A" w:rsidRPr="00E8349B" w:rsidRDefault="00B8446A" w:rsidP="00B8446A">
            <w:pPr>
              <w:jc w:val="both"/>
              <w:rPr>
                <w:rFonts w:cstheme="minorHAnsi"/>
              </w:rPr>
            </w:pPr>
            <w:r w:rsidRPr="00E8349B">
              <w:rPr>
                <w:rFonts w:cstheme="minorHAnsi"/>
              </w:rPr>
              <w:t>No</w:t>
            </w:r>
          </w:p>
        </w:tc>
      </w:tr>
      <w:tr w:rsidR="00B8446A" w:rsidRPr="00E8349B" w:rsidTr="00B8446A">
        <w:sdt>
          <w:sdtPr>
            <w:rPr>
              <w:rFonts w:cstheme="minorHAnsi"/>
            </w:rPr>
            <w:id w:val="773523703"/>
            <w14:checkbox>
              <w14:checked w14:val="0"/>
              <w14:checkedState w14:val="2612" w14:font="Verdana"/>
              <w14:uncheckedState w14:val="2610" w14:font="Verdana"/>
            </w14:checkbox>
          </w:sdtPr>
          <w:sdtEndPr/>
          <w:sdtContent>
            <w:tc>
              <w:tcPr>
                <w:tcW w:w="1525" w:type="dxa"/>
              </w:tcPr>
              <w:p w:rsidR="00B8446A" w:rsidRPr="00E8349B" w:rsidRDefault="00B8446A" w:rsidP="00B8446A">
                <w:pPr>
                  <w:jc w:val="right"/>
                  <w:rPr>
                    <w:rFonts w:cstheme="minorHAnsi"/>
                  </w:rPr>
                </w:pPr>
                <w:r w:rsidRPr="00E8349B">
                  <w:rPr>
                    <w:rFonts w:ascii="Segoe UI Symbol" w:eastAsia="MS Gothic" w:hAnsi="Segoe UI Symbol" w:cs="Segoe UI Symbol"/>
                  </w:rPr>
                  <w:t>☐</w:t>
                </w:r>
              </w:p>
            </w:tc>
          </w:sdtContent>
        </w:sdt>
        <w:tc>
          <w:tcPr>
            <w:tcW w:w="7825" w:type="dxa"/>
          </w:tcPr>
          <w:p w:rsidR="00B8446A" w:rsidRPr="00E8349B" w:rsidRDefault="00B8446A" w:rsidP="00B8446A">
            <w:pPr>
              <w:jc w:val="both"/>
              <w:rPr>
                <w:rFonts w:cstheme="minorHAnsi"/>
              </w:rPr>
            </w:pPr>
            <w:r w:rsidRPr="00E8349B">
              <w:rPr>
                <w:rFonts w:cstheme="minorHAnsi"/>
              </w:rPr>
              <w:t>Yes</w:t>
            </w:r>
          </w:p>
        </w:tc>
      </w:tr>
    </w:tbl>
    <w:p w:rsidR="00D21336" w:rsidRPr="00E8349B" w:rsidRDefault="00D21336" w:rsidP="00D21336">
      <w:pPr>
        <w:rPr>
          <w:rFonts w:cstheme="minorHAnsi"/>
        </w:rPr>
      </w:pPr>
    </w:p>
    <w:p w:rsidR="00164681" w:rsidRPr="00E8349B" w:rsidRDefault="00164681" w:rsidP="00B8446A">
      <w:pPr>
        <w:pStyle w:val="Heading2"/>
        <w:rPr>
          <w:rFonts w:asciiTheme="minorHAnsi" w:hAnsiTheme="minorHAnsi" w:cstheme="minorHAnsi"/>
          <w:b/>
          <w:sz w:val="22"/>
        </w:rPr>
      </w:pPr>
      <w:bookmarkStart w:id="58" w:name="_6.6_PKI_Credentials"/>
      <w:bookmarkStart w:id="59" w:name="_Toc462495568"/>
      <w:bookmarkEnd w:id="58"/>
      <w:r w:rsidRPr="00E8349B">
        <w:rPr>
          <w:rFonts w:asciiTheme="minorHAnsi" w:hAnsiTheme="minorHAnsi" w:cstheme="minorHAnsi"/>
          <w:b/>
          <w:sz w:val="22"/>
        </w:rPr>
        <w:t>6.6</w:t>
      </w:r>
      <w:r w:rsidRPr="00E8349B">
        <w:rPr>
          <w:rFonts w:asciiTheme="minorHAnsi" w:hAnsiTheme="minorHAnsi" w:cstheme="minorHAnsi"/>
          <w:b/>
          <w:sz w:val="22"/>
        </w:rPr>
        <w:tab/>
        <w:t>PKI Credentials</w:t>
      </w:r>
      <w:bookmarkEnd w:id="59"/>
    </w:p>
    <w:p w:rsidR="00D21336" w:rsidRPr="00E8349B" w:rsidRDefault="00D21336" w:rsidP="00D21336">
      <w:pPr>
        <w:jc w:val="both"/>
        <w:rPr>
          <w:rFonts w:cstheme="minorHAnsi"/>
        </w:rPr>
      </w:pPr>
      <w:r w:rsidRPr="00E8349B">
        <w:rPr>
          <w:rFonts w:cstheme="minorHAnsi"/>
        </w:rPr>
        <w:t>The DoD utilizes PIV/CAC authentication, which is dependent on the DoD Public Key Infrastructure to comply with DoDI 8520.02 and DoDI 8520.03.</w:t>
      </w:r>
    </w:p>
    <w:p w:rsidR="00D21336" w:rsidRPr="00E8349B" w:rsidRDefault="00D21336" w:rsidP="00D21336">
      <w:pPr>
        <w:spacing w:after="0"/>
        <w:jc w:val="both"/>
        <w:rPr>
          <w:rFonts w:cstheme="minorHAnsi"/>
        </w:rPr>
      </w:pPr>
      <w:r w:rsidRPr="00E8349B">
        <w:rPr>
          <w:rFonts w:cstheme="minorHAnsi"/>
        </w:rPr>
        <w:t>Is {ACRONYM} GiG connected?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D21336" w:rsidRPr="00E8349B" w:rsidTr="00DA28B9">
        <w:sdt>
          <w:sdtPr>
            <w:rPr>
              <w:rFonts w:cstheme="minorHAnsi"/>
            </w:rPr>
            <w:id w:val="1263794463"/>
            <w14:checkbox>
              <w14:checked w14:val="0"/>
              <w14:checkedState w14:val="2612" w14:font="Verdana"/>
              <w14:uncheckedState w14:val="2610" w14:font="Verdana"/>
            </w14:checkbox>
          </w:sdtPr>
          <w:sdtEndPr/>
          <w:sdtContent>
            <w:tc>
              <w:tcPr>
                <w:tcW w:w="1525" w:type="dxa"/>
              </w:tcPr>
              <w:p w:rsidR="00D21336" w:rsidRPr="00E8349B" w:rsidRDefault="00D21336" w:rsidP="00DA28B9">
                <w:pPr>
                  <w:jc w:val="right"/>
                  <w:rPr>
                    <w:rFonts w:cstheme="minorHAnsi"/>
                  </w:rPr>
                </w:pPr>
                <w:r w:rsidRPr="00E8349B">
                  <w:rPr>
                    <w:rFonts w:ascii="Segoe UI Symbol" w:eastAsia="Yu Gothic UI" w:hAnsi="Segoe UI Symbol" w:cs="Segoe UI Symbol"/>
                  </w:rPr>
                  <w:t>☐</w:t>
                </w:r>
              </w:p>
            </w:tc>
          </w:sdtContent>
        </w:sdt>
        <w:tc>
          <w:tcPr>
            <w:tcW w:w="7825" w:type="dxa"/>
          </w:tcPr>
          <w:p w:rsidR="00D21336" w:rsidRPr="00E8349B" w:rsidRDefault="00D21336" w:rsidP="00DA28B9">
            <w:pPr>
              <w:jc w:val="both"/>
              <w:rPr>
                <w:rFonts w:cstheme="minorHAnsi"/>
              </w:rPr>
            </w:pPr>
            <w:r w:rsidRPr="00E8349B">
              <w:rPr>
                <w:rFonts w:cstheme="minorHAnsi"/>
              </w:rPr>
              <w:t>No: PKI is not required.</w:t>
            </w:r>
          </w:p>
        </w:tc>
      </w:tr>
      <w:tr w:rsidR="00D21336" w:rsidRPr="00E8349B" w:rsidTr="00DA28B9">
        <w:sdt>
          <w:sdtPr>
            <w:rPr>
              <w:rFonts w:cstheme="minorHAnsi"/>
            </w:rPr>
            <w:id w:val="-2088453152"/>
            <w14:checkbox>
              <w14:checked w14:val="0"/>
              <w14:checkedState w14:val="2612" w14:font="Verdana"/>
              <w14:uncheckedState w14:val="2610" w14:font="Verdana"/>
            </w14:checkbox>
          </w:sdtPr>
          <w:sdtEndPr/>
          <w:sdtContent>
            <w:tc>
              <w:tcPr>
                <w:tcW w:w="1525" w:type="dxa"/>
              </w:tcPr>
              <w:p w:rsidR="00D21336" w:rsidRPr="00E8349B" w:rsidRDefault="00D21336" w:rsidP="00DA28B9">
                <w:pPr>
                  <w:jc w:val="right"/>
                  <w:rPr>
                    <w:rFonts w:cstheme="minorHAnsi"/>
                  </w:rPr>
                </w:pPr>
                <w:r w:rsidRPr="00E8349B">
                  <w:rPr>
                    <w:rFonts w:ascii="Segoe UI Symbol" w:eastAsia="MS Gothic" w:hAnsi="Segoe UI Symbol" w:cs="Segoe UI Symbol"/>
                  </w:rPr>
                  <w:t>☐</w:t>
                </w:r>
              </w:p>
            </w:tc>
          </w:sdtContent>
        </w:sdt>
        <w:tc>
          <w:tcPr>
            <w:tcW w:w="7825" w:type="dxa"/>
          </w:tcPr>
          <w:p w:rsidR="00D21336" w:rsidRPr="00E8349B" w:rsidRDefault="00D21336" w:rsidP="00DA28B9">
            <w:pPr>
              <w:jc w:val="both"/>
              <w:rPr>
                <w:rFonts w:cstheme="minorHAnsi"/>
              </w:rPr>
            </w:pPr>
            <w:r w:rsidRPr="00E8349B">
              <w:rPr>
                <w:rFonts w:cstheme="minorHAnsi"/>
              </w:rPr>
              <w:t>Yes</w:t>
            </w:r>
          </w:p>
        </w:tc>
      </w:tr>
    </w:tbl>
    <w:p w:rsidR="00D21336" w:rsidRPr="00E8349B" w:rsidRDefault="00D21336" w:rsidP="003E42D8">
      <w:pPr>
        <w:spacing w:after="0"/>
        <w:jc w:val="both"/>
        <w:rPr>
          <w:rFonts w:cstheme="minorHAnsi"/>
          <w:highlight w:val="yellow"/>
        </w:rPr>
      </w:pPr>
      <w:r w:rsidRPr="00E8349B">
        <w:rPr>
          <w:rFonts w:cstheme="minorHAnsi"/>
          <w:highlight w:val="yellow"/>
        </w:rPr>
        <w:t xml:space="preserve">If no, delete the </w:t>
      </w:r>
      <w:r w:rsidR="003E42D8" w:rsidRPr="00E8349B">
        <w:rPr>
          <w:rFonts w:cstheme="minorHAnsi"/>
          <w:highlight w:val="yellow"/>
        </w:rPr>
        <w:t>following information</w:t>
      </w:r>
      <w:r w:rsidRPr="00E8349B">
        <w:rPr>
          <w:rFonts w:cstheme="minorHAnsi"/>
          <w:highlight w:val="yellow"/>
        </w:rPr>
        <w:t>.</w:t>
      </w:r>
    </w:p>
    <w:p w:rsidR="00B8446A" w:rsidRPr="00E8349B" w:rsidRDefault="00D21336" w:rsidP="00D21336">
      <w:pPr>
        <w:spacing w:after="0"/>
        <w:rPr>
          <w:rFonts w:cstheme="minorHAnsi"/>
        </w:rPr>
      </w:pPr>
      <w:r w:rsidRPr="00E8349B">
        <w:rPr>
          <w:rFonts w:cstheme="minorHAnsi"/>
        </w:rPr>
        <w:t>If yes, does {ACRONYM} accept PKI credentials to access system assets?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D21336" w:rsidRPr="00E8349B" w:rsidTr="00DA28B9">
        <w:sdt>
          <w:sdtPr>
            <w:rPr>
              <w:rFonts w:cstheme="minorHAnsi"/>
            </w:rPr>
            <w:id w:val="-1469355966"/>
            <w14:checkbox>
              <w14:checked w14:val="0"/>
              <w14:checkedState w14:val="2612" w14:font="Verdana"/>
              <w14:uncheckedState w14:val="2610" w14:font="Verdana"/>
            </w14:checkbox>
          </w:sdtPr>
          <w:sdtEndPr/>
          <w:sdtContent>
            <w:tc>
              <w:tcPr>
                <w:tcW w:w="1525" w:type="dxa"/>
              </w:tcPr>
              <w:p w:rsidR="00D21336" w:rsidRPr="00E8349B" w:rsidRDefault="00D21336" w:rsidP="00D21336">
                <w:pPr>
                  <w:jc w:val="right"/>
                  <w:rPr>
                    <w:rFonts w:cstheme="minorHAnsi"/>
                  </w:rPr>
                </w:pPr>
                <w:r w:rsidRPr="00E8349B">
                  <w:rPr>
                    <w:rFonts w:ascii="Segoe UI Symbol" w:eastAsia="Yu Gothic UI" w:hAnsi="Segoe UI Symbol" w:cs="Segoe UI Symbol"/>
                  </w:rPr>
                  <w:t>☐</w:t>
                </w:r>
              </w:p>
            </w:tc>
          </w:sdtContent>
        </w:sdt>
        <w:tc>
          <w:tcPr>
            <w:tcW w:w="7825" w:type="dxa"/>
          </w:tcPr>
          <w:p w:rsidR="00D21336" w:rsidRPr="00E8349B" w:rsidRDefault="00D21336" w:rsidP="00D21336">
            <w:pPr>
              <w:jc w:val="both"/>
              <w:rPr>
                <w:rFonts w:cstheme="minorHAnsi"/>
              </w:rPr>
            </w:pPr>
            <w:r w:rsidRPr="00E8349B">
              <w:rPr>
                <w:rFonts w:cstheme="minorHAnsi"/>
              </w:rPr>
              <w:t>No: {ACRONYM} does not accept credentials.</w:t>
            </w:r>
          </w:p>
        </w:tc>
      </w:tr>
      <w:tr w:rsidR="00D21336" w:rsidRPr="00E8349B" w:rsidTr="00DA28B9">
        <w:sdt>
          <w:sdtPr>
            <w:rPr>
              <w:rFonts w:cstheme="minorHAnsi"/>
            </w:rPr>
            <w:id w:val="-25941328"/>
            <w14:checkbox>
              <w14:checked w14:val="0"/>
              <w14:checkedState w14:val="2612" w14:font="Verdana"/>
              <w14:uncheckedState w14:val="2610" w14:font="Verdana"/>
            </w14:checkbox>
          </w:sdtPr>
          <w:sdtEndPr/>
          <w:sdtContent>
            <w:tc>
              <w:tcPr>
                <w:tcW w:w="1525" w:type="dxa"/>
              </w:tcPr>
              <w:p w:rsidR="00D21336" w:rsidRPr="00E8349B" w:rsidRDefault="00D21336" w:rsidP="00DA28B9">
                <w:pPr>
                  <w:jc w:val="right"/>
                  <w:rPr>
                    <w:rFonts w:cstheme="minorHAnsi"/>
                  </w:rPr>
                </w:pPr>
                <w:r w:rsidRPr="00E8349B">
                  <w:rPr>
                    <w:rFonts w:ascii="Segoe UI Symbol" w:eastAsia="MS Gothic" w:hAnsi="Segoe UI Symbol" w:cs="Segoe UI Symbol"/>
                  </w:rPr>
                  <w:t>☐</w:t>
                </w:r>
              </w:p>
            </w:tc>
          </w:sdtContent>
        </w:sdt>
        <w:tc>
          <w:tcPr>
            <w:tcW w:w="7825" w:type="dxa"/>
          </w:tcPr>
          <w:p w:rsidR="00D21336" w:rsidRPr="00E8349B" w:rsidRDefault="00D21336" w:rsidP="00DA28B9">
            <w:pPr>
              <w:jc w:val="both"/>
              <w:rPr>
                <w:rFonts w:cstheme="minorHAnsi"/>
              </w:rPr>
            </w:pPr>
            <w:r w:rsidRPr="00E8349B">
              <w:rPr>
                <w:rFonts w:cstheme="minorHAnsi"/>
              </w:rPr>
              <w:t>Yes</w:t>
            </w:r>
          </w:p>
        </w:tc>
      </w:tr>
    </w:tbl>
    <w:p w:rsidR="003E42D8" w:rsidRPr="00E8349B" w:rsidRDefault="003E42D8" w:rsidP="003E42D8">
      <w:pPr>
        <w:spacing w:after="0"/>
        <w:rPr>
          <w:rFonts w:cstheme="minorHAnsi"/>
        </w:rPr>
      </w:pPr>
      <w:r w:rsidRPr="00E8349B">
        <w:rPr>
          <w:rFonts w:cstheme="minorHAnsi"/>
          <w:highlight w:val="yellow"/>
        </w:rPr>
        <w:t>If no, delete the following information.</w:t>
      </w:r>
    </w:p>
    <w:p w:rsidR="00D21336" w:rsidRPr="00E8349B" w:rsidRDefault="00D21336" w:rsidP="003E42D8">
      <w:pPr>
        <w:spacing w:after="0"/>
        <w:rPr>
          <w:rFonts w:cstheme="minorHAnsi"/>
        </w:rPr>
      </w:pPr>
      <w:r w:rsidRPr="00E8349B">
        <w:rPr>
          <w:rFonts w:cstheme="minorHAnsi"/>
        </w:rPr>
        <w:t xml:space="preserve">If yes, </w:t>
      </w:r>
      <w:r w:rsidR="003E42D8" w:rsidRPr="00E8349B">
        <w:rPr>
          <w:rFonts w:cstheme="minorHAnsi"/>
        </w:rPr>
        <w:t>is</w:t>
      </w:r>
      <w:r w:rsidRPr="00E8349B">
        <w:rPr>
          <w:rFonts w:cstheme="minorHAnsi"/>
        </w:rPr>
        <w:t xml:space="preserve"> {ACRONYM} </w:t>
      </w:r>
      <w:r w:rsidR="003E42D8" w:rsidRPr="00E8349B">
        <w:rPr>
          <w:rFonts w:cstheme="minorHAnsi"/>
        </w:rPr>
        <w:t>configured to meet the following requirements:</w:t>
      </w:r>
    </w:p>
    <w:p w:rsidR="003E42D8" w:rsidRPr="00E8349B" w:rsidRDefault="003E42D8" w:rsidP="003E42D8">
      <w:pPr>
        <w:spacing w:after="0"/>
        <w:rPr>
          <w:rFonts w:cstheme="minorHAnsi"/>
        </w:rPr>
      </w:pPr>
    </w:p>
    <w:tbl>
      <w:tblPr>
        <w:tblStyle w:val="ListTable3-Accent1"/>
        <w:tblW w:w="0" w:type="auto"/>
        <w:tblLook w:val="04A0" w:firstRow="1" w:lastRow="0" w:firstColumn="1" w:lastColumn="0" w:noHBand="0" w:noVBand="1"/>
      </w:tblPr>
      <w:tblGrid>
        <w:gridCol w:w="4135"/>
        <w:gridCol w:w="2098"/>
        <w:gridCol w:w="3117"/>
      </w:tblGrid>
      <w:tr w:rsidR="003E42D8" w:rsidRPr="00E8349B" w:rsidTr="003E42D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135" w:type="dxa"/>
          </w:tcPr>
          <w:p w:rsidR="003E42D8" w:rsidRPr="00E8349B" w:rsidRDefault="003E42D8" w:rsidP="00470A3D">
            <w:pPr>
              <w:rPr>
                <w:rFonts w:cstheme="minorHAnsi"/>
                <w:sz w:val="20"/>
              </w:rPr>
            </w:pPr>
            <w:r w:rsidRPr="00E8349B">
              <w:rPr>
                <w:rFonts w:cstheme="minorHAnsi"/>
                <w:sz w:val="20"/>
              </w:rPr>
              <w:t>Requirement</w:t>
            </w:r>
          </w:p>
        </w:tc>
        <w:tc>
          <w:tcPr>
            <w:tcW w:w="2098" w:type="dxa"/>
          </w:tcPr>
          <w:p w:rsidR="003E42D8" w:rsidRPr="00E8349B" w:rsidRDefault="003E42D8" w:rsidP="00470A3D">
            <w:pPr>
              <w:cnfStyle w:val="100000000000" w:firstRow="1" w:lastRow="0" w:firstColumn="0" w:lastColumn="0" w:oddVBand="0" w:evenVBand="0" w:oddHBand="0" w:evenHBand="0" w:firstRowFirstColumn="0" w:firstRowLastColumn="0" w:lastRowFirstColumn="0" w:lastRowLastColumn="0"/>
              <w:rPr>
                <w:rFonts w:cstheme="minorHAnsi"/>
                <w:sz w:val="20"/>
              </w:rPr>
            </w:pPr>
            <w:r w:rsidRPr="00E8349B">
              <w:rPr>
                <w:rFonts w:cstheme="minorHAnsi"/>
                <w:sz w:val="20"/>
              </w:rPr>
              <w:t>Status?</w:t>
            </w:r>
          </w:p>
        </w:tc>
        <w:tc>
          <w:tcPr>
            <w:tcW w:w="3117" w:type="dxa"/>
          </w:tcPr>
          <w:p w:rsidR="003E42D8" w:rsidRPr="00E8349B" w:rsidRDefault="003E42D8" w:rsidP="00470A3D">
            <w:pPr>
              <w:cnfStyle w:val="100000000000" w:firstRow="1" w:lastRow="0" w:firstColumn="0" w:lastColumn="0" w:oddVBand="0" w:evenVBand="0" w:oddHBand="0" w:evenHBand="0" w:firstRowFirstColumn="0" w:firstRowLastColumn="0" w:lastRowFirstColumn="0" w:lastRowLastColumn="0"/>
              <w:rPr>
                <w:rFonts w:cstheme="minorHAnsi"/>
                <w:sz w:val="20"/>
              </w:rPr>
            </w:pPr>
            <w:r w:rsidRPr="00E8349B">
              <w:rPr>
                <w:rFonts w:cstheme="minorHAnsi"/>
                <w:sz w:val="20"/>
              </w:rPr>
              <w:t>Comments</w:t>
            </w:r>
          </w:p>
        </w:tc>
      </w:tr>
      <w:tr w:rsidR="003E42D8" w:rsidRPr="00E8349B" w:rsidTr="003E4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003E42D8" w:rsidRPr="00E8349B" w:rsidRDefault="003E42D8" w:rsidP="003E42D8">
            <w:pPr>
              <w:jc w:val="both"/>
              <w:rPr>
                <w:rFonts w:cstheme="minorHAnsi"/>
                <w:sz w:val="20"/>
              </w:rPr>
            </w:pPr>
            <w:r w:rsidRPr="00E8349B">
              <w:rPr>
                <w:rFonts w:cstheme="minorHAnsi"/>
                <w:sz w:val="20"/>
              </w:rPr>
              <w:t>Accept only DoD-approved external PKI credentials that assert an approved Certificate Policy OID and reject credentials issued off of DoD-approved external PKIs that do not assert an approved OID.</w:t>
            </w:r>
          </w:p>
        </w:tc>
        <w:tc>
          <w:tcPr>
            <w:tcW w:w="2098" w:type="dxa"/>
          </w:tcPr>
          <w:p w:rsidR="003E42D8" w:rsidRPr="00E8349B" w:rsidRDefault="00E721A9" w:rsidP="00470A3D">
            <w:pPr>
              <w:cnfStyle w:val="000000100000" w:firstRow="0" w:lastRow="0" w:firstColumn="0" w:lastColumn="0" w:oddVBand="0" w:evenVBand="0" w:oddHBand="1" w:evenHBand="0" w:firstRowFirstColumn="0" w:firstRowLastColumn="0" w:lastRowFirstColumn="0" w:lastRowLastColumn="0"/>
              <w:rPr>
                <w:rFonts w:cstheme="minorHAnsi"/>
                <w:sz w:val="20"/>
              </w:rPr>
            </w:pPr>
            <w:sdt>
              <w:sdtPr>
                <w:rPr>
                  <w:rFonts w:cstheme="minorHAnsi"/>
                  <w:sz w:val="20"/>
                </w:rPr>
                <w:id w:val="-749888990"/>
                <w14:checkbox>
                  <w14:checked w14:val="0"/>
                  <w14:checkedState w14:val="2612" w14:font="MS Gothic"/>
                  <w14:uncheckedState w14:val="2610" w14:font="MS Gothic"/>
                </w14:checkbox>
              </w:sdtPr>
              <w:sdtEndPr/>
              <w:sdtContent>
                <w:r w:rsidR="003E42D8" w:rsidRPr="00E8349B">
                  <w:rPr>
                    <w:rFonts w:ascii="Segoe UI Symbol" w:eastAsia="MS Gothic" w:hAnsi="Segoe UI Symbol" w:cs="Segoe UI Symbol"/>
                    <w:sz w:val="20"/>
                  </w:rPr>
                  <w:t>☐</w:t>
                </w:r>
              </w:sdtContent>
            </w:sdt>
            <w:r w:rsidR="003E42D8" w:rsidRPr="00E8349B">
              <w:rPr>
                <w:rFonts w:cstheme="minorHAnsi"/>
                <w:sz w:val="20"/>
              </w:rPr>
              <w:t xml:space="preserve">  Compliant</w:t>
            </w:r>
          </w:p>
          <w:p w:rsidR="003E42D8" w:rsidRPr="00E8349B" w:rsidRDefault="00E721A9" w:rsidP="00470A3D">
            <w:pPr>
              <w:cnfStyle w:val="000000100000" w:firstRow="0" w:lastRow="0" w:firstColumn="0" w:lastColumn="0" w:oddVBand="0" w:evenVBand="0" w:oddHBand="1" w:evenHBand="0" w:firstRowFirstColumn="0" w:firstRowLastColumn="0" w:lastRowFirstColumn="0" w:lastRowLastColumn="0"/>
              <w:rPr>
                <w:rFonts w:cstheme="minorHAnsi"/>
                <w:sz w:val="20"/>
              </w:rPr>
            </w:pPr>
            <w:sdt>
              <w:sdtPr>
                <w:rPr>
                  <w:rFonts w:cstheme="minorHAnsi"/>
                  <w:sz w:val="20"/>
                </w:rPr>
                <w:id w:val="2048488242"/>
                <w14:checkbox>
                  <w14:checked w14:val="0"/>
                  <w14:checkedState w14:val="2612" w14:font="MS Gothic"/>
                  <w14:uncheckedState w14:val="2610" w14:font="MS Gothic"/>
                </w14:checkbox>
              </w:sdtPr>
              <w:sdtEndPr/>
              <w:sdtContent>
                <w:r w:rsidR="003E42D8" w:rsidRPr="00E8349B">
                  <w:rPr>
                    <w:rFonts w:ascii="Segoe UI Symbol" w:eastAsia="MS Gothic" w:hAnsi="Segoe UI Symbol" w:cs="Segoe UI Symbol"/>
                    <w:sz w:val="20"/>
                  </w:rPr>
                  <w:t>☐</w:t>
                </w:r>
              </w:sdtContent>
            </w:sdt>
            <w:r w:rsidR="003E42D8" w:rsidRPr="00E8349B">
              <w:rPr>
                <w:rFonts w:cstheme="minorHAnsi"/>
                <w:sz w:val="20"/>
              </w:rPr>
              <w:t xml:space="preserve">  Not Compliant</w:t>
            </w:r>
          </w:p>
          <w:p w:rsidR="003E42D8" w:rsidRPr="00E8349B" w:rsidRDefault="00E721A9" w:rsidP="00470A3D">
            <w:pPr>
              <w:cnfStyle w:val="000000100000" w:firstRow="0" w:lastRow="0" w:firstColumn="0" w:lastColumn="0" w:oddVBand="0" w:evenVBand="0" w:oddHBand="1" w:evenHBand="0" w:firstRowFirstColumn="0" w:firstRowLastColumn="0" w:lastRowFirstColumn="0" w:lastRowLastColumn="0"/>
              <w:rPr>
                <w:rFonts w:cstheme="minorHAnsi"/>
                <w:sz w:val="20"/>
              </w:rPr>
            </w:pPr>
            <w:sdt>
              <w:sdtPr>
                <w:rPr>
                  <w:rFonts w:cstheme="minorHAnsi"/>
                  <w:sz w:val="20"/>
                </w:rPr>
                <w:id w:val="-1594540878"/>
                <w14:checkbox>
                  <w14:checked w14:val="0"/>
                  <w14:checkedState w14:val="2612" w14:font="MS Gothic"/>
                  <w14:uncheckedState w14:val="2610" w14:font="MS Gothic"/>
                </w14:checkbox>
              </w:sdtPr>
              <w:sdtEndPr/>
              <w:sdtContent>
                <w:r w:rsidR="003E42D8" w:rsidRPr="00E8349B">
                  <w:rPr>
                    <w:rFonts w:ascii="Segoe UI Symbol" w:eastAsia="MS Gothic" w:hAnsi="Segoe UI Symbol" w:cs="Segoe UI Symbol"/>
                    <w:sz w:val="20"/>
                  </w:rPr>
                  <w:t>☐</w:t>
                </w:r>
              </w:sdtContent>
            </w:sdt>
            <w:r w:rsidR="003E42D8" w:rsidRPr="00E8349B">
              <w:rPr>
                <w:rFonts w:cstheme="minorHAnsi"/>
                <w:sz w:val="20"/>
              </w:rPr>
              <w:t xml:space="preserve">  Not Applicable</w:t>
            </w:r>
          </w:p>
        </w:tc>
        <w:sdt>
          <w:sdtPr>
            <w:rPr>
              <w:rFonts w:cstheme="minorHAnsi"/>
              <w:sz w:val="20"/>
            </w:rPr>
            <w:id w:val="-908690654"/>
            <w:placeholder>
              <w:docPart w:val="61124356FC1744549CBFE190087FED22"/>
            </w:placeholder>
            <w:showingPlcHdr/>
            <w:text/>
          </w:sdtPr>
          <w:sdtEndPr/>
          <w:sdtContent>
            <w:tc>
              <w:tcPr>
                <w:tcW w:w="3117" w:type="dxa"/>
              </w:tcPr>
              <w:p w:rsidR="003E42D8" w:rsidRPr="00E8349B" w:rsidRDefault="003E42D8" w:rsidP="00470A3D">
                <w:pPr>
                  <w:cnfStyle w:val="000000100000" w:firstRow="0" w:lastRow="0" w:firstColumn="0" w:lastColumn="0" w:oddVBand="0" w:evenVBand="0" w:oddHBand="1" w:evenHBand="0" w:firstRowFirstColumn="0" w:firstRowLastColumn="0" w:lastRowFirstColumn="0" w:lastRowLastColumn="0"/>
                  <w:rPr>
                    <w:rFonts w:cstheme="minorHAnsi"/>
                    <w:sz w:val="20"/>
                  </w:rPr>
                </w:pPr>
                <w:r w:rsidRPr="00E8349B">
                  <w:rPr>
                    <w:rStyle w:val="PlaceholderText"/>
                    <w:rFonts w:cstheme="minorHAnsi"/>
                  </w:rPr>
                  <w:t>Click or tap here to enter text.</w:t>
                </w:r>
              </w:p>
            </w:tc>
          </w:sdtContent>
        </w:sdt>
      </w:tr>
      <w:tr w:rsidR="003E42D8" w:rsidRPr="00E8349B" w:rsidTr="003E42D8">
        <w:tc>
          <w:tcPr>
            <w:cnfStyle w:val="001000000000" w:firstRow="0" w:lastRow="0" w:firstColumn="1" w:lastColumn="0" w:oddVBand="0" w:evenVBand="0" w:oddHBand="0" w:evenHBand="0" w:firstRowFirstColumn="0" w:firstRowLastColumn="0" w:lastRowFirstColumn="0" w:lastRowLastColumn="0"/>
            <w:tcW w:w="4135" w:type="dxa"/>
          </w:tcPr>
          <w:p w:rsidR="003E42D8" w:rsidRPr="00E8349B" w:rsidRDefault="003E42D8" w:rsidP="003E42D8">
            <w:pPr>
              <w:jc w:val="both"/>
              <w:rPr>
                <w:rFonts w:cstheme="minorHAnsi"/>
                <w:sz w:val="20"/>
              </w:rPr>
            </w:pPr>
            <w:r w:rsidRPr="00E8349B">
              <w:rPr>
                <w:rFonts w:cstheme="minorHAnsi"/>
              </w:rPr>
              <w:t>Prohibit the use of cached authenticators after 1 day.</w:t>
            </w:r>
          </w:p>
        </w:tc>
        <w:tc>
          <w:tcPr>
            <w:tcW w:w="2098" w:type="dxa"/>
          </w:tcPr>
          <w:p w:rsidR="003E42D8" w:rsidRPr="00E8349B" w:rsidRDefault="00E721A9" w:rsidP="003E42D8">
            <w:pPr>
              <w:cnfStyle w:val="000000000000" w:firstRow="0" w:lastRow="0" w:firstColumn="0" w:lastColumn="0" w:oddVBand="0" w:evenVBand="0" w:oddHBand="0" w:evenHBand="0" w:firstRowFirstColumn="0" w:firstRowLastColumn="0" w:lastRowFirstColumn="0" w:lastRowLastColumn="0"/>
              <w:rPr>
                <w:rFonts w:cstheme="minorHAnsi"/>
                <w:sz w:val="20"/>
              </w:rPr>
            </w:pPr>
            <w:sdt>
              <w:sdtPr>
                <w:rPr>
                  <w:rFonts w:cstheme="minorHAnsi"/>
                  <w:sz w:val="20"/>
                </w:rPr>
                <w:id w:val="-1721811617"/>
                <w14:checkbox>
                  <w14:checked w14:val="0"/>
                  <w14:checkedState w14:val="2612" w14:font="MS Gothic"/>
                  <w14:uncheckedState w14:val="2610" w14:font="MS Gothic"/>
                </w14:checkbox>
              </w:sdtPr>
              <w:sdtEndPr/>
              <w:sdtContent>
                <w:r w:rsidR="003E42D8" w:rsidRPr="00E8349B">
                  <w:rPr>
                    <w:rFonts w:ascii="Segoe UI Symbol" w:eastAsia="MS Gothic" w:hAnsi="Segoe UI Symbol" w:cs="Segoe UI Symbol"/>
                    <w:sz w:val="20"/>
                  </w:rPr>
                  <w:t>☐</w:t>
                </w:r>
              </w:sdtContent>
            </w:sdt>
            <w:r w:rsidR="003E42D8" w:rsidRPr="00E8349B">
              <w:rPr>
                <w:rFonts w:cstheme="minorHAnsi"/>
                <w:sz w:val="20"/>
              </w:rPr>
              <w:t xml:space="preserve">  Compliant</w:t>
            </w:r>
          </w:p>
          <w:p w:rsidR="003E42D8" w:rsidRPr="00E8349B" w:rsidRDefault="00E721A9" w:rsidP="003E42D8">
            <w:pPr>
              <w:cnfStyle w:val="000000000000" w:firstRow="0" w:lastRow="0" w:firstColumn="0" w:lastColumn="0" w:oddVBand="0" w:evenVBand="0" w:oddHBand="0" w:evenHBand="0" w:firstRowFirstColumn="0" w:firstRowLastColumn="0" w:lastRowFirstColumn="0" w:lastRowLastColumn="0"/>
              <w:rPr>
                <w:rFonts w:cstheme="minorHAnsi"/>
                <w:sz w:val="20"/>
              </w:rPr>
            </w:pPr>
            <w:sdt>
              <w:sdtPr>
                <w:rPr>
                  <w:rFonts w:cstheme="minorHAnsi"/>
                  <w:sz w:val="20"/>
                </w:rPr>
                <w:id w:val="-896200385"/>
                <w14:checkbox>
                  <w14:checked w14:val="0"/>
                  <w14:checkedState w14:val="2612" w14:font="MS Gothic"/>
                  <w14:uncheckedState w14:val="2610" w14:font="MS Gothic"/>
                </w14:checkbox>
              </w:sdtPr>
              <w:sdtEndPr/>
              <w:sdtContent>
                <w:r w:rsidR="003E42D8" w:rsidRPr="00E8349B">
                  <w:rPr>
                    <w:rFonts w:ascii="Segoe UI Symbol" w:eastAsia="MS Gothic" w:hAnsi="Segoe UI Symbol" w:cs="Segoe UI Symbol"/>
                    <w:sz w:val="20"/>
                  </w:rPr>
                  <w:t>☐</w:t>
                </w:r>
              </w:sdtContent>
            </w:sdt>
            <w:r w:rsidR="003E42D8" w:rsidRPr="00E8349B">
              <w:rPr>
                <w:rFonts w:cstheme="minorHAnsi"/>
                <w:sz w:val="20"/>
              </w:rPr>
              <w:t xml:space="preserve">  Not Compliant</w:t>
            </w:r>
          </w:p>
          <w:p w:rsidR="003E42D8" w:rsidRPr="00E8349B" w:rsidRDefault="00E721A9" w:rsidP="003E42D8">
            <w:pPr>
              <w:cnfStyle w:val="000000000000" w:firstRow="0" w:lastRow="0" w:firstColumn="0" w:lastColumn="0" w:oddVBand="0" w:evenVBand="0" w:oddHBand="0" w:evenHBand="0" w:firstRowFirstColumn="0" w:firstRowLastColumn="0" w:lastRowFirstColumn="0" w:lastRowLastColumn="0"/>
              <w:rPr>
                <w:rFonts w:cstheme="minorHAnsi"/>
                <w:sz w:val="20"/>
              </w:rPr>
            </w:pPr>
            <w:sdt>
              <w:sdtPr>
                <w:rPr>
                  <w:rFonts w:cstheme="minorHAnsi"/>
                  <w:sz w:val="20"/>
                </w:rPr>
                <w:id w:val="-453557070"/>
                <w14:checkbox>
                  <w14:checked w14:val="0"/>
                  <w14:checkedState w14:val="2612" w14:font="MS Gothic"/>
                  <w14:uncheckedState w14:val="2610" w14:font="MS Gothic"/>
                </w14:checkbox>
              </w:sdtPr>
              <w:sdtEndPr/>
              <w:sdtContent>
                <w:r w:rsidR="003E42D8" w:rsidRPr="00E8349B">
                  <w:rPr>
                    <w:rFonts w:ascii="Segoe UI Symbol" w:eastAsia="MS Gothic" w:hAnsi="Segoe UI Symbol" w:cs="Segoe UI Symbol"/>
                    <w:sz w:val="20"/>
                  </w:rPr>
                  <w:t>☐</w:t>
                </w:r>
              </w:sdtContent>
            </w:sdt>
            <w:r w:rsidR="003E42D8" w:rsidRPr="00E8349B">
              <w:rPr>
                <w:rFonts w:cstheme="minorHAnsi"/>
                <w:sz w:val="20"/>
              </w:rPr>
              <w:t xml:space="preserve">  Not Applicable</w:t>
            </w:r>
          </w:p>
        </w:tc>
        <w:sdt>
          <w:sdtPr>
            <w:rPr>
              <w:rFonts w:cstheme="minorHAnsi"/>
              <w:sz w:val="20"/>
            </w:rPr>
            <w:id w:val="-1552068410"/>
            <w:placeholder>
              <w:docPart w:val="A9EB3FEC59BB46419F3DF1C9AD07E392"/>
            </w:placeholder>
            <w:showingPlcHdr/>
            <w:text/>
          </w:sdtPr>
          <w:sdtEndPr/>
          <w:sdtContent>
            <w:tc>
              <w:tcPr>
                <w:tcW w:w="3117" w:type="dxa"/>
              </w:tcPr>
              <w:p w:rsidR="003E42D8" w:rsidRPr="00E8349B" w:rsidRDefault="003E42D8" w:rsidP="003E42D8">
                <w:pPr>
                  <w:cnfStyle w:val="000000000000" w:firstRow="0" w:lastRow="0" w:firstColumn="0" w:lastColumn="0" w:oddVBand="0" w:evenVBand="0" w:oddHBand="0" w:evenHBand="0" w:firstRowFirstColumn="0" w:firstRowLastColumn="0" w:lastRowFirstColumn="0" w:lastRowLastColumn="0"/>
                  <w:rPr>
                    <w:rFonts w:cstheme="minorHAnsi"/>
                    <w:sz w:val="20"/>
                  </w:rPr>
                </w:pPr>
                <w:r w:rsidRPr="00E8349B">
                  <w:rPr>
                    <w:rStyle w:val="PlaceholderText"/>
                    <w:rFonts w:cstheme="minorHAnsi"/>
                  </w:rPr>
                  <w:t>Click or tap here to enter text.</w:t>
                </w:r>
              </w:p>
            </w:tc>
          </w:sdtContent>
        </w:sdt>
      </w:tr>
      <w:tr w:rsidR="003E42D8" w:rsidRPr="00E8349B" w:rsidTr="003E4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003E42D8" w:rsidRPr="00E8349B" w:rsidRDefault="003E42D8" w:rsidP="003E42D8">
            <w:pPr>
              <w:jc w:val="both"/>
              <w:rPr>
                <w:rFonts w:cstheme="minorHAnsi"/>
                <w:sz w:val="20"/>
              </w:rPr>
            </w:pPr>
            <w:r w:rsidRPr="00E8349B">
              <w:rPr>
                <w:rFonts w:cstheme="minorHAnsi"/>
              </w:rPr>
              <w:t>Validate DoD-approved PKI credentials in accordance with RFC 5280</w:t>
            </w:r>
          </w:p>
        </w:tc>
        <w:tc>
          <w:tcPr>
            <w:tcW w:w="2098" w:type="dxa"/>
          </w:tcPr>
          <w:p w:rsidR="003E42D8" w:rsidRPr="00E8349B" w:rsidRDefault="00E721A9" w:rsidP="003E42D8">
            <w:pPr>
              <w:cnfStyle w:val="000000100000" w:firstRow="0" w:lastRow="0" w:firstColumn="0" w:lastColumn="0" w:oddVBand="0" w:evenVBand="0" w:oddHBand="1" w:evenHBand="0" w:firstRowFirstColumn="0" w:firstRowLastColumn="0" w:lastRowFirstColumn="0" w:lastRowLastColumn="0"/>
              <w:rPr>
                <w:rFonts w:cstheme="minorHAnsi"/>
                <w:sz w:val="20"/>
              </w:rPr>
            </w:pPr>
            <w:sdt>
              <w:sdtPr>
                <w:rPr>
                  <w:rFonts w:cstheme="minorHAnsi"/>
                  <w:sz w:val="20"/>
                </w:rPr>
                <w:id w:val="955289949"/>
                <w14:checkbox>
                  <w14:checked w14:val="0"/>
                  <w14:checkedState w14:val="2612" w14:font="MS Gothic"/>
                  <w14:uncheckedState w14:val="2610" w14:font="MS Gothic"/>
                </w14:checkbox>
              </w:sdtPr>
              <w:sdtEndPr/>
              <w:sdtContent>
                <w:r w:rsidR="003E42D8" w:rsidRPr="00E8349B">
                  <w:rPr>
                    <w:rFonts w:ascii="Segoe UI Symbol" w:eastAsia="MS Gothic" w:hAnsi="Segoe UI Symbol" w:cs="Segoe UI Symbol"/>
                    <w:sz w:val="20"/>
                  </w:rPr>
                  <w:t>☐</w:t>
                </w:r>
              </w:sdtContent>
            </w:sdt>
            <w:r w:rsidR="003E42D8" w:rsidRPr="00E8349B">
              <w:rPr>
                <w:rFonts w:cstheme="minorHAnsi"/>
                <w:sz w:val="20"/>
              </w:rPr>
              <w:t xml:space="preserve">  Compliant</w:t>
            </w:r>
          </w:p>
          <w:p w:rsidR="003E42D8" w:rsidRPr="00E8349B" w:rsidRDefault="00E721A9" w:rsidP="003E42D8">
            <w:pPr>
              <w:cnfStyle w:val="000000100000" w:firstRow="0" w:lastRow="0" w:firstColumn="0" w:lastColumn="0" w:oddVBand="0" w:evenVBand="0" w:oddHBand="1" w:evenHBand="0" w:firstRowFirstColumn="0" w:firstRowLastColumn="0" w:lastRowFirstColumn="0" w:lastRowLastColumn="0"/>
              <w:rPr>
                <w:rFonts w:cstheme="minorHAnsi"/>
                <w:sz w:val="20"/>
              </w:rPr>
            </w:pPr>
            <w:sdt>
              <w:sdtPr>
                <w:rPr>
                  <w:rFonts w:cstheme="minorHAnsi"/>
                  <w:sz w:val="20"/>
                </w:rPr>
                <w:id w:val="-20405566"/>
                <w14:checkbox>
                  <w14:checked w14:val="0"/>
                  <w14:checkedState w14:val="2612" w14:font="MS Gothic"/>
                  <w14:uncheckedState w14:val="2610" w14:font="MS Gothic"/>
                </w14:checkbox>
              </w:sdtPr>
              <w:sdtEndPr/>
              <w:sdtContent>
                <w:r w:rsidR="003E42D8" w:rsidRPr="00E8349B">
                  <w:rPr>
                    <w:rFonts w:ascii="Segoe UI Symbol" w:eastAsia="MS Gothic" w:hAnsi="Segoe UI Symbol" w:cs="Segoe UI Symbol"/>
                    <w:sz w:val="20"/>
                  </w:rPr>
                  <w:t>☐</w:t>
                </w:r>
              </w:sdtContent>
            </w:sdt>
            <w:r w:rsidR="003E42D8" w:rsidRPr="00E8349B">
              <w:rPr>
                <w:rFonts w:cstheme="minorHAnsi"/>
                <w:sz w:val="20"/>
              </w:rPr>
              <w:t xml:space="preserve">  Not Compliant</w:t>
            </w:r>
          </w:p>
          <w:p w:rsidR="003E42D8" w:rsidRPr="00E8349B" w:rsidRDefault="00E721A9" w:rsidP="003E42D8">
            <w:pPr>
              <w:cnfStyle w:val="000000100000" w:firstRow="0" w:lastRow="0" w:firstColumn="0" w:lastColumn="0" w:oddVBand="0" w:evenVBand="0" w:oddHBand="1" w:evenHBand="0" w:firstRowFirstColumn="0" w:firstRowLastColumn="0" w:lastRowFirstColumn="0" w:lastRowLastColumn="0"/>
              <w:rPr>
                <w:rFonts w:cstheme="minorHAnsi"/>
                <w:sz w:val="20"/>
              </w:rPr>
            </w:pPr>
            <w:sdt>
              <w:sdtPr>
                <w:rPr>
                  <w:rFonts w:cstheme="minorHAnsi"/>
                  <w:sz w:val="20"/>
                </w:rPr>
                <w:id w:val="1478962288"/>
                <w14:checkbox>
                  <w14:checked w14:val="0"/>
                  <w14:checkedState w14:val="2612" w14:font="MS Gothic"/>
                  <w14:uncheckedState w14:val="2610" w14:font="MS Gothic"/>
                </w14:checkbox>
              </w:sdtPr>
              <w:sdtEndPr/>
              <w:sdtContent>
                <w:r w:rsidR="003E42D8" w:rsidRPr="00E8349B">
                  <w:rPr>
                    <w:rFonts w:ascii="Segoe UI Symbol" w:eastAsia="MS Gothic" w:hAnsi="Segoe UI Symbol" w:cs="Segoe UI Symbol"/>
                    <w:sz w:val="20"/>
                  </w:rPr>
                  <w:t>☐</w:t>
                </w:r>
              </w:sdtContent>
            </w:sdt>
            <w:r w:rsidR="003E42D8" w:rsidRPr="00E8349B">
              <w:rPr>
                <w:rFonts w:cstheme="minorHAnsi"/>
                <w:sz w:val="20"/>
              </w:rPr>
              <w:t xml:space="preserve">  Not Applicable</w:t>
            </w:r>
          </w:p>
        </w:tc>
        <w:sdt>
          <w:sdtPr>
            <w:rPr>
              <w:rFonts w:cstheme="minorHAnsi"/>
              <w:sz w:val="20"/>
            </w:rPr>
            <w:id w:val="545030496"/>
            <w:placeholder>
              <w:docPart w:val="C032A6F784D64F1F81E3043CEDD6CA5D"/>
            </w:placeholder>
            <w:showingPlcHdr/>
            <w:text/>
          </w:sdtPr>
          <w:sdtEndPr/>
          <w:sdtContent>
            <w:tc>
              <w:tcPr>
                <w:tcW w:w="3117" w:type="dxa"/>
              </w:tcPr>
              <w:p w:rsidR="003E42D8" w:rsidRPr="00E8349B" w:rsidRDefault="003E42D8" w:rsidP="003E42D8">
                <w:pPr>
                  <w:cnfStyle w:val="000000100000" w:firstRow="0" w:lastRow="0" w:firstColumn="0" w:lastColumn="0" w:oddVBand="0" w:evenVBand="0" w:oddHBand="1" w:evenHBand="0" w:firstRowFirstColumn="0" w:firstRowLastColumn="0" w:lastRowFirstColumn="0" w:lastRowLastColumn="0"/>
                  <w:rPr>
                    <w:rFonts w:cstheme="minorHAnsi"/>
                    <w:sz w:val="20"/>
                  </w:rPr>
                </w:pPr>
                <w:r w:rsidRPr="00E8349B">
                  <w:rPr>
                    <w:rStyle w:val="PlaceholderText"/>
                    <w:rFonts w:cstheme="minorHAnsi"/>
                  </w:rPr>
                  <w:t>Click or tap here to enter text.</w:t>
                </w:r>
              </w:p>
            </w:tc>
          </w:sdtContent>
        </w:sdt>
      </w:tr>
      <w:tr w:rsidR="003E42D8" w:rsidRPr="00E8349B" w:rsidTr="003E42D8">
        <w:tc>
          <w:tcPr>
            <w:cnfStyle w:val="001000000000" w:firstRow="0" w:lastRow="0" w:firstColumn="1" w:lastColumn="0" w:oddVBand="0" w:evenVBand="0" w:oddHBand="0" w:evenHBand="0" w:firstRowFirstColumn="0" w:firstRowLastColumn="0" w:lastRowFirstColumn="0" w:lastRowLastColumn="0"/>
            <w:tcW w:w="4135" w:type="dxa"/>
          </w:tcPr>
          <w:p w:rsidR="003E42D8" w:rsidRPr="00E8349B" w:rsidRDefault="003E42D8" w:rsidP="003E42D8">
            <w:pPr>
              <w:jc w:val="both"/>
              <w:rPr>
                <w:rFonts w:cstheme="minorHAnsi"/>
                <w:sz w:val="20"/>
              </w:rPr>
            </w:pPr>
            <w:r w:rsidRPr="00E8349B">
              <w:rPr>
                <w:rFonts w:cstheme="minorHAnsi"/>
              </w:rPr>
              <w:t>Perform a revocation check as part of the certificate validation process</w:t>
            </w:r>
          </w:p>
        </w:tc>
        <w:tc>
          <w:tcPr>
            <w:tcW w:w="2098" w:type="dxa"/>
          </w:tcPr>
          <w:p w:rsidR="003E42D8" w:rsidRPr="00E8349B" w:rsidRDefault="00E721A9" w:rsidP="003E42D8">
            <w:pPr>
              <w:cnfStyle w:val="000000000000" w:firstRow="0" w:lastRow="0" w:firstColumn="0" w:lastColumn="0" w:oddVBand="0" w:evenVBand="0" w:oddHBand="0" w:evenHBand="0" w:firstRowFirstColumn="0" w:firstRowLastColumn="0" w:lastRowFirstColumn="0" w:lastRowLastColumn="0"/>
              <w:rPr>
                <w:rFonts w:cstheme="minorHAnsi"/>
                <w:sz w:val="20"/>
              </w:rPr>
            </w:pPr>
            <w:sdt>
              <w:sdtPr>
                <w:rPr>
                  <w:rFonts w:cstheme="minorHAnsi"/>
                  <w:sz w:val="20"/>
                </w:rPr>
                <w:id w:val="1421834890"/>
                <w14:checkbox>
                  <w14:checked w14:val="0"/>
                  <w14:checkedState w14:val="2612" w14:font="MS Gothic"/>
                  <w14:uncheckedState w14:val="2610" w14:font="MS Gothic"/>
                </w14:checkbox>
              </w:sdtPr>
              <w:sdtEndPr/>
              <w:sdtContent>
                <w:r w:rsidR="003E42D8" w:rsidRPr="00E8349B">
                  <w:rPr>
                    <w:rFonts w:ascii="Segoe UI Symbol" w:eastAsia="MS Gothic" w:hAnsi="Segoe UI Symbol" w:cs="Segoe UI Symbol"/>
                    <w:sz w:val="20"/>
                  </w:rPr>
                  <w:t>☐</w:t>
                </w:r>
              </w:sdtContent>
            </w:sdt>
            <w:r w:rsidR="003E42D8" w:rsidRPr="00E8349B">
              <w:rPr>
                <w:rFonts w:cstheme="minorHAnsi"/>
                <w:sz w:val="20"/>
              </w:rPr>
              <w:t xml:space="preserve">  Compliant</w:t>
            </w:r>
          </w:p>
          <w:p w:rsidR="003E42D8" w:rsidRPr="00E8349B" w:rsidRDefault="00E721A9" w:rsidP="003E42D8">
            <w:pPr>
              <w:cnfStyle w:val="000000000000" w:firstRow="0" w:lastRow="0" w:firstColumn="0" w:lastColumn="0" w:oddVBand="0" w:evenVBand="0" w:oddHBand="0" w:evenHBand="0" w:firstRowFirstColumn="0" w:firstRowLastColumn="0" w:lastRowFirstColumn="0" w:lastRowLastColumn="0"/>
              <w:rPr>
                <w:rFonts w:cstheme="minorHAnsi"/>
                <w:sz w:val="20"/>
              </w:rPr>
            </w:pPr>
            <w:sdt>
              <w:sdtPr>
                <w:rPr>
                  <w:rFonts w:cstheme="minorHAnsi"/>
                  <w:sz w:val="20"/>
                </w:rPr>
                <w:id w:val="1592895876"/>
                <w14:checkbox>
                  <w14:checked w14:val="0"/>
                  <w14:checkedState w14:val="2612" w14:font="MS Gothic"/>
                  <w14:uncheckedState w14:val="2610" w14:font="MS Gothic"/>
                </w14:checkbox>
              </w:sdtPr>
              <w:sdtEndPr/>
              <w:sdtContent>
                <w:r w:rsidR="003E42D8" w:rsidRPr="00E8349B">
                  <w:rPr>
                    <w:rFonts w:ascii="Segoe UI Symbol" w:eastAsia="MS Gothic" w:hAnsi="Segoe UI Symbol" w:cs="Segoe UI Symbol"/>
                    <w:sz w:val="20"/>
                  </w:rPr>
                  <w:t>☐</w:t>
                </w:r>
              </w:sdtContent>
            </w:sdt>
            <w:r w:rsidR="003E42D8" w:rsidRPr="00E8349B">
              <w:rPr>
                <w:rFonts w:cstheme="minorHAnsi"/>
                <w:sz w:val="20"/>
              </w:rPr>
              <w:t xml:space="preserve">  Not Compliant</w:t>
            </w:r>
          </w:p>
          <w:p w:rsidR="003E42D8" w:rsidRPr="00E8349B" w:rsidRDefault="00E721A9" w:rsidP="003E42D8">
            <w:pPr>
              <w:cnfStyle w:val="000000000000" w:firstRow="0" w:lastRow="0" w:firstColumn="0" w:lastColumn="0" w:oddVBand="0" w:evenVBand="0" w:oddHBand="0" w:evenHBand="0" w:firstRowFirstColumn="0" w:firstRowLastColumn="0" w:lastRowFirstColumn="0" w:lastRowLastColumn="0"/>
              <w:rPr>
                <w:rFonts w:cstheme="minorHAnsi"/>
                <w:sz w:val="20"/>
              </w:rPr>
            </w:pPr>
            <w:sdt>
              <w:sdtPr>
                <w:rPr>
                  <w:rFonts w:cstheme="minorHAnsi"/>
                  <w:sz w:val="20"/>
                </w:rPr>
                <w:id w:val="-1844764854"/>
                <w14:checkbox>
                  <w14:checked w14:val="0"/>
                  <w14:checkedState w14:val="2612" w14:font="MS Gothic"/>
                  <w14:uncheckedState w14:val="2610" w14:font="MS Gothic"/>
                </w14:checkbox>
              </w:sdtPr>
              <w:sdtEndPr/>
              <w:sdtContent>
                <w:r w:rsidR="003E42D8" w:rsidRPr="00E8349B">
                  <w:rPr>
                    <w:rFonts w:ascii="Segoe UI Symbol" w:eastAsia="MS Gothic" w:hAnsi="Segoe UI Symbol" w:cs="Segoe UI Symbol"/>
                    <w:sz w:val="20"/>
                  </w:rPr>
                  <w:t>☐</w:t>
                </w:r>
              </w:sdtContent>
            </w:sdt>
            <w:r w:rsidR="003E42D8" w:rsidRPr="00E8349B">
              <w:rPr>
                <w:rFonts w:cstheme="minorHAnsi"/>
                <w:sz w:val="20"/>
              </w:rPr>
              <w:t xml:space="preserve">  Not Applicable</w:t>
            </w:r>
          </w:p>
        </w:tc>
        <w:sdt>
          <w:sdtPr>
            <w:rPr>
              <w:rFonts w:cstheme="minorHAnsi"/>
              <w:sz w:val="20"/>
            </w:rPr>
            <w:id w:val="-1296912895"/>
            <w:placeholder>
              <w:docPart w:val="B15C035220F0418DB5F211D9DBE8BF32"/>
            </w:placeholder>
            <w:showingPlcHdr/>
            <w:text/>
          </w:sdtPr>
          <w:sdtEndPr/>
          <w:sdtContent>
            <w:tc>
              <w:tcPr>
                <w:tcW w:w="3117" w:type="dxa"/>
              </w:tcPr>
              <w:p w:rsidR="003E42D8" w:rsidRPr="00E8349B" w:rsidRDefault="003E42D8" w:rsidP="003E42D8">
                <w:pPr>
                  <w:cnfStyle w:val="000000000000" w:firstRow="0" w:lastRow="0" w:firstColumn="0" w:lastColumn="0" w:oddVBand="0" w:evenVBand="0" w:oddHBand="0" w:evenHBand="0" w:firstRowFirstColumn="0" w:firstRowLastColumn="0" w:lastRowFirstColumn="0" w:lastRowLastColumn="0"/>
                  <w:rPr>
                    <w:rFonts w:cstheme="minorHAnsi"/>
                    <w:sz w:val="20"/>
                  </w:rPr>
                </w:pPr>
                <w:r w:rsidRPr="00E8349B">
                  <w:rPr>
                    <w:rStyle w:val="PlaceholderText"/>
                    <w:rFonts w:cstheme="minorHAnsi"/>
                  </w:rPr>
                  <w:t>Click or tap here to enter text.</w:t>
                </w:r>
              </w:p>
            </w:tc>
          </w:sdtContent>
        </w:sdt>
      </w:tr>
      <w:tr w:rsidR="003E42D8" w:rsidRPr="00E8349B" w:rsidTr="003E4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003E42D8" w:rsidRPr="00E8349B" w:rsidRDefault="003E42D8" w:rsidP="003E42D8">
            <w:pPr>
              <w:jc w:val="both"/>
              <w:rPr>
                <w:rFonts w:cstheme="minorHAnsi"/>
                <w:sz w:val="20"/>
              </w:rPr>
            </w:pPr>
            <w:r w:rsidRPr="00E8349B">
              <w:rPr>
                <w:rFonts w:cstheme="minorHAnsi"/>
              </w:rPr>
              <w:t>Does not contain any users’ private keys</w:t>
            </w:r>
          </w:p>
        </w:tc>
        <w:tc>
          <w:tcPr>
            <w:tcW w:w="2098" w:type="dxa"/>
          </w:tcPr>
          <w:p w:rsidR="003E42D8" w:rsidRPr="00E8349B" w:rsidRDefault="00E721A9" w:rsidP="003E42D8">
            <w:pPr>
              <w:cnfStyle w:val="000000100000" w:firstRow="0" w:lastRow="0" w:firstColumn="0" w:lastColumn="0" w:oddVBand="0" w:evenVBand="0" w:oddHBand="1" w:evenHBand="0" w:firstRowFirstColumn="0" w:firstRowLastColumn="0" w:lastRowFirstColumn="0" w:lastRowLastColumn="0"/>
              <w:rPr>
                <w:rFonts w:cstheme="minorHAnsi"/>
                <w:sz w:val="20"/>
              </w:rPr>
            </w:pPr>
            <w:sdt>
              <w:sdtPr>
                <w:rPr>
                  <w:rFonts w:cstheme="minorHAnsi"/>
                  <w:sz w:val="20"/>
                </w:rPr>
                <w:id w:val="-1630016300"/>
                <w14:checkbox>
                  <w14:checked w14:val="0"/>
                  <w14:checkedState w14:val="2612" w14:font="MS Gothic"/>
                  <w14:uncheckedState w14:val="2610" w14:font="MS Gothic"/>
                </w14:checkbox>
              </w:sdtPr>
              <w:sdtEndPr/>
              <w:sdtContent>
                <w:r w:rsidR="003E42D8" w:rsidRPr="00E8349B">
                  <w:rPr>
                    <w:rFonts w:ascii="Segoe UI Symbol" w:eastAsia="MS Gothic" w:hAnsi="Segoe UI Symbol" w:cs="Segoe UI Symbol"/>
                    <w:sz w:val="20"/>
                  </w:rPr>
                  <w:t>☐</w:t>
                </w:r>
              </w:sdtContent>
            </w:sdt>
            <w:r w:rsidR="003E42D8" w:rsidRPr="00E8349B">
              <w:rPr>
                <w:rFonts w:cstheme="minorHAnsi"/>
                <w:sz w:val="20"/>
              </w:rPr>
              <w:t xml:space="preserve">  Compliant</w:t>
            </w:r>
          </w:p>
          <w:p w:rsidR="003E42D8" w:rsidRPr="00E8349B" w:rsidRDefault="00E721A9" w:rsidP="003E42D8">
            <w:pPr>
              <w:cnfStyle w:val="000000100000" w:firstRow="0" w:lastRow="0" w:firstColumn="0" w:lastColumn="0" w:oddVBand="0" w:evenVBand="0" w:oddHBand="1" w:evenHBand="0" w:firstRowFirstColumn="0" w:firstRowLastColumn="0" w:lastRowFirstColumn="0" w:lastRowLastColumn="0"/>
              <w:rPr>
                <w:rFonts w:cstheme="minorHAnsi"/>
                <w:sz w:val="20"/>
              </w:rPr>
            </w:pPr>
            <w:sdt>
              <w:sdtPr>
                <w:rPr>
                  <w:rFonts w:cstheme="minorHAnsi"/>
                  <w:sz w:val="20"/>
                </w:rPr>
                <w:id w:val="-205267413"/>
                <w14:checkbox>
                  <w14:checked w14:val="0"/>
                  <w14:checkedState w14:val="2612" w14:font="MS Gothic"/>
                  <w14:uncheckedState w14:val="2610" w14:font="MS Gothic"/>
                </w14:checkbox>
              </w:sdtPr>
              <w:sdtEndPr/>
              <w:sdtContent>
                <w:r w:rsidR="003E42D8" w:rsidRPr="00E8349B">
                  <w:rPr>
                    <w:rFonts w:ascii="Segoe UI Symbol" w:eastAsia="MS Gothic" w:hAnsi="Segoe UI Symbol" w:cs="Segoe UI Symbol"/>
                    <w:sz w:val="20"/>
                  </w:rPr>
                  <w:t>☐</w:t>
                </w:r>
              </w:sdtContent>
            </w:sdt>
            <w:r w:rsidR="003E42D8" w:rsidRPr="00E8349B">
              <w:rPr>
                <w:rFonts w:cstheme="minorHAnsi"/>
                <w:sz w:val="20"/>
              </w:rPr>
              <w:t xml:space="preserve">  Not Compliant</w:t>
            </w:r>
          </w:p>
          <w:p w:rsidR="003E42D8" w:rsidRPr="00E8349B" w:rsidRDefault="00E721A9" w:rsidP="003E42D8">
            <w:pPr>
              <w:cnfStyle w:val="000000100000" w:firstRow="0" w:lastRow="0" w:firstColumn="0" w:lastColumn="0" w:oddVBand="0" w:evenVBand="0" w:oddHBand="1" w:evenHBand="0" w:firstRowFirstColumn="0" w:firstRowLastColumn="0" w:lastRowFirstColumn="0" w:lastRowLastColumn="0"/>
              <w:rPr>
                <w:rFonts w:cstheme="minorHAnsi"/>
                <w:sz w:val="20"/>
              </w:rPr>
            </w:pPr>
            <w:sdt>
              <w:sdtPr>
                <w:rPr>
                  <w:rFonts w:cstheme="minorHAnsi"/>
                  <w:sz w:val="20"/>
                </w:rPr>
                <w:id w:val="2004541854"/>
                <w14:checkbox>
                  <w14:checked w14:val="0"/>
                  <w14:checkedState w14:val="2612" w14:font="MS Gothic"/>
                  <w14:uncheckedState w14:val="2610" w14:font="MS Gothic"/>
                </w14:checkbox>
              </w:sdtPr>
              <w:sdtEndPr/>
              <w:sdtContent>
                <w:r w:rsidR="003E42D8" w:rsidRPr="00E8349B">
                  <w:rPr>
                    <w:rFonts w:ascii="Segoe UI Symbol" w:eastAsia="MS Gothic" w:hAnsi="Segoe UI Symbol" w:cs="Segoe UI Symbol"/>
                    <w:sz w:val="20"/>
                  </w:rPr>
                  <w:t>☐</w:t>
                </w:r>
              </w:sdtContent>
            </w:sdt>
            <w:r w:rsidR="003E42D8" w:rsidRPr="00E8349B">
              <w:rPr>
                <w:rFonts w:cstheme="minorHAnsi"/>
                <w:sz w:val="20"/>
              </w:rPr>
              <w:t xml:space="preserve">  Not Applicable</w:t>
            </w:r>
          </w:p>
        </w:tc>
        <w:sdt>
          <w:sdtPr>
            <w:rPr>
              <w:rFonts w:cstheme="minorHAnsi"/>
              <w:sz w:val="20"/>
            </w:rPr>
            <w:id w:val="-795293301"/>
            <w:placeholder>
              <w:docPart w:val="DD79395E4A3A4381B10F7490F9A05578"/>
            </w:placeholder>
            <w:showingPlcHdr/>
            <w:text/>
          </w:sdtPr>
          <w:sdtEndPr/>
          <w:sdtContent>
            <w:tc>
              <w:tcPr>
                <w:tcW w:w="3117" w:type="dxa"/>
              </w:tcPr>
              <w:p w:rsidR="003E42D8" w:rsidRPr="00E8349B" w:rsidRDefault="003E42D8" w:rsidP="003E42D8">
                <w:pPr>
                  <w:cnfStyle w:val="000000100000" w:firstRow="0" w:lastRow="0" w:firstColumn="0" w:lastColumn="0" w:oddVBand="0" w:evenVBand="0" w:oddHBand="1" w:evenHBand="0" w:firstRowFirstColumn="0" w:firstRowLastColumn="0" w:lastRowFirstColumn="0" w:lastRowLastColumn="0"/>
                  <w:rPr>
                    <w:rFonts w:cstheme="minorHAnsi"/>
                    <w:sz w:val="20"/>
                  </w:rPr>
                </w:pPr>
                <w:r w:rsidRPr="00E8349B">
                  <w:rPr>
                    <w:rStyle w:val="PlaceholderText"/>
                    <w:rFonts w:cstheme="minorHAnsi"/>
                  </w:rPr>
                  <w:t>Click or tap here to enter text.</w:t>
                </w:r>
              </w:p>
            </w:tc>
          </w:sdtContent>
        </w:sdt>
      </w:tr>
      <w:tr w:rsidR="003E42D8" w:rsidRPr="00E8349B" w:rsidTr="003E42D8">
        <w:tc>
          <w:tcPr>
            <w:cnfStyle w:val="001000000000" w:firstRow="0" w:lastRow="0" w:firstColumn="1" w:lastColumn="0" w:oddVBand="0" w:evenVBand="0" w:oddHBand="0" w:evenHBand="0" w:firstRowFirstColumn="0" w:firstRowLastColumn="0" w:lastRowFirstColumn="0" w:lastRowLastColumn="0"/>
            <w:tcW w:w="4135" w:type="dxa"/>
          </w:tcPr>
          <w:p w:rsidR="003E42D8" w:rsidRPr="00E8349B" w:rsidRDefault="003E42D8" w:rsidP="003E42D8">
            <w:pPr>
              <w:jc w:val="both"/>
              <w:rPr>
                <w:rFonts w:cstheme="minorHAnsi"/>
                <w:sz w:val="20"/>
              </w:rPr>
            </w:pPr>
            <w:r w:rsidRPr="00E8349B">
              <w:rPr>
                <w:rFonts w:cstheme="minorHAnsi"/>
              </w:rPr>
              <w:t>store its own private key in a FIPS 140-2 validated cryptographic module</w:t>
            </w:r>
          </w:p>
        </w:tc>
        <w:tc>
          <w:tcPr>
            <w:tcW w:w="2098" w:type="dxa"/>
          </w:tcPr>
          <w:p w:rsidR="003E42D8" w:rsidRPr="00E8349B" w:rsidRDefault="00E721A9" w:rsidP="003E42D8">
            <w:pPr>
              <w:cnfStyle w:val="000000000000" w:firstRow="0" w:lastRow="0" w:firstColumn="0" w:lastColumn="0" w:oddVBand="0" w:evenVBand="0" w:oddHBand="0" w:evenHBand="0" w:firstRowFirstColumn="0" w:firstRowLastColumn="0" w:lastRowFirstColumn="0" w:lastRowLastColumn="0"/>
              <w:rPr>
                <w:rFonts w:cstheme="minorHAnsi"/>
                <w:sz w:val="20"/>
              </w:rPr>
            </w:pPr>
            <w:sdt>
              <w:sdtPr>
                <w:rPr>
                  <w:rFonts w:cstheme="minorHAnsi"/>
                  <w:sz w:val="20"/>
                </w:rPr>
                <w:id w:val="-197548466"/>
                <w14:checkbox>
                  <w14:checked w14:val="0"/>
                  <w14:checkedState w14:val="2612" w14:font="MS Gothic"/>
                  <w14:uncheckedState w14:val="2610" w14:font="MS Gothic"/>
                </w14:checkbox>
              </w:sdtPr>
              <w:sdtEndPr/>
              <w:sdtContent>
                <w:r w:rsidR="003E42D8" w:rsidRPr="00E8349B">
                  <w:rPr>
                    <w:rFonts w:ascii="Segoe UI Symbol" w:eastAsia="MS Gothic" w:hAnsi="Segoe UI Symbol" w:cs="Segoe UI Symbol"/>
                    <w:sz w:val="20"/>
                  </w:rPr>
                  <w:t>☐</w:t>
                </w:r>
              </w:sdtContent>
            </w:sdt>
            <w:r w:rsidR="003E42D8" w:rsidRPr="00E8349B">
              <w:rPr>
                <w:rFonts w:cstheme="minorHAnsi"/>
                <w:sz w:val="20"/>
              </w:rPr>
              <w:t xml:space="preserve">  Compliant</w:t>
            </w:r>
          </w:p>
          <w:p w:rsidR="003E42D8" w:rsidRPr="00E8349B" w:rsidRDefault="00E721A9" w:rsidP="003E42D8">
            <w:pPr>
              <w:cnfStyle w:val="000000000000" w:firstRow="0" w:lastRow="0" w:firstColumn="0" w:lastColumn="0" w:oddVBand="0" w:evenVBand="0" w:oddHBand="0" w:evenHBand="0" w:firstRowFirstColumn="0" w:firstRowLastColumn="0" w:lastRowFirstColumn="0" w:lastRowLastColumn="0"/>
              <w:rPr>
                <w:rFonts w:cstheme="minorHAnsi"/>
                <w:sz w:val="20"/>
              </w:rPr>
            </w:pPr>
            <w:sdt>
              <w:sdtPr>
                <w:rPr>
                  <w:rFonts w:cstheme="minorHAnsi"/>
                  <w:sz w:val="20"/>
                </w:rPr>
                <w:id w:val="1558964344"/>
                <w14:checkbox>
                  <w14:checked w14:val="0"/>
                  <w14:checkedState w14:val="2612" w14:font="MS Gothic"/>
                  <w14:uncheckedState w14:val="2610" w14:font="MS Gothic"/>
                </w14:checkbox>
              </w:sdtPr>
              <w:sdtEndPr/>
              <w:sdtContent>
                <w:r w:rsidR="003E42D8" w:rsidRPr="00E8349B">
                  <w:rPr>
                    <w:rFonts w:ascii="Segoe UI Symbol" w:eastAsia="MS Gothic" w:hAnsi="Segoe UI Symbol" w:cs="Segoe UI Symbol"/>
                    <w:sz w:val="20"/>
                  </w:rPr>
                  <w:t>☐</w:t>
                </w:r>
              </w:sdtContent>
            </w:sdt>
            <w:r w:rsidR="003E42D8" w:rsidRPr="00E8349B">
              <w:rPr>
                <w:rFonts w:cstheme="minorHAnsi"/>
                <w:sz w:val="20"/>
              </w:rPr>
              <w:t xml:space="preserve">  Not Compliant</w:t>
            </w:r>
          </w:p>
          <w:p w:rsidR="003E42D8" w:rsidRPr="00E8349B" w:rsidRDefault="00E721A9" w:rsidP="003E42D8">
            <w:pPr>
              <w:cnfStyle w:val="000000000000" w:firstRow="0" w:lastRow="0" w:firstColumn="0" w:lastColumn="0" w:oddVBand="0" w:evenVBand="0" w:oddHBand="0" w:evenHBand="0" w:firstRowFirstColumn="0" w:firstRowLastColumn="0" w:lastRowFirstColumn="0" w:lastRowLastColumn="0"/>
              <w:rPr>
                <w:rFonts w:cstheme="minorHAnsi"/>
                <w:sz w:val="20"/>
              </w:rPr>
            </w:pPr>
            <w:sdt>
              <w:sdtPr>
                <w:rPr>
                  <w:rFonts w:cstheme="minorHAnsi"/>
                  <w:sz w:val="20"/>
                </w:rPr>
                <w:id w:val="-1570175074"/>
                <w14:checkbox>
                  <w14:checked w14:val="0"/>
                  <w14:checkedState w14:val="2612" w14:font="MS Gothic"/>
                  <w14:uncheckedState w14:val="2610" w14:font="MS Gothic"/>
                </w14:checkbox>
              </w:sdtPr>
              <w:sdtEndPr/>
              <w:sdtContent>
                <w:r w:rsidR="003E42D8" w:rsidRPr="00E8349B">
                  <w:rPr>
                    <w:rFonts w:ascii="Segoe UI Symbol" w:eastAsia="MS Gothic" w:hAnsi="Segoe UI Symbol" w:cs="Segoe UI Symbol"/>
                    <w:sz w:val="20"/>
                  </w:rPr>
                  <w:t>☐</w:t>
                </w:r>
              </w:sdtContent>
            </w:sdt>
            <w:r w:rsidR="003E42D8" w:rsidRPr="00E8349B">
              <w:rPr>
                <w:rFonts w:cstheme="minorHAnsi"/>
                <w:sz w:val="20"/>
              </w:rPr>
              <w:t xml:space="preserve">  Not Applicable</w:t>
            </w:r>
          </w:p>
        </w:tc>
        <w:sdt>
          <w:sdtPr>
            <w:rPr>
              <w:rFonts w:cstheme="minorHAnsi"/>
              <w:sz w:val="20"/>
            </w:rPr>
            <w:id w:val="-1793672806"/>
            <w:placeholder>
              <w:docPart w:val="EEE6A830EAA342799D5886DC0B55DEF3"/>
            </w:placeholder>
            <w:showingPlcHdr/>
            <w:text/>
          </w:sdtPr>
          <w:sdtEndPr/>
          <w:sdtContent>
            <w:tc>
              <w:tcPr>
                <w:tcW w:w="3117" w:type="dxa"/>
              </w:tcPr>
              <w:p w:rsidR="003E42D8" w:rsidRPr="00E8349B" w:rsidRDefault="003E42D8" w:rsidP="003E42D8">
                <w:pPr>
                  <w:cnfStyle w:val="000000000000" w:firstRow="0" w:lastRow="0" w:firstColumn="0" w:lastColumn="0" w:oddVBand="0" w:evenVBand="0" w:oddHBand="0" w:evenHBand="0" w:firstRowFirstColumn="0" w:firstRowLastColumn="0" w:lastRowFirstColumn="0" w:lastRowLastColumn="0"/>
                  <w:rPr>
                    <w:rFonts w:cstheme="minorHAnsi"/>
                    <w:sz w:val="20"/>
                  </w:rPr>
                </w:pPr>
                <w:r w:rsidRPr="00E8349B">
                  <w:rPr>
                    <w:rStyle w:val="PlaceholderText"/>
                    <w:rFonts w:cstheme="minorHAnsi"/>
                  </w:rPr>
                  <w:t>Click or tap here to enter text.</w:t>
                </w:r>
              </w:p>
            </w:tc>
          </w:sdtContent>
        </w:sdt>
      </w:tr>
      <w:tr w:rsidR="003E42D8" w:rsidRPr="00E8349B" w:rsidTr="003E4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003E42D8" w:rsidRPr="00E8349B" w:rsidRDefault="003E42D8" w:rsidP="003E42D8">
            <w:pPr>
              <w:jc w:val="both"/>
              <w:rPr>
                <w:rFonts w:cstheme="minorHAnsi"/>
                <w:sz w:val="20"/>
              </w:rPr>
            </w:pPr>
            <w:r w:rsidRPr="00E8349B">
              <w:rPr>
                <w:rFonts w:cstheme="minorHAnsi"/>
              </w:rPr>
              <w:t>Map authenticated PKI credentials to corresponding network or information system accounts or roles in accordance with DoDI 8520.03</w:t>
            </w:r>
          </w:p>
        </w:tc>
        <w:tc>
          <w:tcPr>
            <w:tcW w:w="2098" w:type="dxa"/>
          </w:tcPr>
          <w:p w:rsidR="003E42D8" w:rsidRPr="00E8349B" w:rsidRDefault="00E721A9" w:rsidP="003E42D8">
            <w:pPr>
              <w:cnfStyle w:val="000000100000" w:firstRow="0" w:lastRow="0" w:firstColumn="0" w:lastColumn="0" w:oddVBand="0" w:evenVBand="0" w:oddHBand="1" w:evenHBand="0" w:firstRowFirstColumn="0" w:firstRowLastColumn="0" w:lastRowFirstColumn="0" w:lastRowLastColumn="0"/>
              <w:rPr>
                <w:rFonts w:cstheme="minorHAnsi"/>
                <w:sz w:val="20"/>
              </w:rPr>
            </w:pPr>
            <w:sdt>
              <w:sdtPr>
                <w:rPr>
                  <w:rFonts w:cstheme="minorHAnsi"/>
                  <w:sz w:val="20"/>
                </w:rPr>
                <w:id w:val="1652478405"/>
                <w14:checkbox>
                  <w14:checked w14:val="0"/>
                  <w14:checkedState w14:val="2612" w14:font="MS Gothic"/>
                  <w14:uncheckedState w14:val="2610" w14:font="MS Gothic"/>
                </w14:checkbox>
              </w:sdtPr>
              <w:sdtEndPr/>
              <w:sdtContent>
                <w:r w:rsidR="003E42D8" w:rsidRPr="00E8349B">
                  <w:rPr>
                    <w:rFonts w:ascii="Segoe UI Symbol" w:eastAsia="MS Gothic" w:hAnsi="Segoe UI Symbol" w:cs="Segoe UI Symbol"/>
                    <w:sz w:val="20"/>
                  </w:rPr>
                  <w:t>☐</w:t>
                </w:r>
              </w:sdtContent>
            </w:sdt>
            <w:r w:rsidR="003E42D8" w:rsidRPr="00E8349B">
              <w:rPr>
                <w:rFonts w:cstheme="minorHAnsi"/>
                <w:sz w:val="20"/>
              </w:rPr>
              <w:t xml:space="preserve">  Compliant</w:t>
            </w:r>
          </w:p>
          <w:p w:rsidR="003E42D8" w:rsidRPr="00E8349B" w:rsidRDefault="00E721A9" w:rsidP="003E42D8">
            <w:pPr>
              <w:cnfStyle w:val="000000100000" w:firstRow="0" w:lastRow="0" w:firstColumn="0" w:lastColumn="0" w:oddVBand="0" w:evenVBand="0" w:oddHBand="1" w:evenHBand="0" w:firstRowFirstColumn="0" w:firstRowLastColumn="0" w:lastRowFirstColumn="0" w:lastRowLastColumn="0"/>
              <w:rPr>
                <w:rFonts w:cstheme="minorHAnsi"/>
                <w:sz w:val="20"/>
              </w:rPr>
            </w:pPr>
            <w:sdt>
              <w:sdtPr>
                <w:rPr>
                  <w:rFonts w:cstheme="minorHAnsi"/>
                  <w:sz w:val="20"/>
                </w:rPr>
                <w:id w:val="-765306423"/>
                <w14:checkbox>
                  <w14:checked w14:val="0"/>
                  <w14:checkedState w14:val="2612" w14:font="MS Gothic"/>
                  <w14:uncheckedState w14:val="2610" w14:font="MS Gothic"/>
                </w14:checkbox>
              </w:sdtPr>
              <w:sdtEndPr/>
              <w:sdtContent>
                <w:r w:rsidR="003E42D8" w:rsidRPr="00E8349B">
                  <w:rPr>
                    <w:rFonts w:ascii="Segoe UI Symbol" w:eastAsia="MS Gothic" w:hAnsi="Segoe UI Symbol" w:cs="Segoe UI Symbol"/>
                    <w:sz w:val="20"/>
                  </w:rPr>
                  <w:t>☐</w:t>
                </w:r>
              </w:sdtContent>
            </w:sdt>
            <w:r w:rsidR="003E42D8" w:rsidRPr="00E8349B">
              <w:rPr>
                <w:rFonts w:cstheme="minorHAnsi"/>
                <w:sz w:val="20"/>
              </w:rPr>
              <w:t xml:space="preserve">  Not Compliant</w:t>
            </w:r>
          </w:p>
          <w:p w:rsidR="003E42D8" w:rsidRPr="00E8349B" w:rsidRDefault="00E721A9" w:rsidP="003E42D8">
            <w:pPr>
              <w:cnfStyle w:val="000000100000" w:firstRow="0" w:lastRow="0" w:firstColumn="0" w:lastColumn="0" w:oddVBand="0" w:evenVBand="0" w:oddHBand="1" w:evenHBand="0" w:firstRowFirstColumn="0" w:firstRowLastColumn="0" w:lastRowFirstColumn="0" w:lastRowLastColumn="0"/>
              <w:rPr>
                <w:rFonts w:cstheme="minorHAnsi"/>
                <w:sz w:val="20"/>
              </w:rPr>
            </w:pPr>
            <w:sdt>
              <w:sdtPr>
                <w:rPr>
                  <w:rFonts w:cstheme="minorHAnsi"/>
                  <w:sz w:val="20"/>
                </w:rPr>
                <w:id w:val="-682441995"/>
                <w14:checkbox>
                  <w14:checked w14:val="0"/>
                  <w14:checkedState w14:val="2612" w14:font="MS Gothic"/>
                  <w14:uncheckedState w14:val="2610" w14:font="MS Gothic"/>
                </w14:checkbox>
              </w:sdtPr>
              <w:sdtEndPr/>
              <w:sdtContent>
                <w:r w:rsidR="003E42D8" w:rsidRPr="00E8349B">
                  <w:rPr>
                    <w:rFonts w:ascii="Segoe UI Symbol" w:eastAsia="MS Gothic" w:hAnsi="Segoe UI Symbol" w:cs="Segoe UI Symbol"/>
                    <w:sz w:val="20"/>
                  </w:rPr>
                  <w:t>☐</w:t>
                </w:r>
              </w:sdtContent>
            </w:sdt>
            <w:r w:rsidR="003E42D8" w:rsidRPr="00E8349B">
              <w:rPr>
                <w:rFonts w:cstheme="minorHAnsi"/>
                <w:sz w:val="20"/>
              </w:rPr>
              <w:t xml:space="preserve">  Not Applicable</w:t>
            </w:r>
          </w:p>
        </w:tc>
        <w:sdt>
          <w:sdtPr>
            <w:rPr>
              <w:rFonts w:cstheme="minorHAnsi"/>
              <w:sz w:val="20"/>
            </w:rPr>
            <w:id w:val="-1804990242"/>
            <w:placeholder>
              <w:docPart w:val="54513ADBEFBC4E35A2362232F768EAE9"/>
            </w:placeholder>
            <w:showingPlcHdr/>
            <w:text/>
          </w:sdtPr>
          <w:sdtEndPr/>
          <w:sdtContent>
            <w:tc>
              <w:tcPr>
                <w:tcW w:w="3117" w:type="dxa"/>
              </w:tcPr>
              <w:p w:rsidR="003E42D8" w:rsidRPr="00E8349B" w:rsidRDefault="003E42D8" w:rsidP="003E42D8">
                <w:pPr>
                  <w:cnfStyle w:val="000000100000" w:firstRow="0" w:lastRow="0" w:firstColumn="0" w:lastColumn="0" w:oddVBand="0" w:evenVBand="0" w:oddHBand="1" w:evenHBand="0" w:firstRowFirstColumn="0" w:firstRowLastColumn="0" w:lastRowFirstColumn="0" w:lastRowLastColumn="0"/>
                  <w:rPr>
                    <w:rFonts w:cstheme="minorHAnsi"/>
                    <w:sz w:val="20"/>
                  </w:rPr>
                </w:pPr>
                <w:r w:rsidRPr="00E8349B">
                  <w:rPr>
                    <w:rStyle w:val="PlaceholderText"/>
                    <w:rFonts w:cstheme="minorHAnsi"/>
                  </w:rPr>
                  <w:t>Click or tap here to enter text.</w:t>
                </w:r>
              </w:p>
            </w:tc>
          </w:sdtContent>
        </w:sdt>
      </w:tr>
      <w:tr w:rsidR="003E42D8" w:rsidRPr="00E8349B" w:rsidTr="003E42D8">
        <w:tc>
          <w:tcPr>
            <w:cnfStyle w:val="001000000000" w:firstRow="0" w:lastRow="0" w:firstColumn="1" w:lastColumn="0" w:oddVBand="0" w:evenVBand="0" w:oddHBand="0" w:evenHBand="0" w:firstRowFirstColumn="0" w:firstRowLastColumn="0" w:lastRowFirstColumn="0" w:lastRowLastColumn="0"/>
            <w:tcW w:w="4135" w:type="dxa"/>
          </w:tcPr>
          <w:p w:rsidR="003E42D8" w:rsidRPr="00E8349B" w:rsidRDefault="003E42D8" w:rsidP="003E42D8">
            <w:pPr>
              <w:jc w:val="both"/>
              <w:rPr>
                <w:rFonts w:cstheme="minorHAnsi"/>
                <w:sz w:val="20"/>
              </w:rPr>
            </w:pPr>
            <w:r w:rsidRPr="00E8349B">
              <w:rPr>
                <w:rFonts w:cstheme="minorHAnsi"/>
              </w:rPr>
              <w:t>Locally cache revocation data (CRLs and/or OCSP responses) to support path discovery and validation in case of inability to access revocation information via the network</w:t>
            </w:r>
          </w:p>
        </w:tc>
        <w:tc>
          <w:tcPr>
            <w:tcW w:w="2098" w:type="dxa"/>
          </w:tcPr>
          <w:p w:rsidR="003E42D8" w:rsidRPr="00E8349B" w:rsidRDefault="00E721A9" w:rsidP="003E42D8">
            <w:pPr>
              <w:cnfStyle w:val="000000000000" w:firstRow="0" w:lastRow="0" w:firstColumn="0" w:lastColumn="0" w:oddVBand="0" w:evenVBand="0" w:oddHBand="0" w:evenHBand="0" w:firstRowFirstColumn="0" w:firstRowLastColumn="0" w:lastRowFirstColumn="0" w:lastRowLastColumn="0"/>
              <w:rPr>
                <w:rFonts w:cstheme="minorHAnsi"/>
                <w:sz w:val="20"/>
              </w:rPr>
            </w:pPr>
            <w:sdt>
              <w:sdtPr>
                <w:rPr>
                  <w:rFonts w:cstheme="minorHAnsi"/>
                  <w:sz w:val="20"/>
                </w:rPr>
                <w:id w:val="1115401514"/>
                <w14:checkbox>
                  <w14:checked w14:val="0"/>
                  <w14:checkedState w14:val="2612" w14:font="MS Gothic"/>
                  <w14:uncheckedState w14:val="2610" w14:font="MS Gothic"/>
                </w14:checkbox>
              </w:sdtPr>
              <w:sdtEndPr/>
              <w:sdtContent>
                <w:r w:rsidR="003E42D8" w:rsidRPr="00E8349B">
                  <w:rPr>
                    <w:rFonts w:ascii="Segoe UI Symbol" w:eastAsia="MS Gothic" w:hAnsi="Segoe UI Symbol" w:cs="Segoe UI Symbol"/>
                    <w:sz w:val="20"/>
                  </w:rPr>
                  <w:t>☐</w:t>
                </w:r>
              </w:sdtContent>
            </w:sdt>
            <w:r w:rsidR="003E42D8" w:rsidRPr="00E8349B">
              <w:rPr>
                <w:rFonts w:cstheme="minorHAnsi"/>
                <w:sz w:val="20"/>
              </w:rPr>
              <w:t xml:space="preserve">  Compliant</w:t>
            </w:r>
          </w:p>
          <w:p w:rsidR="003E42D8" w:rsidRPr="00E8349B" w:rsidRDefault="00E721A9" w:rsidP="003E42D8">
            <w:pPr>
              <w:cnfStyle w:val="000000000000" w:firstRow="0" w:lastRow="0" w:firstColumn="0" w:lastColumn="0" w:oddVBand="0" w:evenVBand="0" w:oddHBand="0" w:evenHBand="0" w:firstRowFirstColumn="0" w:firstRowLastColumn="0" w:lastRowFirstColumn="0" w:lastRowLastColumn="0"/>
              <w:rPr>
                <w:rFonts w:cstheme="minorHAnsi"/>
                <w:sz w:val="20"/>
              </w:rPr>
            </w:pPr>
            <w:sdt>
              <w:sdtPr>
                <w:rPr>
                  <w:rFonts w:cstheme="minorHAnsi"/>
                  <w:sz w:val="20"/>
                </w:rPr>
                <w:id w:val="2049334447"/>
                <w14:checkbox>
                  <w14:checked w14:val="0"/>
                  <w14:checkedState w14:val="2612" w14:font="MS Gothic"/>
                  <w14:uncheckedState w14:val="2610" w14:font="MS Gothic"/>
                </w14:checkbox>
              </w:sdtPr>
              <w:sdtEndPr/>
              <w:sdtContent>
                <w:r w:rsidR="003E42D8" w:rsidRPr="00E8349B">
                  <w:rPr>
                    <w:rFonts w:ascii="Segoe UI Symbol" w:eastAsia="MS Gothic" w:hAnsi="Segoe UI Symbol" w:cs="Segoe UI Symbol"/>
                    <w:sz w:val="20"/>
                  </w:rPr>
                  <w:t>☐</w:t>
                </w:r>
              </w:sdtContent>
            </w:sdt>
            <w:r w:rsidR="003E42D8" w:rsidRPr="00E8349B">
              <w:rPr>
                <w:rFonts w:cstheme="minorHAnsi"/>
                <w:sz w:val="20"/>
              </w:rPr>
              <w:t xml:space="preserve">  Not Compliant</w:t>
            </w:r>
          </w:p>
          <w:p w:rsidR="003E42D8" w:rsidRPr="00E8349B" w:rsidRDefault="00E721A9" w:rsidP="003E42D8">
            <w:pPr>
              <w:cnfStyle w:val="000000000000" w:firstRow="0" w:lastRow="0" w:firstColumn="0" w:lastColumn="0" w:oddVBand="0" w:evenVBand="0" w:oddHBand="0" w:evenHBand="0" w:firstRowFirstColumn="0" w:firstRowLastColumn="0" w:lastRowFirstColumn="0" w:lastRowLastColumn="0"/>
              <w:rPr>
                <w:rFonts w:cstheme="minorHAnsi"/>
                <w:sz w:val="20"/>
              </w:rPr>
            </w:pPr>
            <w:sdt>
              <w:sdtPr>
                <w:rPr>
                  <w:rFonts w:cstheme="minorHAnsi"/>
                  <w:sz w:val="20"/>
                </w:rPr>
                <w:id w:val="202217600"/>
                <w14:checkbox>
                  <w14:checked w14:val="0"/>
                  <w14:checkedState w14:val="2612" w14:font="MS Gothic"/>
                  <w14:uncheckedState w14:val="2610" w14:font="MS Gothic"/>
                </w14:checkbox>
              </w:sdtPr>
              <w:sdtEndPr/>
              <w:sdtContent>
                <w:r w:rsidR="003E42D8" w:rsidRPr="00E8349B">
                  <w:rPr>
                    <w:rFonts w:ascii="Segoe UI Symbol" w:eastAsia="MS Gothic" w:hAnsi="Segoe UI Symbol" w:cs="Segoe UI Symbol"/>
                    <w:sz w:val="20"/>
                  </w:rPr>
                  <w:t>☐</w:t>
                </w:r>
              </w:sdtContent>
            </w:sdt>
            <w:r w:rsidR="003E42D8" w:rsidRPr="00E8349B">
              <w:rPr>
                <w:rFonts w:cstheme="minorHAnsi"/>
                <w:sz w:val="20"/>
              </w:rPr>
              <w:t xml:space="preserve">  Not Applicable</w:t>
            </w:r>
          </w:p>
        </w:tc>
        <w:sdt>
          <w:sdtPr>
            <w:rPr>
              <w:rFonts w:cstheme="minorHAnsi"/>
              <w:sz w:val="20"/>
            </w:rPr>
            <w:id w:val="-1111349476"/>
            <w:placeholder>
              <w:docPart w:val="2F17609913D3425EA8A86D7CE98900E0"/>
            </w:placeholder>
            <w:showingPlcHdr/>
            <w:text/>
          </w:sdtPr>
          <w:sdtEndPr/>
          <w:sdtContent>
            <w:tc>
              <w:tcPr>
                <w:tcW w:w="3117" w:type="dxa"/>
              </w:tcPr>
              <w:p w:rsidR="003E42D8" w:rsidRPr="00E8349B" w:rsidRDefault="003E42D8" w:rsidP="003E42D8">
                <w:pPr>
                  <w:cnfStyle w:val="000000000000" w:firstRow="0" w:lastRow="0" w:firstColumn="0" w:lastColumn="0" w:oddVBand="0" w:evenVBand="0" w:oddHBand="0" w:evenHBand="0" w:firstRowFirstColumn="0" w:firstRowLastColumn="0" w:lastRowFirstColumn="0" w:lastRowLastColumn="0"/>
                  <w:rPr>
                    <w:rFonts w:cstheme="minorHAnsi"/>
                    <w:sz w:val="20"/>
                  </w:rPr>
                </w:pPr>
                <w:r w:rsidRPr="00E8349B">
                  <w:rPr>
                    <w:rStyle w:val="PlaceholderText"/>
                    <w:rFonts w:cstheme="minorHAnsi"/>
                  </w:rPr>
                  <w:t>Click or tap here to enter text.</w:t>
                </w:r>
              </w:p>
            </w:tc>
          </w:sdtContent>
        </w:sdt>
      </w:tr>
      <w:tr w:rsidR="003E42D8" w:rsidRPr="00E8349B" w:rsidTr="003E42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rsidR="003E42D8" w:rsidRPr="00E8349B" w:rsidRDefault="003E42D8" w:rsidP="003E42D8">
            <w:pPr>
              <w:jc w:val="both"/>
              <w:rPr>
                <w:rFonts w:cstheme="minorHAnsi"/>
              </w:rPr>
            </w:pPr>
            <w:r w:rsidRPr="00E8349B">
              <w:rPr>
                <w:rFonts w:cstheme="minorHAnsi"/>
              </w:rPr>
              <w:t>Revocation data is cached for all PKIs serving known or anticipated users</w:t>
            </w:r>
          </w:p>
        </w:tc>
        <w:tc>
          <w:tcPr>
            <w:tcW w:w="2098" w:type="dxa"/>
          </w:tcPr>
          <w:p w:rsidR="003E42D8" w:rsidRPr="00E8349B" w:rsidRDefault="00E721A9" w:rsidP="003E42D8">
            <w:pPr>
              <w:cnfStyle w:val="000000100000" w:firstRow="0" w:lastRow="0" w:firstColumn="0" w:lastColumn="0" w:oddVBand="0" w:evenVBand="0" w:oddHBand="1" w:evenHBand="0" w:firstRowFirstColumn="0" w:firstRowLastColumn="0" w:lastRowFirstColumn="0" w:lastRowLastColumn="0"/>
              <w:rPr>
                <w:rFonts w:cstheme="minorHAnsi"/>
                <w:sz w:val="20"/>
              </w:rPr>
            </w:pPr>
            <w:sdt>
              <w:sdtPr>
                <w:rPr>
                  <w:rFonts w:cstheme="minorHAnsi"/>
                  <w:sz w:val="20"/>
                </w:rPr>
                <w:id w:val="-2107799582"/>
                <w14:checkbox>
                  <w14:checked w14:val="0"/>
                  <w14:checkedState w14:val="2612" w14:font="MS Gothic"/>
                  <w14:uncheckedState w14:val="2610" w14:font="MS Gothic"/>
                </w14:checkbox>
              </w:sdtPr>
              <w:sdtEndPr/>
              <w:sdtContent>
                <w:r w:rsidR="003E42D8" w:rsidRPr="00E8349B">
                  <w:rPr>
                    <w:rFonts w:ascii="Segoe UI Symbol" w:eastAsia="MS Gothic" w:hAnsi="Segoe UI Symbol" w:cs="Segoe UI Symbol"/>
                    <w:sz w:val="20"/>
                  </w:rPr>
                  <w:t>☐</w:t>
                </w:r>
              </w:sdtContent>
            </w:sdt>
            <w:r w:rsidR="003E42D8" w:rsidRPr="00E8349B">
              <w:rPr>
                <w:rFonts w:cstheme="minorHAnsi"/>
                <w:sz w:val="20"/>
              </w:rPr>
              <w:t xml:space="preserve">  Compliant</w:t>
            </w:r>
          </w:p>
          <w:p w:rsidR="003E42D8" w:rsidRPr="00E8349B" w:rsidRDefault="00E721A9" w:rsidP="003E42D8">
            <w:pPr>
              <w:cnfStyle w:val="000000100000" w:firstRow="0" w:lastRow="0" w:firstColumn="0" w:lastColumn="0" w:oddVBand="0" w:evenVBand="0" w:oddHBand="1" w:evenHBand="0" w:firstRowFirstColumn="0" w:firstRowLastColumn="0" w:lastRowFirstColumn="0" w:lastRowLastColumn="0"/>
              <w:rPr>
                <w:rFonts w:cstheme="minorHAnsi"/>
                <w:sz w:val="20"/>
              </w:rPr>
            </w:pPr>
            <w:sdt>
              <w:sdtPr>
                <w:rPr>
                  <w:rFonts w:cstheme="minorHAnsi"/>
                  <w:sz w:val="20"/>
                </w:rPr>
                <w:id w:val="1150868133"/>
                <w14:checkbox>
                  <w14:checked w14:val="0"/>
                  <w14:checkedState w14:val="2612" w14:font="MS Gothic"/>
                  <w14:uncheckedState w14:val="2610" w14:font="MS Gothic"/>
                </w14:checkbox>
              </w:sdtPr>
              <w:sdtEndPr/>
              <w:sdtContent>
                <w:r w:rsidR="003E42D8" w:rsidRPr="00E8349B">
                  <w:rPr>
                    <w:rFonts w:ascii="Segoe UI Symbol" w:eastAsia="MS Gothic" w:hAnsi="Segoe UI Symbol" w:cs="Segoe UI Symbol"/>
                    <w:sz w:val="20"/>
                  </w:rPr>
                  <w:t>☐</w:t>
                </w:r>
              </w:sdtContent>
            </w:sdt>
            <w:r w:rsidR="003E42D8" w:rsidRPr="00E8349B">
              <w:rPr>
                <w:rFonts w:cstheme="minorHAnsi"/>
                <w:sz w:val="20"/>
              </w:rPr>
              <w:t xml:space="preserve">  Not Compliant</w:t>
            </w:r>
          </w:p>
          <w:p w:rsidR="003E42D8" w:rsidRPr="00E8349B" w:rsidRDefault="00E721A9" w:rsidP="003E42D8">
            <w:pPr>
              <w:cnfStyle w:val="000000100000" w:firstRow="0" w:lastRow="0" w:firstColumn="0" w:lastColumn="0" w:oddVBand="0" w:evenVBand="0" w:oddHBand="1" w:evenHBand="0" w:firstRowFirstColumn="0" w:firstRowLastColumn="0" w:lastRowFirstColumn="0" w:lastRowLastColumn="0"/>
              <w:rPr>
                <w:rFonts w:cstheme="minorHAnsi"/>
                <w:sz w:val="20"/>
              </w:rPr>
            </w:pPr>
            <w:sdt>
              <w:sdtPr>
                <w:rPr>
                  <w:rFonts w:cstheme="minorHAnsi"/>
                  <w:sz w:val="20"/>
                </w:rPr>
                <w:id w:val="1465234751"/>
                <w14:checkbox>
                  <w14:checked w14:val="0"/>
                  <w14:checkedState w14:val="2612" w14:font="MS Gothic"/>
                  <w14:uncheckedState w14:val="2610" w14:font="MS Gothic"/>
                </w14:checkbox>
              </w:sdtPr>
              <w:sdtEndPr/>
              <w:sdtContent>
                <w:r w:rsidR="003E42D8" w:rsidRPr="00E8349B">
                  <w:rPr>
                    <w:rFonts w:ascii="Segoe UI Symbol" w:eastAsia="MS Gothic" w:hAnsi="Segoe UI Symbol" w:cs="Segoe UI Symbol"/>
                    <w:sz w:val="20"/>
                  </w:rPr>
                  <w:t>☐</w:t>
                </w:r>
              </w:sdtContent>
            </w:sdt>
            <w:r w:rsidR="003E42D8" w:rsidRPr="00E8349B">
              <w:rPr>
                <w:rFonts w:cstheme="minorHAnsi"/>
                <w:sz w:val="20"/>
              </w:rPr>
              <w:t xml:space="preserve">  Not Applicable</w:t>
            </w:r>
          </w:p>
        </w:tc>
        <w:sdt>
          <w:sdtPr>
            <w:rPr>
              <w:rFonts w:cstheme="minorHAnsi"/>
              <w:sz w:val="20"/>
            </w:rPr>
            <w:id w:val="-1790345089"/>
            <w:placeholder>
              <w:docPart w:val="B8E1F9C088414059B710BB8FDDD0EBE4"/>
            </w:placeholder>
            <w:showingPlcHdr/>
            <w:text/>
          </w:sdtPr>
          <w:sdtEndPr/>
          <w:sdtContent>
            <w:tc>
              <w:tcPr>
                <w:tcW w:w="3117" w:type="dxa"/>
              </w:tcPr>
              <w:p w:rsidR="003E42D8" w:rsidRPr="00E8349B" w:rsidRDefault="003E42D8" w:rsidP="003E42D8">
                <w:pPr>
                  <w:cnfStyle w:val="000000100000" w:firstRow="0" w:lastRow="0" w:firstColumn="0" w:lastColumn="0" w:oddVBand="0" w:evenVBand="0" w:oddHBand="1" w:evenHBand="0" w:firstRowFirstColumn="0" w:firstRowLastColumn="0" w:lastRowFirstColumn="0" w:lastRowLastColumn="0"/>
                  <w:rPr>
                    <w:rFonts w:cstheme="minorHAnsi"/>
                    <w:sz w:val="20"/>
                  </w:rPr>
                </w:pPr>
                <w:r w:rsidRPr="00E8349B">
                  <w:rPr>
                    <w:rStyle w:val="PlaceholderText"/>
                    <w:rFonts w:cstheme="minorHAnsi"/>
                  </w:rPr>
                  <w:t>Click or tap here to enter text.</w:t>
                </w:r>
              </w:p>
            </w:tc>
          </w:sdtContent>
        </w:sdt>
      </w:tr>
      <w:tr w:rsidR="003E42D8" w:rsidRPr="00E8349B" w:rsidTr="003E42D8">
        <w:tc>
          <w:tcPr>
            <w:cnfStyle w:val="001000000000" w:firstRow="0" w:lastRow="0" w:firstColumn="1" w:lastColumn="0" w:oddVBand="0" w:evenVBand="0" w:oddHBand="0" w:evenHBand="0" w:firstRowFirstColumn="0" w:firstRowLastColumn="0" w:lastRowFirstColumn="0" w:lastRowLastColumn="0"/>
            <w:tcW w:w="4135" w:type="dxa"/>
          </w:tcPr>
          <w:p w:rsidR="003E42D8" w:rsidRPr="00E8349B" w:rsidRDefault="003E42D8" w:rsidP="003E42D8">
            <w:pPr>
              <w:jc w:val="both"/>
              <w:rPr>
                <w:rFonts w:cstheme="minorHAnsi"/>
              </w:rPr>
            </w:pPr>
            <w:r w:rsidRPr="00E8349B">
              <w:rPr>
                <w:rFonts w:cstheme="minorHAnsi"/>
              </w:rPr>
              <w:t>Refresh cached revocation data prior to the data’s expiration</w:t>
            </w:r>
          </w:p>
        </w:tc>
        <w:tc>
          <w:tcPr>
            <w:tcW w:w="2098" w:type="dxa"/>
          </w:tcPr>
          <w:p w:rsidR="003E42D8" w:rsidRPr="00E8349B" w:rsidRDefault="00E721A9" w:rsidP="003E42D8">
            <w:pPr>
              <w:cnfStyle w:val="000000000000" w:firstRow="0" w:lastRow="0" w:firstColumn="0" w:lastColumn="0" w:oddVBand="0" w:evenVBand="0" w:oddHBand="0" w:evenHBand="0" w:firstRowFirstColumn="0" w:firstRowLastColumn="0" w:lastRowFirstColumn="0" w:lastRowLastColumn="0"/>
              <w:rPr>
                <w:rFonts w:cstheme="minorHAnsi"/>
                <w:sz w:val="20"/>
              </w:rPr>
            </w:pPr>
            <w:sdt>
              <w:sdtPr>
                <w:rPr>
                  <w:rFonts w:cstheme="minorHAnsi"/>
                  <w:sz w:val="20"/>
                </w:rPr>
                <w:id w:val="-925414535"/>
                <w14:checkbox>
                  <w14:checked w14:val="0"/>
                  <w14:checkedState w14:val="2612" w14:font="MS Gothic"/>
                  <w14:uncheckedState w14:val="2610" w14:font="MS Gothic"/>
                </w14:checkbox>
              </w:sdtPr>
              <w:sdtEndPr/>
              <w:sdtContent>
                <w:r w:rsidR="003E42D8" w:rsidRPr="00E8349B">
                  <w:rPr>
                    <w:rFonts w:ascii="Segoe UI Symbol" w:eastAsia="MS Gothic" w:hAnsi="Segoe UI Symbol" w:cs="Segoe UI Symbol"/>
                    <w:sz w:val="20"/>
                  </w:rPr>
                  <w:t>☐</w:t>
                </w:r>
              </w:sdtContent>
            </w:sdt>
            <w:r w:rsidR="003E42D8" w:rsidRPr="00E8349B">
              <w:rPr>
                <w:rFonts w:cstheme="minorHAnsi"/>
                <w:sz w:val="20"/>
              </w:rPr>
              <w:t xml:space="preserve">  Compliant</w:t>
            </w:r>
          </w:p>
          <w:p w:rsidR="003E42D8" w:rsidRPr="00E8349B" w:rsidRDefault="00E721A9" w:rsidP="003E42D8">
            <w:pPr>
              <w:cnfStyle w:val="000000000000" w:firstRow="0" w:lastRow="0" w:firstColumn="0" w:lastColumn="0" w:oddVBand="0" w:evenVBand="0" w:oddHBand="0" w:evenHBand="0" w:firstRowFirstColumn="0" w:firstRowLastColumn="0" w:lastRowFirstColumn="0" w:lastRowLastColumn="0"/>
              <w:rPr>
                <w:rFonts w:cstheme="minorHAnsi"/>
                <w:sz w:val="20"/>
              </w:rPr>
            </w:pPr>
            <w:sdt>
              <w:sdtPr>
                <w:rPr>
                  <w:rFonts w:cstheme="minorHAnsi"/>
                  <w:sz w:val="20"/>
                </w:rPr>
                <w:id w:val="-1000959718"/>
                <w14:checkbox>
                  <w14:checked w14:val="0"/>
                  <w14:checkedState w14:val="2612" w14:font="MS Gothic"/>
                  <w14:uncheckedState w14:val="2610" w14:font="MS Gothic"/>
                </w14:checkbox>
              </w:sdtPr>
              <w:sdtEndPr/>
              <w:sdtContent>
                <w:r w:rsidR="003E42D8" w:rsidRPr="00E8349B">
                  <w:rPr>
                    <w:rFonts w:ascii="Segoe UI Symbol" w:eastAsia="MS Gothic" w:hAnsi="Segoe UI Symbol" w:cs="Segoe UI Symbol"/>
                    <w:sz w:val="20"/>
                  </w:rPr>
                  <w:t>☐</w:t>
                </w:r>
              </w:sdtContent>
            </w:sdt>
            <w:r w:rsidR="003E42D8" w:rsidRPr="00E8349B">
              <w:rPr>
                <w:rFonts w:cstheme="minorHAnsi"/>
                <w:sz w:val="20"/>
              </w:rPr>
              <w:t xml:space="preserve">  Not Compliant</w:t>
            </w:r>
          </w:p>
          <w:p w:rsidR="003E42D8" w:rsidRPr="00E8349B" w:rsidRDefault="00E721A9" w:rsidP="003E42D8">
            <w:pPr>
              <w:cnfStyle w:val="000000000000" w:firstRow="0" w:lastRow="0" w:firstColumn="0" w:lastColumn="0" w:oddVBand="0" w:evenVBand="0" w:oddHBand="0" w:evenHBand="0" w:firstRowFirstColumn="0" w:firstRowLastColumn="0" w:lastRowFirstColumn="0" w:lastRowLastColumn="0"/>
              <w:rPr>
                <w:rFonts w:cstheme="minorHAnsi"/>
                <w:sz w:val="20"/>
              </w:rPr>
            </w:pPr>
            <w:sdt>
              <w:sdtPr>
                <w:rPr>
                  <w:rFonts w:cstheme="minorHAnsi"/>
                  <w:sz w:val="20"/>
                </w:rPr>
                <w:id w:val="-502119339"/>
                <w14:checkbox>
                  <w14:checked w14:val="0"/>
                  <w14:checkedState w14:val="2612" w14:font="MS Gothic"/>
                  <w14:uncheckedState w14:val="2610" w14:font="MS Gothic"/>
                </w14:checkbox>
              </w:sdtPr>
              <w:sdtEndPr/>
              <w:sdtContent>
                <w:r w:rsidR="003E42D8" w:rsidRPr="00E8349B">
                  <w:rPr>
                    <w:rFonts w:ascii="Segoe UI Symbol" w:eastAsia="MS Gothic" w:hAnsi="Segoe UI Symbol" w:cs="Segoe UI Symbol"/>
                    <w:sz w:val="20"/>
                  </w:rPr>
                  <w:t>☐</w:t>
                </w:r>
              </w:sdtContent>
            </w:sdt>
            <w:r w:rsidR="003E42D8" w:rsidRPr="00E8349B">
              <w:rPr>
                <w:rFonts w:cstheme="minorHAnsi"/>
                <w:sz w:val="20"/>
              </w:rPr>
              <w:t xml:space="preserve">  Not Applicable</w:t>
            </w:r>
          </w:p>
        </w:tc>
        <w:sdt>
          <w:sdtPr>
            <w:rPr>
              <w:rFonts w:cstheme="minorHAnsi"/>
              <w:sz w:val="20"/>
            </w:rPr>
            <w:id w:val="-1574348243"/>
            <w:placeholder>
              <w:docPart w:val="0D523622A0054B71982F5277625BEF47"/>
            </w:placeholder>
            <w:showingPlcHdr/>
            <w:text/>
          </w:sdtPr>
          <w:sdtEndPr/>
          <w:sdtContent>
            <w:tc>
              <w:tcPr>
                <w:tcW w:w="3117" w:type="dxa"/>
              </w:tcPr>
              <w:p w:rsidR="003E42D8" w:rsidRPr="00E8349B" w:rsidRDefault="003E42D8" w:rsidP="003E42D8">
                <w:pPr>
                  <w:cnfStyle w:val="000000000000" w:firstRow="0" w:lastRow="0" w:firstColumn="0" w:lastColumn="0" w:oddVBand="0" w:evenVBand="0" w:oddHBand="0" w:evenHBand="0" w:firstRowFirstColumn="0" w:firstRowLastColumn="0" w:lastRowFirstColumn="0" w:lastRowLastColumn="0"/>
                  <w:rPr>
                    <w:rFonts w:cstheme="minorHAnsi"/>
                    <w:sz w:val="20"/>
                  </w:rPr>
                </w:pPr>
                <w:r w:rsidRPr="00E8349B">
                  <w:rPr>
                    <w:rStyle w:val="PlaceholderText"/>
                    <w:rFonts w:cstheme="minorHAnsi"/>
                  </w:rPr>
                  <w:t>Click or tap here to enter text.</w:t>
                </w:r>
              </w:p>
            </w:tc>
          </w:sdtContent>
        </w:sdt>
      </w:tr>
    </w:tbl>
    <w:p w:rsidR="00470A3D" w:rsidRPr="00E8349B" w:rsidRDefault="00470A3D" w:rsidP="00470A3D">
      <w:pPr>
        <w:rPr>
          <w:rFonts w:cstheme="minorHAnsi"/>
        </w:rPr>
      </w:pPr>
    </w:p>
    <w:p w:rsidR="00164681" w:rsidRPr="00E8349B" w:rsidRDefault="00147F43" w:rsidP="002A3273">
      <w:pPr>
        <w:pStyle w:val="Heading2"/>
        <w:rPr>
          <w:rFonts w:asciiTheme="minorHAnsi" w:hAnsiTheme="minorHAnsi" w:cstheme="minorHAnsi"/>
          <w:b/>
          <w:sz w:val="22"/>
        </w:rPr>
      </w:pPr>
      <w:bookmarkStart w:id="60" w:name="_6.7_Embedded_Passwords"/>
      <w:bookmarkStart w:id="61" w:name="_Toc462495569"/>
      <w:bookmarkEnd w:id="60"/>
      <w:r>
        <w:rPr>
          <w:rFonts w:asciiTheme="minorHAnsi" w:hAnsiTheme="minorHAnsi" w:cstheme="minorHAnsi"/>
          <w:b/>
          <w:sz w:val="22"/>
        </w:rPr>
        <w:t>6.7</w:t>
      </w:r>
      <w:r w:rsidR="00164681" w:rsidRPr="00E8349B">
        <w:rPr>
          <w:rFonts w:asciiTheme="minorHAnsi" w:hAnsiTheme="minorHAnsi" w:cstheme="minorHAnsi"/>
          <w:b/>
          <w:sz w:val="22"/>
        </w:rPr>
        <w:tab/>
        <w:t>Embedded Passwords</w:t>
      </w:r>
      <w:bookmarkEnd w:id="61"/>
    </w:p>
    <w:p w:rsidR="00470A3D" w:rsidRPr="00E8349B" w:rsidRDefault="002A3273" w:rsidP="00470A3D">
      <w:pPr>
        <w:rPr>
          <w:rFonts w:cstheme="minorHAnsi"/>
        </w:rPr>
      </w:pPr>
      <w:r w:rsidRPr="00E8349B">
        <w:rPr>
          <w:rFonts w:cstheme="minorHAnsi"/>
        </w:rPr>
        <w:t>Embedded passwords, when not encrypted, could allow unauthorized access to user or system passwords.</w:t>
      </w:r>
    </w:p>
    <w:p w:rsidR="002A3273" w:rsidRPr="00E8349B" w:rsidRDefault="002A3273" w:rsidP="002A3273">
      <w:pPr>
        <w:spacing w:after="0"/>
        <w:jc w:val="both"/>
        <w:rPr>
          <w:rFonts w:cstheme="minorHAnsi"/>
        </w:rPr>
      </w:pPr>
      <w:r w:rsidRPr="00E8349B">
        <w:rPr>
          <w:rFonts w:cstheme="minorHAnsi"/>
        </w:rPr>
        <w:t>Does {ACRONYM} utilize passwords in access scripts?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2A3273" w:rsidRPr="00E8349B" w:rsidTr="00DA28B9">
        <w:sdt>
          <w:sdtPr>
            <w:rPr>
              <w:rFonts w:cstheme="minorHAnsi"/>
            </w:rPr>
            <w:id w:val="639002866"/>
            <w14:checkbox>
              <w14:checked w14:val="0"/>
              <w14:checkedState w14:val="2612" w14:font="Verdana"/>
              <w14:uncheckedState w14:val="2610" w14:font="Verdana"/>
            </w14:checkbox>
          </w:sdtPr>
          <w:sdtEndPr/>
          <w:sdtContent>
            <w:tc>
              <w:tcPr>
                <w:tcW w:w="1525" w:type="dxa"/>
              </w:tcPr>
              <w:p w:rsidR="002A3273" w:rsidRPr="00E8349B" w:rsidRDefault="002A3273" w:rsidP="00DA28B9">
                <w:pPr>
                  <w:jc w:val="right"/>
                  <w:rPr>
                    <w:rFonts w:cstheme="minorHAnsi"/>
                  </w:rPr>
                </w:pPr>
                <w:r w:rsidRPr="00E8349B">
                  <w:rPr>
                    <w:rFonts w:ascii="Segoe UI Symbol" w:eastAsia="Yu Gothic UI" w:hAnsi="Segoe UI Symbol" w:cs="Segoe UI Symbol"/>
                  </w:rPr>
                  <w:t>☐</w:t>
                </w:r>
              </w:p>
            </w:tc>
          </w:sdtContent>
        </w:sdt>
        <w:tc>
          <w:tcPr>
            <w:tcW w:w="7825" w:type="dxa"/>
          </w:tcPr>
          <w:p w:rsidR="002A3273" w:rsidRPr="00E8349B" w:rsidRDefault="002A3273" w:rsidP="00DA28B9">
            <w:pPr>
              <w:jc w:val="both"/>
              <w:rPr>
                <w:rFonts w:cstheme="minorHAnsi"/>
              </w:rPr>
            </w:pPr>
            <w:r w:rsidRPr="00E8349B">
              <w:rPr>
                <w:rFonts w:cstheme="minorHAnsi"/>
              </w:rPr>
              <w:t>No</w:t>
            </w:r>
          </w:p>
        </w:tc>
      </w:tr>
      <w:tr w:rsidR="002A3273" w:rsidRPr="00E8349B" w:rsidTr="00DA28B9">
        <w:sdt>
          <w:sdtPr>
            <w:rPr>
              <w:rFonts w:cstheme="minorHAnsi"/>
            </w:rPr>
            <w:id w:val="1927694177"/>
            <w14:checkbox>
              <w14:checked w14:val="0"/>
              <w14:checkedState w14:val="2612" w14:font="Verdana"/>
              <w14:uncheckedState w14:val="2610" w14:font="Verdana"/>
            </w14:checkbox>
          </w:sdtPr>
          <w:sdtEndPr/>
          <w:sdtContent>
            <w:tc>
              <w:tcPr>
                <w:tcW w:w="1525" w:type="dxa"/>
              </w:tcPr>
              <w:p w:rsidR="002A3273" w:rsidRPr="00E8349B" w:rsidRDefault="002A3273" w:rsidP="00DA28B9">
                <w:pPr>
                  <w:jc w:val="right"/>
                  <w:rPr>
                    <w:rFonts w:cstheme="minorHAnsi"/>
                  </w:rPr>
                </w:pPr>
                <w:r w:rsidRPr="00E8349B">
                  <w:rPr>
                    <w:rFonts w:ascii="Segoe UI Symbol" w:eastAsia="MS Gothic" w:hAnsi="Segoe UI Symbol" w:cs="Segoe UI Symbol"/>
                  </w:rPr>
                  <w:t>☐</w:t>
                </w:r>
              </w:p>
            </w:tc>
          </w:sdtContent>
        </w:sdt>
        <w:tc>
          <w:tcPr>
            <w:tcW w:w="7825" w:type="dxa"/>
          </w:tcPr>
          <w:p w:rsidR="002A3273" w:rsidRPr="00E8349B" w:rsidRDefault="002A3273" w:rsidP="00DA28B9">
            <w:pPr>
              <w:jc w:val="both"/>
              <w:rPr>
                <w:rFonts w:cstheme="minorHAnsi"/>
              </w:rPr>
            </w:pPr>
            <w:r w:rsidRPr="00E8349B">
              <w:rPr>
                <w:rFonts w:cstheme="minorHAnsi"/>
              </w:rPr>
              <w:t>Yes</w:t>
            </w:r>
          </w:p>
        </w:tc>
      </w:tr>
    </w:tbl>
    <w:p w:rsidR="002A3273" w:rsidRPr="00E8349B" w:rsidRDefault="002A3273" w:rsidP="002A3273">
      <w:pPr>
        <w:spacing w:after="0"/>
        <w:jc w:val="both"/>
        <w:rPr>
          <w:rFonts w:cstheme="minorHAnsi"/>
        </w:rPr>
      </w:pPr>
      <w:r w:rsidRPr="00E8349B">
        <w:rPr>
          <w:rFonts w:cstheme="minorHAnsi"/>
        </w:rPr>
        <w:t>If yes, are static passwords encrypted?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2A3273" w:rsidRPr="00E8349B" w:rsidTr="00DA28B9">
        <w:sdt>
          <w:sdtPr>
            <w:rPr>
              <w:rFonts w:cstheme="minorHAnsi"/>
            </w:rPr>
            <w:id w:val="-1918082551"/>
            <w14:checkbox>
              <w14:checked w14:val="0"/>
              <w14:checkedState w14:val="2612" w14:font="Verdana"/>
              <w14:uncheckedState w14:val="2610" w14:font="Verdana"/>
            </w14:checkbox>
          </w:sdtPr>
          <w:sdtEndPr/>
          <w:sdtContent>
            <w:tc>
              <w:tcPr>
                <w:tcW w:w="1525" w:type="dxa"/>
              </w:tcPr>
              <w:p w:rsidR="002A3273" w:rsidRPr="00E8349B" w:rsidRDefault="002A3273" w:rsidP="00DA28B9">
                <w:pPr>
                  <w:jc w:val="right"/>
                  <w:rPr>
                    <w:rFonts w:cstheme="minorHAnsi"/>
                  </w:rPr>
                </w:pPr>
                <w:r w:rsidRPr="00E8349B">
                  <w:rPr>
                    <w:rFonts w:ascii="Segoe UI Symbol" w:eastAsia="Yu Gothic UI" w:hAnsi="Segoe UI Symbol" w:cs="Segoe UI Symbol"/>
                  </w:rPr>
                  <w:t>☐</w:t>
                </w:r>
              </w:p>
            </w:tc>
          </w:sdtContent>
        </w:sdt>
        <w:tc>
          <w:tcPr>
            <w:tcW w:w="7825" w:type="dxa"/>
          </w:tcPr>
          <w:p w:rsidR="002A3273" w:rsidRPr="00E8349B" w:rsidRDefault="002A3273" w:rsidP="00DA28B9">
            <w:pPr>
              <w:jc w:val="both"/>
              <w:rPr>
                <w:rFonts w:cstheme="minorHAnsi"/>
              </w:rPr>
            </w:pPr>
            <w:r w:rsidRPr="00E8349B">
              <w:rPr>
                <w:rFonts w:cstheme="minorHAnsi"/>
              </w:rPr>
              <w:t>No</w:t>
            </w:r>
          </w:p>
        </w:tc>
      </w:tr>
      <w:tr w:rsidR="002A3273" w:rsidRPr="00E8349B" w:rsidTr="00DA28B9">
        <w:sdt>
          <w:sdtPr>
            <w:rPr>
              <w:rFonts w:cstheme="minorHAnsi"/>
            </w:rPr>
            <w:id w:val="1348136397"/>
            <w14:checkbox>
              <w14:checked w14:val="0"/>
              <w14:checkedState w14:val="2612" w14:font="Verdana"/>
              <w14:uncheckedState w14:val="2610" w14:font="Verdana"/>
            </w14:checkbox>
          </w:sdtPr>
          <w:sdtEndPr/>
          <w:sdtContent>
            <w:tc>
              <w:tcPr>
                <w:tcW w:w="1525" w:type="dxa"/>
              </w:tcPr>
              <w:p w:rsidR="002A3273" w:rsidRPr="00E8349B" w:rsidRDefault="002A3273" w:rsidP="00DA28B9">
                <w:pPr>
                  <w:jc w:val="right"/>
                  <w:rPr>
                    <w:rFonts w:cstheme="minorHAnsi"/>
                  </w:rPr>
                </w:pPr>
                <w:r w:rsidRPr="00E8349B">
                  <w:rPr>
                    <w:rFonts w:ascii="Segoe UI Symbol" w:eastAsia="MS Gothic" w:hAnsi="Segoe UI Symbol" w:cs="Segoe UI Symbol"/>
                  </w:rPr>
                  <w:t>☐</w:t>
                </w:r>
              </w:p>
            </w:tc>
          </w:sdtContent>
        </w:sdt>
        <w:tc>
          <w:tcPr>
            <w:tcW w:w="7825" w:type="dxa"/>
          </w:tcPr>
          <w:p w:rsidR="002A3273" w:rsidRPr="00E8349B" w:rsidRDefault="002A3273" w:rsidP="00DA28B9">
            <w:pPr>
              <w:jc w:val="both"/>
              <w:rPr>
                <w:rFonts w:cstheme="minorHAnsi"/>
              </w:rPr>
            </w:pPr>
            <w:r w:rsidRPr="00E8349B">
              <w:rPr>
                <w:rFonts w:cstheme="minorHAnsi"/>
              </w:rPr>
              <w:t>Yes</w:t>
            </w:r>
          </w:p>
        </w:tc>
      </w:tr>
    </w:tbl>
    <w:p w:rsidR="002A3273" w:rsidRPr="00E8349B" w:rsidRDefault="002A3273" w:rsidP="00470A3D">
      <w:pPr>
        <w:rPr>
          <w:rFonts w:cstheme="minorHAnsi"/>
        </w:rPr>
      </w:pPr>
    </w:p>
    <w:p w:rsidR="002A3273" w:rsidRPr="00E8349B" w:rsidRDefault="002A3273" w:rsidP="002A3273">
      <w:pPr>
        <w:spacing w:after="0"/>
        <w:jc w:val="both"/>
        <w:rPr>
          <w:rFonts w:cstheme="minorHAnsi"/>
        </w:rPr>
      </w:pPr>
      <w:r w:rsidRPr="00E8349B">
        <w:rPr>
          <w:rFonts w:cstheme="minorHAnsi"/>
        </w:rPr>
        <w:t>Does {ACRONYM} utilize passwords in function keys?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2A3273" w:rsidRPr="00E8349B" w:rsidTr="00DA28B9">
        <w:sdt>
          <w:sdtPr>
            <w:rPr>
              <w:rFonts w:cstheme="minorHAnsi"/>
            </w:rPr>
            <w:id w:val="-2128771622"/>
            <w14:checkbox>
              <w14:checked w14:val="0"/>
              <w14:checkedState w14:val="2612" w14:font="Verdana"/>
              <w14:uncheckedState w14:val="2610" w14:font="Verdana"/>
            </w14:checkbox>
          </w:sdtPr>
          <w:sdtEndPr/>
          <w:sdtContent>
            <w:tc>
              <w:tcPr>
                <w:tcW w:w="1525" w:type="dxa"/>
              </w:tcPr>
              <w:p w:rsidR="002A3273" w:rsidRPr="00E8349B" w:rsidRDefault="002A3273" w:rsidP="00DA28B9">
                <w:pPr>
                  <w:jc w:val="right"/>
                  <w:rPr>
                    <w:rFonts w:cstheme="minorHAnsi"/>
                  </w:rPr>
                </w:pPr>
                <w:r w:rsidRPr="00E8349B">
                  <w:rPr>
                    <w:rFonts w:ascii="Segoe UI Symbol" w:eastAsia="Yu Gothic UI" w:hAnsi="Segoe UI Symbol" w:cs="Segoe UI Symbol"/>
                  </w:rPr>
                  <w:t>☐</w:t>
                </w:r>
              </w:p>
            </w:tc>
          </w:sdtContent>
        </w:sdt>
        <w:tc>
          <w:tcPr>
            <w:tcW w:w="7825" w:type="dxa"/>
          </w:tcPr>
          <w:p w:rsidR="002A3273" w:rsidRPr="00E8349B" w:rsidRDefault="002A3273" w:rsidP="00DA28B9">
            <w:pPr>
              <w:jc w:val="both"/>
              <w:rPr>
                <w:rFonts w:cstheme="minorHAnsi"/>
              </w:rPr>
            </w:pPr>
            <w:r w:rsidRPr="00E8349B">
              <w:rPr>
                <w:rFonts w:cstheme="minorHAnsi"/>
              </w:rPr>
              <w:t>No</w:t>
            </w:r>
          </w:p>
        </w:tc>
      </w:tr>
      <w:tr w:rsidR="002A3273" w:rsidRPr="00E8349B" w:rsidTr="00DA28B9">
        <w:sdt>
          <w:sdtPr>
            <w:rPr>
              <w:rFonts w:cstheme="minorHAnsi"/>
            </w:rPr>
            <w:id w:val="1454985490"/>
            <w14:checkbox>
              <w14:checked w14:val="0"/>
              <w14:checkedState w14:val="2612" w14:font="Verdana"/>
              <w14:uncheckedState w14:val="2610" w14:font="Verdana"/>
            </w14:checkbox>
          </w:sdtPr>
          <w:sdtEndPr/>
          <w:sdtContent>
            <w:tc>
              <w:tcPr>
                <w:tcW w:w="1525" w:type="dxa"/>
              </w:tcPr>
              <w:p w:rsidR="002A3273" w:rsidRPr="00E8349B" w:rsidRDefault="002A3273" w:rsidP="00DA28B9">
                <w:pPr>
                  <w:jc w:val="right"/>
                  <w:rPr>
                    <w:rFonts w:cstheme="minorHAnsi"/>
                  </w:rPr>
                </w:pPr>
                <w:r w:rsidRPr="00E8349B">
                  <w:rPr>
                    <w:rFonts w:ascii="Segoe UI Symbol" w:eastAsia="MS Gothic" w:hAnsi="Segoe UI Symbol" w:cs="Segoe UI Symbol"/>
                  </w:rPr>
                  <w:t>☐</w:t>
                </w:r>
              </w:p>
            </w:tc>
          </w:sdtContent>
        </w:sdt>
        <w:tc>
          <w:tcPr>
            <w:tcW w:w="7825" w:type="dxa"/>
          </w:tcPr>
          <w:p w:rsidR="002A3273" w:rsidRPr="00E8349B" w:rsidRDefault="002A3273" w:rsidP="00DA28B9">
            <w:pPr>
              <w:jc w:val="both"/>
              <w:rPr>
                <w:rFonts w:cstheme="minorHAnsi"/>
              </w:rPr>
            </w:pPr>
            <w:r w:rsidRPr="00E8349B">
              <w:rPr>
                <w:rFonts w:cstheme="minorHAnsi"/>
              </w:rPr>
              <w:t>Yes</w:t>
            </w:r>
          </w:p>
        </w:tc>
      </w:tr>
    </w:tbl>
    <w:p w:rsidR="002A3273" w:rsidRPr="00E8349B" w:rsidRDefault="002A3273" w:rsidP="002A3273">
      <w:pPr>
        <w:spacing w:after="0"/>
        <w:jc w:val="both"/>
        <w:rPr>
          <w:rFonts w:cstheme="minorHAnsi"/>
        </w:rPr>
      </w:pPr>
      <w:r w:rsidRPr="00E8349B">
        <w:rPr>
          <w:rFonts w:cstheme="minorHAnsi"/>
        </w:rPr>
        <w:t>If yes, are static passwords encrypted?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2A3273" w:rsidRPr="00E8349B" w:rsidTr="00DA28B9">
        <w:sdt>
          <w:sdtPr>
            <w:rPr>
              <w:rFonts w:cstheme="minorHAnsi"/>
            </w:rPr>
            <w:id w:val="1733119817"/>
            <w14:checkbox>
              <w14:checked w14:val="0"/>
              <w14:checkedState w14:val="2612" w14:font="Verdana"/>
              <w14:uncheckedState w14:val="2610" w14:font="Verdana"/>
            </w14:checkbox>
          </w:sdtPr>
          <w:sdtEndPr/>
          <w:sdtContent>
            <w:tc>
              <w:tcPr>
                <w:tcW w:w="1525" w:type="dxa"/>
              </w:tcPr>
              <w:p w:rsidR="002A3273" w:rsidRPr="00E8349B" w:rsidRDefault="002A3273" w:rsidP="00DA28B9">
                <w:pPr>
                  <w:jc w:val="right"/>
                  <w:rPr>
                    <w:rFonts w:cstheme="minorHAnsi"/>
                  </w:rPr>
                </w:pPr>
                <w:r w:rsidRPr="00E8349B">
                  <w:rPr>
                    <w:rFonts w:ascii="Segoe UI Symbol" w:eastAsia="Yu Gothic UI" w:hAnsi="Segoe UI Symbol" w:cs="Segoe UI Symbol"/>
                  </w:rPr>
                  <w:t>☐</w:t>
                </w:r>
              </w:p>
            </w:tc>
          </w:sdtContent>
        </w:sdt>
        <w:tc>
          <w:tcPr>
            <w:tcW w:w="7825" w:type="dxa"/>
          </w:tcPr>
          <w:p w:rsidR="002A3273" w:rsidRPr="00E8349B" w:rsidRDefault="002A3273" w:rsidP="00DA28B9">
            <w:pPr>
              <w:jc w:val="both"/>
              <w:rPr>
                <w:rFonts w:cstheme="minorHAnsi"/>
              </w:rPr>
            </w:pPr>
            <w:r w:rsidRPr="00E8349B">
              <w:rPr>
                <w:rFonts w:cstheme="minorHAnsi"/>
              </w:rPr>
              <w:t>No</w:t>
            </w:r>
          </w:p>
        </w:tc>
      </w:tr>
      <w:tr w:rsidR="002A3273" w:rsidRPr="00E8349B" w:rsidTr="00DA28B9">
        <w:sdt>
          <w:sdtPr>
            <w:rPr>
              <w:rFonts w:cstheme="minorHAnsi"/>
            </w:rPr>
            <w:id w:val="-243803999"/>
            <w14:checkbox>
              <w14:checked w14:val="0"/>
              <w14:checkedState w14:val="2612" w14:font="Verdana"/>
              <w14:uncheckedState w14:val="2610" w14:font="Verdana"/>
            </w14:checkbox>
          </w:sdtPr>
          <w:sdtEndPr/>
          <w:sdtContent>
            <w:tc>
              <w:tcPr>
                <w:tcW w:w="1525" w:type="dxa"/>
              </w:tcPr>
              <w:p w:rsidR="002A3273" w:rsidRPr="00E8349B" w:rsidRDefault="002A3273" w:rsidP="00DA28B9">
                <w:pPr>
                  <w:jc w:val="right"/>
                  <w:rPr>
                    <w:rFonts w:cstheme="minorHAnsi"/>
                  </w:rPr>
                </w:pPr>
                <w:r w:rsidRPr="00E8349B">
                  <w:rPr>
                    <w:rFonts w:ascii="Segoe UI Symbol" w:eastAsia="MS Gothic" w:hAnsi="Segoe UI Symbol" w:cs="Segoe UI Symbol"/>
                  </w:rPr>
                  <w:t>☐</w:t>
                </w:r>
              </w:p>
            </w:tc>
          </w:sdtContent>
        </w:sdt>
        <w:tc>
          <w:tcPr>
            <w:tcW w:w="7825" w:type="dxa"/>
          </w:tcPr>
          <w:p w:rsidR="002A3273" w:rsidRPr="00E8349B" w:rsidRDefault="002A3273" w:rsidP="00DA28B9">
            <w:pPr>
              <w:jc w:val="both"/>
              <w:rPr>
                <w:rFonts w:cstheme="minorHAnsi"/>
              </w:rPr>
            </w:pPr>
            <w:r w:rsidRPr="00E8349B">
              <w:rPr>
                <w:rFonts w:cstheme="minorHAnsi"/>
              </w:rPr>
              <w:t>Yes</w:t>
            </w:r>
          </w:p>
        </w:tc>
      </w:tr>
    </w:tbl>
    <w:p w:rsidR="002A3273" w:rsidRPr="00E8349B" w:rsidRDefault="002A3273" w:rsidP="00470A3D">
      <w:pPr>
        <w:rPr>
          <w:rFonts w:cstheme="minorHAnsi"/>
        </w:rPr>
      </w:pPr>
    </w:p>
    <w:p w:rsidR="002A3273" w:rsidRPr="00E8349B" w:rsidRDefault="002A3273" w:rsidP="002A3273">
      <w:pPr>
        <w:spacing w:after="0"/>
        <w:jc w:val="both"/>
        <w:rPr>
          <w:rFonts w:cstheme="minorHAnsi"/>
        </w:rPr>
      </w:pPr>
      <w:r w:rsidRPr="00E8349B">
        <w:rPr>
          <w:rFonts w:cstheme="minorHAnsi"/>
        </w:rPr>
        <w:t>Does {ACRONYM} utilize passwords in applications?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2A3273" w:rsidRPr="00E8349B" w:rsidTr="00DA28B9">
        <w:sdt>
          <w:sdtPr>
            <w:rPr>
              <w:rFonts w:cstheme="minorHAnsi"/>
            </w:rPr>
            <w:id w:val="205537072"/>
            <w14:checkbox>
              <w14:checked w14:val="0"/>
              <w14:checkedState w14:val="2612" w14:font="Verdana"/>
              <w14:uncheckedState w14:val="2610" w14:font="Verdana"/>
            </w14:checkbox>
          </w:sdtPr>
          <w:sdtEndPr/>
          <w:sdtContent>
            <w:tc>
              <w:tcPr>
                <w:tcW w:w="1525" w:type="dxa"/>
              </w:tcPr>
              <w:p w:rsidR="002A3273" w:rsidRPr="00E8349B" w:rsidRDefault="002A3273" w:rsidP="00DA28B9">
                <w:pPr>
                  <w:jc w:val="right"/>
                  <w:rPr>
                    <w:rFonts w:cstheme="minorHAnsi"/>
                  </w:rPr>
                </w:pPr>
                <w:r w:rsidRPr="00E8349B">
                  <w:rPr>
                    <w:rFonts w:ascii="Segoe UI Symbol" w:eastAsia="Yu Gothic UI" w:hAnsi="Segoe UI Symbol" w:cs="Segoe UI Symbol"/>
                  </w:rPr>
                  <w:t>☐</w:t>
                </w:r>
              </w:p>
            </w:tc>
          </w:sdtContent>
        </w:sdt>
        <w:tc>
          <w:tcPr>
            <w:tcW w:w="7825" w:type="dxa"/>
          </w:tcPr>
          <w:p w:rsidR="002A3273" w:rsidRPr="00E8349B" w:rsidRDefault="002A3273" w:rsidP="00DA28B9">
            <w:pPr>
              <w:jc w:val="both"/>
              <w:rPr>
                <w:rFonts w:cstheme="minorHAnsi"/>
              </w:rPr>
            </w:pPr>
            <w:r w:rsidRPr="00E8349B">
              <w:rPr>
                <w:rFonts w:cstheme="minorHAnsi"/>
              </w:rPr>
              <w:t>No</w:t>
            </w:r>
          </w:p>
        </w:tc>
      </w:tr>
      <w:tr w:rsidR="002A3273" w:rsidRPr="00E8349B" w:rsidTr="00DA28B9">
        <w:sdt>
          <w:sdtPr>
            <w:rPr>
              <w:rFonts w:cstheme="minorHAnsi"/>
            </w:rPr>
            <w:id w:val="1513028391"/>
            <w14:checkbox>
              <w14:checked w14:val="0"/>
              <w14:checkedState w14:val="2612" w14:font="Verdana"/>
              <w14:uncheckedState w14:val="2610" w14:font="Verdana"/>
            </w14:checkbox>
          </w:sdtPr>
          <w:sdtEndPr/>
          <w:sdtContent>
            <w:tc>
              <w:tcPr>
                <w:tcW w:w="1525" w:type="dxa"/>
              </w:tcPr>
              <w:p w:rsidR="002A3273" w:rsidRPr="00E8349B" w:rsidRDefault="002A3273" w:rsidP="00DA28B9">
                <w:pPr>
                  <w:jc w:val="right"/>
                  <w:rPr>
                    <w:rFonts w:cstheme="minorHAnsi"/>
                  </w:rPr>
                </w:pPr>
                <w:r w:rsidRPr="00E8349B">
                  <w:rPr>
                    <w:rFonts w:ascii="Segoe UI Symbol" w:eastAsia="MS Gothic" w:hAnsi="Segoe UI Symbol" w:cs="Segoe UI Symbol"/>
                  </w:rPr>
                  <w:t>☐</w:t>
                </w:r>
              </w:p>
            </w:tc>
          </w:sdtContent>
        </w:sdt>
        <w:tc>
          <w:tcPr>
            <w:tcW w:w="7825" w:type="dxa"/>
          </w:tcPr>
          <w:p w:rsidR="002A3273" w:rsidRPr="00E8349B" w:rsidRDefault="002A3273" w:rsidP="00DA28B9">
            <w:pPr>
              <w:jc w:val="both"/>
              <w:rPr>
                <w:rFonts w:cstheme="minorHAnsi"/>
              </w:rPr>
            </w:pPr>
            <w:r w:rsidRPr="00E8349B">
              <w:rPr>
                <w:rFonts w:cstheme="minorHAnsi"/>
              </w:rPr>
              <w:t>Yes</w:t>
            </w:r>
          </w:p>
        </w:tc>
      </w:tr>
    </w:tbl>
    <w:p w:rsidR="002A3273" w:rsidRPr="00E8349B" w:rsidRDefault="002A3273" w:rsidP="002A3273">
      <w:pPr>
        <w:spacing w:after="0"/>
        <w:jc w:val="both"/>
        <w:rPr>
          <w:rFonts w:cstheme="minorHAnsi"/>
        </w:rPr>
      </w:pPr>
      <w:r w:rsidRPr="00E8349B">
        <w:rPr>
          <w:rFonts w:cstheme="minorHAnsi"/>
        </w:rPr>
        <w:lastRenderedPageBreak/>
        <w:t>If yes, are static passwords encrypted?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2A3273" w:rsidRPr="00E8349B" w:rsidTr="00DA28B9">
        <w:sdt>
          <w:sdtPr>
            <w:rPr>
              <w:rFonts w:cstheme="minorHAnsi"/>
            </w:rPr>
            <w:id w:val="1996835241"/>
            <w14:checkbox>
              <w14:checked w14:val="0"/>
              <w14:checkedState w14:val="2612" w14:font="Verdana"/>
              <w14:uncheckedState w14:val="2610" w14:font="Verdana"/>
            </w14:checkbox>
          </w:sdtPr>
          <w:sdtEndPr/>
          <w:sdtContent>
            <w:tc>
              <w:tcPr>
                <w:tcW w:w="1525" w:type="dxa"/>
              </w:tcPr>
              <w:p w:rsidR="002A3273" w:rsidRPr="00E8349B" w:rsidRDefault="002A3273" w:rsidP="00DA28B9">
                <w:pPr>
                  <w:jc w:val="right"/>
                  <w:rPr>
                    <w:rFonts w:cstheme="minorHAnsi"/>
                  </w:rPr>
                </w:pPr>
                <w:r w:rsidRPr="00E8349B">
                  <w:rPr>
                    <w:rFonts w:ascii="Segoe UI Symbol" w:eastAsia="Yu Gothic UI" w:hAnsi="Segoe UI Symbol" w:cs="Segoe UI Symbol"/>
                  </w:rPr>
                  <w:t>☐</w:t>
                </w:r>
              </w:p>
            </w:tc>
          </w:sdtContent>
        </w:sdt>
        <w:tc>
          <w:tcPr>
            <w:tcW w:w="7825" w:type="dxa"/>
          </w:tcPr>
          <w:p w:rsidR="002A3273" w:rsidRPr="00E8349B" w:rsidRDefault="002A3273" w:rsidP="00DA28B9">
            <w:pPr>
              <w:jc w:val="both"/>
              <w:rPr>
                <w:rFonts w:cstheme="minorHAnsi"/>
              </w:rPr>
            </w:pPr>
            <w:r w:rsidRPr="00E8349B">
              <w:rPr>
                <w:rFonts w:cstheme="minorHAnsi"/>
              </w:rPr>
              <w:t>No</w:t>
            </w:r>
          </w:p>
        </w:tc>
      </w:tr>
      <w:tr w:rsidR="002A3273" w:rsidRPr="00E8349B" w:rsidTr="00DA28B9">
        <w:sdt>
          <w:sdtPr>
            <w:rPr>
              <w:rFonts w:cstheme="minorHAnsi"/>
            </w:rPr>
            <w:id w:val="724487233"/>
            <w14:checkbox>
              <w14:checked w14:val="0"/>
              <w14:checkedState w14:val="2612" w14:font="Verdana"/>
              <w14:uncheckedState w14:val="2610" w14:font="Verdana"/>
            </w14:checkbox>
          </w:sdtPr>
          <w:sdtEndPr/>
          <w:sdtContent>
            <w:tc>
              <w:tcPr>
                <w:tcW w:w="1525" w:type="dxa"/>
              </w:tcPr>
              <w:p w:rsidR="002A3273" w:rsidRPr="00E8349B" w:rsidRDefault="002A3273" w:rsidP="00DA28B9">
                <w:pPr>
                  <w:jc w:val="right"/>
                  <w:rPr>
                    <w:rFonts w:cstheme="minorHAnsi"/>
                  </w:rPr>
                </w:pPr>
                <w:r w:rsidRPr="00E8349B">
                  <w:rPr>
                    <w:rFonts w:ascii="Segoe UI Symbol" w:eastAsia="MS Gothic" w:hAnsi="Segoe UI Symbol" w:cs="Segoe UI Symbol"/>
                  </w:rPr>
                  <w:t>☐</w:t>
                </w:r>
              </w:p>
            </w:tc>
          </w:sdtContent>
        </w:sdt>
        <w:tc>
          <w:tcPr>
            <w:tcW w:w="7825" w:type="dxa"/>
          </w:tcPr>
          <w:p w:rsidR="002A3273" w:rsidRPr="00E8349B" w:rsidRDefault="002A3273" w:rsidP="00DA28B9">
            <w:pPr>
              <w:jc w:val="both"/>
              <w:rPr>
                <w:rFonts w:cstheme="minorHAnsi"/>
              </w:rPr>
            </w:pPr>
            <w:r w:rsidRPr="00E8349B">
              <w:rPr>
                <w:rFonts w:cstheme="minorHAnsi"/>
              </w:rPr>
              <w:t>Yes</w:t>
            </w:r>
          </w:p>
        </w:tc>
      </w:tr>
    </w:tbl>
    <w:p w:rsidR="00164681" w:rsidRPr="00E8349B" w:rsidRDefault="00164681" w:rsidP="00470A3D">
      <w:pPr>
        <w:rPr>
          <w:rFonts w:cstheme="minorHAnsi"/>
        </w:rPr>
      </w:pPr>
    </w:p>
    <w:p w:rsidR="00164681" w:rsidRPr="00E8349B" w:rsidRDefault="00147F43" w:rsidP="00BD6A8F">
      <w:pPr>
        <w:pStyle w:val="Heading2"/>
        <w:rPr>
          <w:rFonts w:asciiTheme="minorHAnsi" w:hAnsiTheme="minorHAnsi" w:cstheme="minorHAnsi"/>
          <w:b/>
          <w:sz w:val="22"/>
        </w:rPr>
      </w:pPr>
      <w:bookmarkStart w:id="62" w:name="_6.8_Authenticator_Policies"/>
      <w:bookmarkStart w:id="63" w:name="_Toc462495570"/>
      <w:bookmarkEnd w:id="62"/>
      <w:r>
        <w:rPr>
          <w:rFonts w:asciiTheme="minorHAnsi" w:hAnsiTheme="minorHAnsi" w:cstheme="minorHAnsi"/>
          <w:b/>
          <w:sz w:val="22"/>
        </w:rPr>
        <w:t>6.8</w:t>
      </w:r>
      <w:r w:rsidR="00164681" w:rsidRPr="00E8349B">
        <w:rPr>
          <w:rFonts w:asciiTheme="minorHAnsi" w:hAnsiTheme="minorHAnsi" w:cstheme="minorHAnsi"/>
          <w:b/>
          <w:sz w:val="22"/>
        </w:rPr>
        <w:tab/>
      </w:r>
      <w:r w:rsidR="00BD6A8F" w:rsidRPr="00E8349B">
        <w:rPr>
          <w:rFonts w:asciiTheme="minorHAnsi" w:hAnsiTheme="minorHAnsi" w:cstheme="minorHAnsi"/>
          <w:b/>
          <w:sz w:val="22"/>
        </w:rPr>
        <w:t>Authenticator</w:t>
      </w:r>
      <w:r w:rsidR="00164681" w:rsidRPr="00E8349B">
        <w:rPr>
          <w:rFonts w:asciiTheme="minorHAnsi" w:hAnsiTheme="minorHAnsi" w:cstheme="minorHAnsi"/>
          <w:b/>
          <w:sz w:val="22"/>
        </w:rPr>
        <w:t xml:space="preserve"> Policies</w:t>
      </w:r>
      <w:bookmarkEnd w:id="63"/>
    </w:p>
    <w:p w:rsidR="008C0B4D" w:rsidRPr="00E8349B" w:rsidRDefault="008C0B4D" w:rsidP="008C0B4D">
      <w:pPr>
        <w:jc w:val="both"/>
        <w:rPr>
          <w:rFonts w:cstheme="minorHAnsi"/>
        </w:rPr>
      </w:pPr>
      <w:r w:rsidRPr="00E8349B">
        <w:rPr>
          <w:rFonts w:cstheme="minorHAnsi"/>
        </w:rPr>
        <w:t>The {ACRONYM} authenticator policies govern the use, distribution and protection of credentials to ensure they are protected from unauthorized disclosure.</w:t>
      </w:r>
    </w:p>
    <w:p w:rsidR="00470A3D" w:rsidRPr="00E8349B" w:rsidRDefault="00147F43" w:rsidP="00BD6A8F">
      <w:pPr>
        <w:pStyle w:val="Heading3"/>
        <w:rPr>
          <w:rFonts w:asciiTheme="minorHAnsi" w:hAnsiTheme="minorHAnsi" w:cstheme="minorHAnsi"/>
          <w:b/>
          <w:sz w:val="22"/>
        </w:rPr>
      </w:pPr>
      <w:bookmarkStart w:id="64" w:name="_6.8.1_Authenticator_Protection"/>
      <w:bookmarkStart w:id="65" w:name="_Toc462495571"/>
      <w:bookmarkEnd w:id="64"/>
      <w:r>
        <w:rPr>
          <w:rFonts w:asciiTheme="minorHAnsi" w:hAnsiTheme="minorHAnsi" w:cstheme="minorHAnsi"/>
          <w:b/>
          <w:sz w:val="22"/>
        </w:rPr>
        <w:t>6.8</w:t>
      </w:r>
      <w:r w:rsidR="00BD6A8F" w:rsidRPr="00E8349B">
        <w:rPr>
          <w:rFonts w:asciiTheme="minorHAnsi" w:hAnsiTheme="minorHAnsi" w:cstheme="minorHAnsi"/>
          <w:b/>
          <w:sz w:val="22"/>
        </w:rPr>
        <w:t>.</w:t>
      </w:r>
      <w:r w:rsidR="008C0B4D" w:rsidRPr="00E8349B">
        <w:rPr>
          <w:rFonts w:asciiTheme="minorHAnsi" w:hAnsiTheme="minorHAnsi" w:cstheme="minorHAnsi"/>
          <w:b/>
          <w:sz w:val="22"/>
        </w:rPr>
        <w:t>1</w:t>
      </w:r>
      <w:r w:rsidR="00BD6A8F" w:rsidRPr="00E8349B">
        <w:rPr>
          <w:rFonts w:asciiTheme="minorHAnsi" w:hAnsiTheme="minorHAnsi" w:cstheme="minorHAnsi"/>
          <w:b/>
          <w:sz w:val="22"/>
        </w:rPr>
        <w:tab/>
        <w:t>Authenticator Protection</w:t>
      </w:r>
      <w:bookmarkEnd w:id="65"/>
    </w:p>
    <w:p w:rsidR="008C0B4D" w:rsidRPr="00E8349B" w:rsidRDefault="008C0B4D" w:rsidP="008C0B4D">
      <w:pPr>
        <w:jc w:val="both"/>
        <w:rPr>
          <w:rFonts w:cstheme="minorHAnsi"/>
        </w:rPr>
      </w:pPr>
      <w:r w:rsidRPr="00E8349B">
        <w:rPr>
          <w:rFonts w:cstheme="minorHAnsi"/>
        </w:rPr>
        <w:t>Authenticators are protected by both the individual and the system in which the authenticator resides. {ACRONYM} has implemented the following procedures for authenticator protection:</w:t>
      </w:r>
    </w:p>
    <w:p w:rsidR="008C0B4D" w:rsidRPr="00E8349B" w:rsidRDefault="008C0B4D" w:rsidP="006D2054">
      <w:pPr>
        <w:pStyle w:val="ListParagraph"/>
        <w:numPr>
          <w:ilvl w:val="0"/>
          <w:numId w:val="7"/>
        </w:numPr>
        <w:rPr>
          <w:rFonts w:cstheme="minorHAnsi"/>
        </w:rPr>
      </w:pPr>
      <w:r w:rsidRPr="00E8349B">
        <w:rPr>
          <w:rFonts w:cstheme="minorHAnsi"/>
        </w:rPr>
        <w:t>Individual Protection</w:t>
      </w:r>
    </w:p>
    <w:p w:rsidR="008C0B4D" w:rsidRPr="00E8349B" w:rsidRDefault="008C0B4D" w:rsidP="006D2054">
      <w:pPr>
        <w:pStyle w:val="ListParagraph"/>
        <w:numPr>
          <w:ilvl w:val="1"/>
          <w:numId w:val="7"/>
        </w:numPr>
        <w:rPr>
          <w:rFonts w:cstheme="minorHAnsi"/>
        </w:rPr>
      </w:pPr>
      <w:r w:rsidRPr="00E8349B">
        <w:rPr>
          <w:rFonts w:cstheme="minorHAnsi"/>
        </w:rPr>
        <w:t>Do not write down passwords or PIN numbers</w:t>
      </w:r>
    </w:p>
    <w:p w:rsidR="008C0B4D" w:rsidRPr="00E8349B" w:rsidRDefault="008C0B4D" w:rsidP="006D2054">
      <w:pPr>
        <w:pStyle w:val="ListParagraph"/>
        <w:numPr>
          <w:ilvl w:val="1"/>
          <w:numId w:val="7"/>
        </w:numPr>
        <w:rPr>
          <w:rFonts w:cstheme="minorHAnsi"/>
        </w:rPr>
      </w:pPr>
      <w:r w:rsidRPr="00E8349B">
        <w:rPr>
          <w:rFonts w:cstheme="minorHAnsi"/>
        </w:rPr>
        <w:t>Do not share passwords or PIN numbers</w:t>
      </w:r>
    </w:p>
    <w:p w:rsidR="008C0B4D" w:rsidRPr="00E8349B" w:rsidRDefault="008C0B4D" w:rsidP="006D2054">
      <w:pPr>
        <w:pStyle w:val="ListParagraph"/>
        <w:numPr>
          <w:ilvl w:val="1"/>
          <w:numId w:val="7"/>
        </w:numPr>
        <w:rPr>
          <w:rFonts w:cstheme="minorHAnsi"/>
        </w:rPr>
      </w:pPr>
      <w:r w:rsidRPr="00E8349B">
        <w:rPr>
          <w:rFonts w:cstheme="minorHAnsi"/>
        </w:rPr>
        <w:t>Do not bypass system protections</w:t>
      </w:r>
    </w:p>
    <w:p w:rsidR="008C0B4D" w:rsidRPr="00E8349B" w:rsidRDefault="008C0B4D" w:rsidP="006D2054">
      <w:pPr>
        <w:pStyle w:val="ListParagraph"/>
        <w:numPr>
          <w:ilvl w:val="1"/>
          <w:numId w:val="7"/>
        </w:numPr>
        <w:rPr>
          <w:rFonts w:cstheme="minorHAnsi"/>
        </w:rPr>
      </w:pPr>
      <w:r w:rsidRPr="00E8349B">
        <w:rPr>
          <w:rFonts w:cstheme="minorHAnsi"/>
        </w:rPr>
        <w:t>Immediately report lost/stolen authenticators to the ISSO</w:t>
      </w:r>
    </w:p>
    <w:p w:rsidR="008C0B4D" w:rsidRPr="00E8349B" w:rsidRDefault="008C0B4D" w:rsidP="006D2054">
      <w:pPr>
        <w:pStyle w:val="ListParagraph"/>
        <w:numPr>
          <w:ilvl w:val="0"/>
          <w:numId w:val="7"/>
        </w:numPr>
        <w:rPr>
          <w:rFonts w:cstheme="minorHAnsi"/>
        </w:rPr>
      </w:pPr>
      <w:r w:rsidRPr="00E8349B">
        <w:rPr>
          <w:rFonts w:cstheme="minorHAnsi"/>
        </w:rPr>
        <w:t>System Protection</w:t>
      </w:r>
      <w:r w:rsidR="00756036" w:rsidRPr="00E8349B">
        <w:rPr>
          <w:rFonts w:cstheme="minorHAnsi"/>
        </w:rPr>
        <w:t xml:space="preserve"> and Safeguards</w:t>
      </w:r>
    </w:p>
    <w:p w:rsidR="008C0B4D" w:rsidRPr="00E8349B" w:rsidRDefault="008C0B4D" w:rsidP="006D2054">
      <w:pPr>
        <w:pStyle w:val="ListParagraph"/>
        <w:numPr>
          <w:ilvl w:val="1"/>
          <w:numId w:val="7"/>
        </w:numPr>
        <w:rPr>
          <w:rFonts w:cstheme="minorHAnsi"/>
        </w:rPr>
      </w:pPr>
      <w:r w:rsidRPr="00E8349B">
        <w:rPr>
          <w:rFonts w:cstheme="minorHAnsi"/>
        </w:rPr>
        <w:t>All authenticators are encrypted in storage</w:t>
      </w:r>
    </w:p>
    <w:p w:rsidR="008C0B4D" w:rsidRPr="00E8349B" w:rsidRDefault="008C0B4D" w:rsidP="006D2054">
      <w:pPr>
        <w:pStyle w:val="ListParagraph"/>
        <w:numPr>
          <w:ilvl w:val="1"/>
          <w:numId w:val="7"/>
        </w:numPr>
        <w:rPr>
          <w:rFonts w:cstheme="minorHAnsi"/>
        </w:rPr>
      </w:pPr>
      <w:r w:rsidRPr="00E8349B">
        <w:rPr>
          <w:rFonts w:cstheme="minorHAnsi"/>
        </w:rPr>
        <w:t>All authenticators are encrypted in transmission</w:t>
      </w:r>
    </w:p>
    <w:p w:rsidR="00BD6A8F" w:rsidRPr="00E8349B" w:rsidRDefault="008C0B4D" w:rsidP="006D2054">
      <w:pPr>
        <w:pStyle w:val="ListParagraph"/>
        <w:numPr>
          <w:ilvl w:val="1"/>
          <w:numId w:val="7"/>
        </w:numPr>
        <w:rPr>
          <w:rFonts w:cstheme="minorHAnsi"/>
        </w:rPr>
      </w:pPr>
      <w:r w:rsidRPr="00E8349B">
        <w:rPr>
          <w:rFonts w:cstheme="minorHAnsi"/>
        </w:rPr>
        <w:t>Authenticators are not embedded in the system in an unencrypted state</w:t>
      </w:r>
      <w:r w:rsidR="00470A3D" w:rsidRPr="00E8349B">
        <w:rPr>
          <w:rFonts w:cstheme="minorHAnsi"/>
        </w:rPr>
        <w:t xml:space="preserve"> </w:t>
      </w:r>
    </w:p>
    <w:p w:rsidR="00470A3D" w:rsidRPr="00E8349B" w:rsidRDefault="00147F43" w:rsidP="00BD6A8F">
      <w:pPr>
        <w:pStyle w:val="Heading3"/>
        <w:rPr>
          <w:rFonts w:asciiTheme="minorHAnsi" w:hAnsiTheme="minorHAnsi" w:cstheme="minorHAnsi"/>
          <w:b/>
          <w:sz w:val="22"/>
        </w:rPr>
      </w:pPr>
      <w:bookmarkStart w:id="66" w:name="_6.8.2_Group/Role_Authenticators"/>
      <w:bookmarkStart w:id="67" w:name="_Toc462495572"/>
      <w:bookmarkEnd w:id="66"/>
      <w:r>
        <w:rPr>
          <w:rFonts w:asciiTheme="minorHAnsi" w:hAnsiTheme="minorHAnsi" w:cstheme="minorHAnsi"/>
          <w:b/>
          <w:sz w:val="22"/>
        </w:rPr>
        <w:t>6.8</w:t>
      </w:r>
      <w:r w:rsidR="00BD6A8F" w:rsidRPr="00E8349B">
        <w:rPr>
          <w:rFonts w:asciiTheme="minorHAnsi" w:hAnsiTheme="minorHAnsi" w:cstheme="minorHAnsi"/>
          <w:b/>
          <w:sz w:val="22"/>
        </w:rPr>
        <w:t>.</w:t>
      </w:r>
      <w:r w:rsidR="008C0B4D" w:rsidRPr="00E8349B">
        <w:rPr>
          <w:rFonts w:asciiTheme="minorHAnsi" w:hAnsiTheme="minorHAnsi" w:cstheme="minorHAnsi"/>
          <w:b/>
          <w:sz w:val="22"/>
        </w:rPr>
        <w:t>2</w:t>
      </w:r>
      <w:r w:rsidR="00BD6A8F" w:rsidRPr="00E8349B">
        <w:rPr>
          <w:rFonts w:asciiTheme="minorHAnsi" w:hAnsiTheme="minorHAnsi" w:cstheme="minorHAnsi"/>
          <w:b/>
          <w:sz w:val="22"/>
        </w:rPr>
        <w:tab/>
        <w:t>Group/Role Authenticators</w:t>
      </w:r>
      <w:bookmarkEnd w:id="67"/>
    </w:p>
    <w:p w:rsidR="00BD6A8F" w:rsidRPr="00E8349B" w:rsidRDefault="00756036" w:rsidP="00756036">
      <w:pPr>
        <w:jc w:val="both"/>
        <w:rPr>
          <w:rFonts w:cstheme="minorHAnsi"/>
        </w:rPr>
      </w:pPr>
      <w:r w:rsidRPr="00E8349B">
        <w:rPr>
          <w:rFonts w:cstheme="minorHAnsi"/>
        </w:rPr>
        <w:t>Group/Role authenticators must be approved by the ISSO/ISSM prior to implementation. If group/role authenticators are in use, they must be changed when membership to those accounts changes.</w:t>
      </w:r>
    </w:p>
    <w:p w:rsidR="00756036" w:rsidRPr="00E8349B" w:rsidRDefault="00756036" w:rsidP="00756036">
      <w:pPr>
        <w:spacing w:after="0"/>
        <w:jc w:val="both"/>
        <w:rPr>
          <w:rFonts w:cstheme="minorHAnsi"/>
        </w:rPr>
      </w:pPr>
      <w:r w:rsidRPr="00E8349B">
        <w:rPr>
          <w:rFonts w:cstheme="minorHAnsi"/>
        </w:rPr>
        <w:t>Does {ACRONYM} utilize group/role authenticators?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756036" w:rsidRPr="00E8349B" w:rsidTr="00DA28B9">
        <w:sdt>
          <w:sdtPr>
            <w:rPr>
              <w:rFonts w:cstheme="minorHAnsi"/>
            </w:rPr>
            <w:id w:val="-1633007054"/>
            <w14:checkbox>
              <w14:checked w14:val="0"/>
              <w14:checkedState w14:val="2612" w14:font="Verdana"/>
              <w14:uncheckedState w14:val="2610" w14:font="Verdana"/>
            </w14:checkbox>
          </w:sdtPr>
          <w:sdtEndPr/>
          <w:sdtContent>
            <w:tc>
              <w:tcPr>
                <w:tcW w:w="1525" w:type="dxa"/>
              </w:tcPr>
              <w:p w:rsidR="00756036" w:rsidRPr="00E8349B" w:rsidRDefault="00756036" w:rsidP="00DA28B9">
                <w:pPr>
                  <w:jc w:val="right"/>
                  <w:rPr>
                    <w:rFonts w:cstheme="minorHAnsi"/>
                  </w:rPr>
                </w:pPr>
                <w:r w:rsidRPr="00E8349B">
                  <w:rPr>
                    <w:rFonts w:ascii="Segoe UI Symbol" w:eastAsia="Yu Gothic UI" w:hAnsi="Segoe UI Symbol" w:cs="Segoe UI Symbol"/>
                  </w:rPr>
                  <w:t>☐</w:t>
                </w:r>
              </w:p>
            </w:tc>
          </w:sdtContent>
        </w:sdt>
        <w:tc>
          <w:tcPr>
            <w:tcW w:w="7825" w:type="dxa"/>
          </w:tcPr>
          <w:p w:rsidR="00756036" w:rsidRPr="00E8349B" w:rsidRDefault="00756036" w:rsidP="00756036">
            <w:pPr>
              <w:jc w:val="both"/>
              <w:rPr>
                <w:rFonts w:cstheme="minorHAnsi"/>
              </w:rPr>
            </w:pPr>
            <w:r w:rsidRPr="00E8349B">
              <w:rPr>
                <w:rFonts w:cstheme="minorHAnsi"/>
              </w:rPr>
              <w:t>No</w:t>
            </w:r>
          </w:p>
        </w:tc>
      </w:tr>
      <w:tr w:rsidR="00756036" w:rsidRPr="00E8349B" w:rsidTr="00DA28B9">
        <w:sdt>
          <w:sdtPr>
            <w:rPr>
              <w:rFonts w:cstheme="minorHAnsi"/>
            </w:rPr>
            <w:id w:val="-1369367575"/>
            <w14:checkbox>
              <w14:checked w14:val="0"/>
              <w14:checkedState w14:val="2612" w14:font="Verdana"/>
              <w14:uncheckedState w14:val="2610" w14:font="Verdana"/>
            </w14:checkbox>
          </w:sdtPr>
          <w:sdtEndPr/>
          <w:sdtContent>
            <w:tc>
              <w:tcPr>
                <w:tcW w:w="1525" w:type="dxa"/>
              </w:tcPr>
              <w:p w:rsidR="00756036" w:rsidRPr="00E8349B" w:rsidRDefault="00756036" w:rsidP="00DA28B9">
                <w:pPr>
                  <w:jc w:val="right"/>
                  <w:rPr>
                    <w:rFonts w:cstheme="minorHAnsi"/>
                  </w:rPr>
                </w:pPr>
                <w:r w:rsidRPr="00E8349B">
                  <w:rPr>
                    <w:rFonts w:ascii="Segoe UI Symbol" w:eastAsia="MS Gothic" w:hAnsi="Segoe UI Symbol" w:cs="Segoe UI Symbol"/>
                  </w:rPr>
                  <w:t>☐</w:t>
                </w:r>
              </w:p>
            </w:tc>
          </w:sdtContent>
        </w:sdt>
        <w:tc>
          <w:tcPr>
            <w:tcW w:w="7825" w:type="dxa"/>
          </w:tcPr>
          <w:p w:rsidR="00756036" w:rsidRPr="00E8349B" w:rsidRDefault="00756036" w:rsidP="00DA28B9">
            <w:pPr>
              <w:jc w:val="both"/>
              <w:rPr>
                <w:rFonts w:cstheme="minorHAnsi"/>
              </w:rPr>
            </w:pPr>
            <w:r w:rsidRPr="00E8349B">
              <w:rPr>
                <w:rFonts w:cstheme="minorHAnsi"/>
              </w:rPr>
              <w:t>Yes</w:t>
            </w:r>
          </w:p>
        </w:tc>
      </w:tr>
    </w:tbl>
    <w:p w:rsidR="00756036" w:rsidRPr="00E8349B" w:rsidRDefault="00756036" w:rsidP="00756036">
      <w:pPr>
        <w:spacing w:after="0"/>
        <w:jc w:val="both"/>
        <w:rPr>
          <w:rFonts w:cstheme="minorHAnsi"/>
          <w:highlight w:val="yellow"/>
        </w:rPr>
      </w:pPr>
      <w:r w:rsidRPr="00E8349B">
        <w:rPr>
          <w:rFonts w:cstheme="minorHAnsi"/>
          <w:highlight w:val="yellow"/>
        </w:rPr>
        <w:t>If no, delete the following information.</w:t>
      </w:r>
    </w:p>
    <w:p w:rsidR="00756036" w:rsidRPr="00E8349B" w:rsidRDefault="00756036" w:rsidP="00756036">
      <w:pPr>
        <w:spacing w:after="0"/>
        <w:rPr>
          <w:rFonts w:cstheme="minorHAnsi"/>
        </w:rPr>
      </w:pPr>
      <w:r w:rsidRPr="00E8349B">
        <w:rPr>
          <w:rFonts w:cstheme="minorHAnsi"/>
        </w:rPr>
        <w:t>If yes, does {ACRONYM} change group/role authenticators when membership changes?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756036" w:rsidRPr="00E8349B" w:rsidTr="00DA28B9">
        <w:sdt>
          <w:sdtPr>
            <w:rPr>
              <w:rFonts w:cstheme="minorHAnsi"/>
            </w:rPr>
            <w:id w:val="320239806"/>
            <w14:checkbox>
              <w14:checked w14:val="0"/>
              <w14:checkedState w14:val="2612" w14:font="Verdana"/>
              <w14:uncheckedState w14:val="2610" w14:font="Verdana"/>
            </w14:checkbox>
          </w:sdtPr>
          <w:sdtEndPr/>
          <w:sdtContent>
            <w:tc>
              <w:tcPr>
                <w:tcW w:w="1525" w:type="dxa"/>
              </w:tcPr>
              <w:p w:rsidR="00756036" w:rsidRPr="00E8349B" w:rsidRDefault="00756036" w:rsidP="00DA28B9">
                <w:pPr>
                  <w:jc w:val="right"/>
                  <w:rPr>
                    <w:rFonts w:cstheme="minorHAnsi"/>
                  </w:rPr>
                </w:pPr>
                <w:r w:rsidRPr="00E8349B">
                  <w:rPr>
                    <w:rFonts w:ascii="Segoe UI Symbol" w:eastAsia="Yu Gothic UI" w:hAnsi="Segoe UI Symbol" w:cs="Segoe UI Symbol"/>
                  </w:rPr>
                  <w:t>☐</w:t>
                </w:r>
              </w:p>
            </w:tc>
          </w:sdtContent>
        </w:sdt>
        <w:tc>
          <w:tcPr>
            <w:tcW w:w="7825" w:type="dxa"/>
          </w:tcPr>
          <w:p w:rsidR="00756036" w:rsidRPr="00E8349B" w:rsidRDefault="00756036" w:rsidP="00DA28B9">
            <w:pPr>
              <w:jc w:val="both"/>
              <w:rPr>
                <w:rFonts w:cstheme="minorHAnsi"/>
              </w:rPr>
            </w:pPr>
            <w:r w:rsidRPr="00E8349B">
              <w:rPr>
                <w:rFonts w:cstheme="minorHAnsi"/>
              </w:rPr>
              <w:t>No: {ACRONYM} does not accept credentials.</w:t>
            </w:r>
          </w:p>
        </w:tc>
      </w:tr>
      <w:tr w:rsidR="00756036" w:rsidRPr="00E8349B" w:rsidTr="00DA28B9">
        <w:sdt>
          <w:sdtPr>
            <w:rPr>
              <w:rFonts w:cstheme="minorHAnsi"/>
            </w:rPr>
            <w:id w:val="1799495661"/>
            <w14:checkbox>
              <w14:checked w14:val="0"/>
              <w14:checkedState w14:val="2612" w14:font="Verdana"/>
              <w14:uncheckedState w14:val="2610" w14:font="Verdana"/>
            </w14:checkbox>
          </w:sdtPr>
          <w:sdtEndPr/>
          <w:sdtContent>
            <w:tc>
              <w:tcPr>
                <w:tcW w:w="1525" w:type="dxa"/>
              </w:tcPr>
              <w:p w:rsidR="00756036" w:rsidRPr="00E8349B" w:rsidRDefault="00756036" w:rsidP="00DA28B9">
                <w:pPr>
                  <w:jc w:val="right"/>
                  <w:rPr>
                    <w:rFonts w:cstheme="minorHAnsi"/>
                  </w:rPr>
                </w:pPr>
                <w:r w:rsidRPr="00E8349B">
                  <w:rPr>
                    <w:rFonts w:ascii="Segoe UI Symbol" w:eastAsia="MS Gothic" w:hAnsi="Segoe UI Symbol" w:cs="Segoe UI Symbol"/>
                  </w:rPr>
                  <w:t>☐</w:t>
                </w:r>
              </w:p>
            </w:tc>
          </w:sdtContent>
        </w:sdt>
        <w:tc>
          <w:tcPr>
            <w:tcW w:w="7825" w:type="dxa"/>
          </w:tcPr>
          <w:p w:rsidR="00756036" w:rsidRPr="00E8349B" w:rsidRDefault="00756036" w:rsidP="00DA28B9">
            <w:pPr>
              <w:jc w:val="both"/>
              <w:rPr>
                <w:rFonts w:cstheme="minorHAnsi"/>
              </w:rPr>
            </w:pPr>
            <w:r w:rsidRPr="00E8349B">
              <w:rPr>
                <w:rFonts w:cstheme="minorHAnsi"/>
              </w:rPr>
              <w:t>Yes</w:t>
            </w:r>
          </w:p>
        </w:tc>
      </w:tr>
    </w:tbl>
    <w:p w:rsidR="00470A3D" w:rsidRPr="00E8349B" w:rsidRDefault="00470A3D" w:rsidP="00470A3D">
      <w:pPr>
        <w:pStyle w:val="Heading1"/>
        <w:rPr>
          <w:rFonts w:asciiTheme="minorHAnsi" w:hAnsiTheme="minorHAnsi" w:cstheme="minorHAnsi"/>
          <w:b/>
          <w:sz w:val="22"/>
        </w:rPr>
      </w:pPr>
      <w:bookmarkStart w:id="68" w:name="_Toc462495573"/>
      <w:r w:rsidRPr="00E8349B">
        <w:rPr>
          <w:rFonts w:asciiTheme="minorHAnsi" w:hAnsiTheme="minorHAnsi" w:cstheme="minorHAnsi"/>
          <w:b/>
          <w:sz w:val="22"/>
        </w:rPr>
        <w:t>7.0</w:t>
      </w:r>
      <w:r w:rsidRPr="00E8349B">
        <w:rPr>
          <w:rFonts w:asciiTheme="minorHAnsi" w:hAnsiTheme="minorHAnsi" w:cstheme="minorHAnsi"/>
          <w:b/>
          <w:sz w:val="22"/>
        </w:rPr>
        <w:tab/>
        <w:t>AUTHENTICATOR FEEDBACK</w:t>
      </w:r>
      <w:bookmarkEnd w:id="68"/>
    </w:p>
    <w:p w:rsidR="00470A3D" w:rsidRPr="00E8349B" w:rsidRDefault="007C6956" w:rsidP="007E0CAB">
      <w:pPr>
        <w:jc w:val="both"/>
        <w:rPr>
          <w:rFonts w:cstheme="minorHAnsi"/>
        </w:rPr>
      </w:pPr>
      <w:r w:rsidRPr="00E8349B">
        <w:rPr>
          <w:rFonts w:cstheme="minorHAnsi"/>
        </w:rPr>
        <w:t>Obscuring the feedback of authentication information includes, for example, displaying asterisks when users type passwords into input devices, or displaying feedback for a very limited time before fully obscuring it.</w:t>
      </w:r>
      <w:r w:rsidR="007E0CAB" w:rsidRPr="00E8349B">
        <w:rPr>
          <w:rFonts w:cstheme="minorHAnsi"/>
        </w:rPr>
        <w:t xml:space="preserve"> The following {ACRONYM} technologies are used to obscure feedback of authentication information during the authentication process:</w:t>
      </w:r>
    </w:p>
    <w:p w:rsidR="007C6956" w:rsidRPr="00E8349B" w:rsidRDefault="007E0CAB" w:rsidP="00470A3D">
      <w:pPr>
        <w:rPr>
          <w:rFonts w:cstheme="minorHAnsi"/>
          <w:b/>
          <w:color w:val="FF0000"/>
        </w:rPr>
      </w:pPr>
      <w:r w:rsidRPr="00E8349B">
        <w:rPr>
          <w:rFonts w:cstheme="minorHAnsi"/>
          <w:b/>
          <w:color w:val="FF0000"/>
        </w:rPr>
        <w:t>DELETE N/A METHODS</w:t>
      </w:r>
      <w:r w:rsidRPr="00E8349B">
        <w:rPr>
          <w:rFonts w:cstheme="minorHAnsi"/>
          <w:b/>
          <w:color w:val="FF0000"/>
        </w:rPr>
        <w:tab/>
      </w:r>
    </w:p>
    <w:tbl>
      <w:tblPr>
        <w:tblStyle w:val="ListTable3-Accent1"/>
        <w:tblW w:w="0" w:type="auto"/>
        <w:tblLook w:val="04A0" w:firstRow="1" w:lastRow="0" w:firstColumn="1" w:lastColumn="0" w:noHBand="0" w:noVBand="1"/>
      </w:tblPr>
      <w:tblGrid>
        <w:gridCol w:w="1975"/>
        <w:gridCol w:w="2405"/>
        <w:gridCol w:w="2562"/>
        <w:gridCol w:w="2408"/>
      </w:tblGrid>
      <w:tr w:rsidR="007E0CAB" w:rsidRPr="00E8349B" w:rsidTr="007E0CA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75" w:type="dxa"/>
          </w:tcPr>
          <w:p w:rsidR="007E0CAB" w:rsidRPr="00E8349B" w:rsidRDefault="007E0CAB" w:rsidP="00470A3D">
            <w:pPr>
              <w:rPr>
                <w:rFonts w:cstheme="minorHAnsi"/>
                <w:sz w:val="20"/>
              </w:rPr>
            </w:pPr>
            <w:r w:rsidRPr="00E8349B">
              <w:rPr>
                <w:rFonts w:cstheme="minorHAnsi"/>
                <w:sz w:val="20"/>
              </w:rPr>
              <w:t>Asset</w:t>
            </w:r>
          </w:p>
        </w:tc>
        <w:tc>
          <w:tcPr>
            <w:tcW w:w="2405" w:type="dxa"/>
          </w:tcPr>
          <w:p w:rsidR="007E0CAB" w:rsidRPr="00E8349B" w:rsidRDefault="007E0CAB" w:rsidP="00470A3D">
            <w:pPr>
              <w:cnfStyle w:val="100000000000" w:firstRow="1" w:lastRow="0" w:firstColumn="0" w:lastColumn="0" w:oddVBand="0" w:evenVBand="0" w:oddHBand="0" w:evenHBand="0" w:firstRowFirstColumn="0" w:firstRowLastColumn="0" w:lastRowFirstColumn="0" w:lastRowLastColumn="0"/>
              <w:rPr>
                <w:rFonts w:cstheme="minorHAnsi"/>
                <w:sz w:val="20"/>
              </w:rPr>
            </w:pPr>
            <w:r w:rsidRPr="00E8349B">
              <w:rPr>
                <w:rFonts w:cstheme="minorHAnsi"/>
                <w:sz w:val="20"/>
              </w:rPr>
              <w:t>Authentication Location</w:t>
            </w:r>
          </w:p>
        </w:tc>
        <w:tc>
          <w:tcPr>
            <w:tcW w:w="2562" w:type="dxa"/>
          </w:tcPr>
          <w:p w:rsidR="007E0CAB" w:rsidRPr="00E8349B" w:rsidRDefault="007E0CAB" w:rsidP="00470A3D">
            <w:pPr>
              <w:cnfStyle w:val="100000000000" w:firstRow="1" w:lastRow="0" w:firstColumn="0" w:lastColumn="0" w:oddVBand="0" w:evenVBand="0" w:oddHBand="0" w:evenHBand="0" w:firstRowFirstColumn="0" w:firstRowLastColumn="0" w:lastRowFirstColumn="0" w:lastRowLastColumn="0"/>
              <w:rPr>
                <w:rFonts w:cstheme="minorHAnsi"/>
                <w:sz w:val="20"/>
              </w:rPr>
            </w:pPr>
            <w:r w:rsidRPr="00E8349B">
              <w:rPr>
                <w:rFonts w:cstheme="minorHAnsi"/>
                <w:sz w:val="20"/>
              </w:rPr>
              <w:t>Authentication Type</w:t>
            </w:r>
          </w:p>
        </w:tc>
        <w:tc>
          <w:tcPr>
            <w:tcW w:w="2408" w:type="dxa"/>
          </w:tcPr>
          <w:p w:rsidR="007E0CAB" w:rsidRPr="00E8349B" w:rsidRDefault="007E0CAB" w:rsidP="00470A3D">
            <w:pPr>
              <w:cnfStyle w:val="100000000000" w:firstRow="1" w:lastRow="0" w:firstColumn="0" w:lastColumn="0" w:oddVBand="0" w:evenVBand="0" w:oddHBand="0" w:evenHBand="0" w:firstRowFirstColumn="0" w:firstRowLastColumn="0" w:lastRowFirstColumn="0" w:lastRowLastColumn="0"/>
              <w:rPr>
                <w:rFonts w:cstheme="minorHAnsi"/>
                <w:sz w:val="20"/>
              </w:rPr>
            </w:pPr>
            <w:r w:rsidRPr="00E8349B">
              <w:rPr>
                <w:rFonts w:cstheme="minorHAnsi"/>
                <w:sz w:val="20"/>
              </w:rPr>
              <w:t>Obscuring Method</w:t>
            </w:r>
          </w:p>
        </w:tc>
      </w:tr>
      <w:tr w:rsidR="007E0CAB" w:rsidRPr="00E8349B" w:rsidTr="007E0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7E0CAB" w:rsidRPr="00E8349B" w:rsidRDefault="007E0CAB" w:rsidP="00470A3D">
            <w:pPr>
              <w:rPr>
                <w:rFonts w:cstheme="minorHAnsi"/>
                <w:sz w:val="20"/>
              </w:rPr>
            </w:pPr>
            <w:r w:rsidRPr="00E8349B">
              <w:rPr>
                <w:rFonts w:cstheme="minorHAnsi"/>
                <w:sz w:val="20"/>
              </w:rPr>
              <w:t>Server</w:t>
            </w:r>
          </w:p>
        </w:tc>
        <w:tc>
          <w:tcPr>
            <w:tcW w:w="2405" w:type="dxa"/>
          </w:tcPr>
          <w:p w:rsidR="007E0CAB" w:rsidRPr="00E8349B" w:rsidRDefault="007E0CAB" w:rsidP="00470A3D">
            <w:pPr>
              <w:cnfStyle w:val="000000100000" w:firstRow="0" w:lastRow="0" w:firstColumn="0" w:lastColumn="0" w:oddVBand="0" w:evenVBand="0" w:oddHBand="1" w:evenHBand="0" w:firstRowFirstColumn="0" w:firstRowLastColumn="0" w:lastRowFirstColumn="0" w:lastRowLastColumn="0"/>
              <w:rPr>
                <w:rFonts w:cstheme="minorHAnsi"/>
                <w:sz w:val="20"/>
              </w:rPr>
            </w:pPr>
            <w:r w:rsidRPr="00E8349B">
              <w:rPr>
                <w:rFonts w:cstheme="minorHAnsi"/>
                <w:sz w:val="20"/>
              </w:rPr>
              <w:t>Console</w:t>
            </w:r>
          </w:p>
        </w:tc>
        <w:sdt>
          <w:sdtPr>
            <w:rPr>
              <w:rFonts w:cstheme="minorHAnsi"/>
              <w:sz w:val="20"/>
            </w:rPr>
            <w:id w:val="1087729881"/>
            <w:placeholder>
              <w:docPart w:val="4CE9DCC0DDA8424E90F124E62A5E52DE"/>
            </w:placeholder>
            <w:showingPlcHdr/>
            <w:comboBox>
              <w:listItem w:value="Choose an item."/>
              <w:listItem w:displayText="CAC" w:value="CAC"/>
              <w:listItem w:displayText="Password" w:value="Password"/>
            </w:comboBox>
          </w:sdtPr>
          <w:sdtEndPr/>
          <w:sdtContent>
            <w:tc>
              <w:tcPr>
                <w:tcW w:w="2562" w:type="dxa"/>
              </w:tcPr>
              <w:p w:rsidR="007E0CAB" w:rsidRPr="00E8349B" w:rsidRDefault="007E0CAB" w:rsidP="00470A3D">
                <w:pPr>
                  <w:cnfStyle w:val="000000100000" w:firstRow="0" w:lastRow="0" w:firstColumn="0" w:lastColumn="0" w:oddVBand="0" w:evenVBand="0" w:oddHBand="1" w:evenHBand="0" w:firstRowFirstColumn="0" w:firstRowLastColumn="0" w:lastRowFirstColumn="0" w:lastRowLastColumn="0"/>
                  <w:rPr>
                    <w:rFonts w:cstheme="minorHAnsi"/>
                    <w:sz w:val="20"/>
                  </w:rPr>
                </w:pPr>
                <w:r w:rsidRPr="00E8349B">
                  <w:rPr>
                    <w:rStyle w:val="PlaceholderText"/>
                    <w:rFonts w:cstheme="minorHAnsi"/>
                    <w:sz w:val="20"/>
                  </w:rPr>
                  <w:t>Choose an item.</w:t>
                </w:r>
              </w:p>
            </w:tc>
          </w:sdtContent>
        </w:sdt>
        <w:tc>
          <w:tcPr>
            <w:tcW w:w="2408" w:type="dxa"/>
          </w:tcPr>
          <w:p w:rsidR="007E0CAB" w:rsidRPr="00E8349B" w:rsidRDefault="007E0CAB" w:rsidP="00470A3D">
            <w:pPr>
              <w:cnfStyle w:val="000000100000" w:firstRow="0" w:lastRow="0" w:firstColumn="0" w:lastColumn="0" w:oddVBand="0" w:evenVBand="0" w:oddHBand="1" w:evenHBand="0" w:firstRowFirstColumn="0" w:firstRowLastColumn="0" w:lastRowFirstColumn="0" w:lastRowLastColumn="0"/>
              <w:rPr>
                <w:rFonts w:cstheme="minorHAnsi"/>
                <w:sz w:val="20"/>
              </w:rPr>
            </w:pPr>
            <w:r w:rsidRPr="00E8349B">
              <w:rPr>
                <w:rFonts w:cstheme="minorHAnsi"/>
                <w:sz w:val="20"/>
              </w:rPr>
              <w:t>Asterisks</w:t>
            </w:r>
          </w:p>
        </w:tc>
      </w:tr>
      <w:tr w:rsidR="007E0CAB" w:rsidRPr="00E8349B" w:rsidTr="007E0CAB">
        <w:tc>
          <w:tcPr>
            <w:cnfStyle w:val="001000000000" w:firstRow="0" w:lastRow="0" w:firstColumn="1" w:lastColumn="0" w:oddVBand="0" w:evenVBand="0" w:oddHBand="0" w:evenHBand="0" w:firstRowFirstColumn="0" w:firstRowLastColumn="0" w:lastRowFirstColumn="0" w:lastRowLastColumn="0"/>
            <w:tcW w:w="1975" w:type="dxa"/>
          </w:tcPr>
          <w:p w:rsidR="007E0CAB" w:rsidRPr="00E8349B" w:rsidRDefault="007E0CAB" w:rsidP="007E0CAB">
            <w:pPr>
              <w:rPr>
                <w:rFonts w:cstheme="minorHAnsi"/>
                <w:sz w:val="20"/>
              </w:rPr>
            </w:pPr>
            <w:r w:rsidRPr="00E8349B">
              <w:rPr>
                <w:rFonts w:cstheme="minorHAnsi"/>
                <w:sz w:val="20"/>
              </w:rPr>
              <w:t>Workstation</w:t>
            </w:r>
          </w:p>
        </w:tc>
        <w:tc>
          <w:tcPr>
            <w:tcW w:w="2405" w:type="dxa"/>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cstheme="minorHAnsi"/>
                <w:sz w:val="20"/>
              </w:rPr>
            </w:pPr>
            <w:r w:rsidRPr="00E8349B">
              <w:rPr>
                <w:rFonts w:cstheme="minorHAnsi"/>
                <w:sz w:val="20"/>
              </w:rPr>
              <w:t>Console</w:t>
            </w:r>
          </w:p>
        </w:tc>
        <w:sdt>
          <w:sdtPr>
            <w:rPr>
              <w:rFonts w:cstheme="minorHAnsi"/>
              <w:sz w:val="20"/>
            </w:rPr>
            <w:id w:val="-1102875633"/>
            <w:placeholder>
              <w:docPart w:val="30D10EA17DA64E099AC2E7AC11BD4463"/>
            </w:placeholder>
            <w:showingPlcHdr/>
            <w:comboBox>
              <w:listItem w:value="Choose an item."/>
              <w:listItem w:displayText="CAC" w:value="CAC"/>
              <w:listItem w:displayText="Password" w:value="Password"/>
            </w:comboBox>
          </w:sdtPr>
          <w:sdtEndPr/>
          <w:sdtContent>
            <w:tc>
              <w:tcPr>
                <w:tcW w:w="2562" w:type="dxa"/>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cstheme="minorHAnsi"/>
                    <w:sz w:val="20"/>
                  </w:rPr>
                </w:pPr>
                <w:r w:rsidRPr="00E8349B">
                  <w:rPr>
                    <w:rStyle w:val="PlaceholderText"/>
                    <w:rFonts w:cstheme="minorHAnsi"/>
                    <w:sz w:val="20"/>
                  </w:rPr>
                  <w:t>Choose an item.</w:t>
                </w:r>
              </w:p>
            </w:tc>
          </w:sdtContent>
        </w:sdt>
        <w:tc>
          <w:tcPr>
            <w:tcW w:w="2408" w:type="dxa"/>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cstheme="minorHAnsi"/>
                <w:sz w:val="20"/>
              </w:rPr>
            </w:pPr>
            <w:r w:rsidRPr="00E8349B">
              <w:rPr>
                <w:rFonts w:cstheme="minorHAnsi"/>
                <w:sz w:val="20"/>
              </w:rPr>
              <w:t>Asterisks</w:t>
            </w:r>
          </w:p>
        </w:tc>
      </w:tr>
      <w:tr w:rsidR="007E0CAB" w:rsidRPr="00E8349B" w:rsidTr="007E0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7E0CAB" w:rsidRPr="00E8349B" w:rsidRDefault="007E0CAB" w:rsidP="007E0CAB">
            <w:pPr>
              <w:rPr>
                <w:rFonts w:cstheme="minorHAnsi"/>
                <w:sz w:val="20"/>
              </w:rPr>
            </w:pPr>
            <w:r w:rsidRPr="00E8349B">
              <w:rPr>
                <w:rFonts w:cstheme="minorHAnsi"/>
                <w:sz w:val="20"/>
              </w:rPr>
              <w:t>Server</w:t>
            </w:r>
          </w:p>
        </w:tc>
        <w:tc>
          <w:tcPr>
            <w:tcW w:w="2405" w:type="dxa"/>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cstheme="minorHAnsi"/>
                <w:sz w:val="20"/>
              </w:rPr>
            </w:pPr>
            <w:r w:rsidRPr="00E8349B">
              <w:rPr>
                <w:rFonts w:cstheme="minorHAnsi"/>
                <w:sz w:val="20"/>
              </w:rPr>
              <w:t>Remote</w:t>
            </w:r>
          </w:p>
        </w:tc>
        <w:sdt>
          <w:sdtPr>
            <w:rPr>
              <w:rFonts w:cstheme="minorHAnsi"/>
              <w:sz w:val="20"/>
            </w:rPr>
            <w:id w:val="-1166004981"/>
            <w:placeholder>
              <w:docPart w:val="C49F147906B949B8B31EED3885BC7E39"/>
            </w:placeholder>
            <w:showingPlcHdr/>
            <w:comboBox>
              <w:listItem w:value="Choose an item."/>
              <w:listItem w:displayText="CAC" w:value="CAC"/>
              <w:listItem w:displayText="Password" w:value="Password"/>
            </w:comboBox>
          </w:sdtPr>
          <w:sdtEndPr/>
          <w:sdtContent>
            <w:tc>
              <w:tcPr>
                <w:tcW w:w="2562" w:type="dxa"/>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cstheme="minorHAnsi"/>
                    <w:sz w:val="20"/>
                  </w:rPr>
                </w:pPr>
                <w:r w:rsidRPr="00E8349B">
                  <w:rPr>
                    <w:rStyle w:val="PlaceholderText"/>
                    <w:rFonts w:cstheme="minorHAnsi"/>
                    <w:sz w:val="20"/>
                  </w:rPr>
                  <w:t>Choose an item.</w:t>
                </w:r>
              </w:p>
            </w:tc>
          </w:sdtContent>
        </w:sdt>
        <w:tc>
          <w:tcPr>
            <w:tcW w:w="2408" w:type="dxa"/>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cstheme="minorHAnsi"/>
                <w:sz w:val="20"/>
              </w:rPr>
            </w:pPr>
            <w:r w:rsidRPr="00E8349B">
              <w:rPr>
                <w:rFonts w:cstheme="minorHAnsi"/>
                <w:sz w:val="20"/>
              </w:rPr>
              <w:t>Asterisks</w:t>
            </w:r>
          </w:p>
        </w:tc>
      </w:tr>
      <w:tr w:rsidR="007E0CAB" w:rsidRPr="00E8349B" w:rsidTr="007E0CAB">
        <w:tc>
          <w:tcPr>
            <w:cnfStyle w:val="001000000000" w:firstRow="0" w:lastRow="0" w:firstColumn="1" w:lastColumn="0" w:oddVBand="0" w:evenVBand="0" w:oddHBand="0" w:evenHBand="0" w:firstRowFirstColumn="0" w:firstRowLastColumn="0" w:lastRowFirstColumn="0" w:lastRowLastColumn="0"/>
            <w:tcW w:w="1975" w:type="dxa"/>
          </w:tcPr>
          <w:p w:rsidR="007E0CAB" w:rsidRPr="00E8349B" w:rsidRDefault="007E0CAB" w:rsidP="007E0CAB">
            <w:pPr>
              <w:rPr>
                <w:rFonts w:cstheme="minorHAnsi"/>
                <w:sz w:val="20"/>
              </w:rPr>
            </w:pPr>
            <w:r w:rsidRPr="00E8349B">
              <w:rPr>
                <w:rFonts w:cstheme="minorHAnsi"/>
                <w:sz w:val="20"/>
              </w:rPr>
              <w:t>Workstation</w:t>
            </w:r>
          </w:p>
        </w:tc>
        <w:tc>
          <w:tcPr>
            <w:tcW w:w="2405" w:type="dxa"/>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cstheme="minorHAnsi"/>
                <w:sz w:val="20"/>
              </w:rPr>
            </w:pPr>
            <w:r w:rsidRPr="00E8349B">
              <w:rPr>
                <w:rFonts w:cstheme="minorHAnsi"/>
                <w:sz w:val="20"/>
              </w:rPr>
              <w:t>Remote</w:t>
            </w:r>
          </w:p>
        </w:tc>
        <w:sdt>
          <w:sdtPr>
            <w:rPr>
              <w:rFonts w:cstheme="minorHAnsi"/>
              <w:sz w:val="20"/>
            </w:rPr>
            <w:id w:val="1676532575"/>
            <w:placeholder>
              <w:docPart w:val="AB891F80A8CE42C78B91C62CECF23B8B"/>
            </w:placeholder>
            <w:showingPlcHdr/>
            <w:comboBox>
              <w:listItem w:value="Choose an item."/>
              <w:listItem w:displayText="CAC" w:value="CAC"/>
              <w:listItem w:displayText="Password" w:value="Password"/>
            </w:comboBox>
          </w:sdtPr>
          <w:sdtEndPr/>
          <w:sdtContent>
            <w:tc>
              <w:tcPr>
                <w:tcW w:w="2562" w:type="dxa"/>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cstheme="minorHAnsi"/>
                    <w:sz w:val="20"/>
                  </w:rPr>
                </w:pPr>
                <w:r w:rsidRPr="00E8349B">
                  <w:rPr>
                    <w:rStyle w:val="PlaceholderText"/>
                    <w:rFonts w:cstheme="minorHAnsi"/>
                    <w:sz w:val="20"/>
                  </w:rPr>
                  <w:t>Choose an item.</w:t>
                </w:r>
              </w:p>
            </w:tc>
          </w:sdtContent>
        </w:sdt>
        <w:tc>
          <w:tcPr>
            <w:tcW w:w="2408" w:type="dxa"/>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cstheme="minorHAnsi"/>
                <w:sz w:val="20"/>
              </w:rPr>
            </w:pPr>
            <w:r w:rsidRPr="00E8349B">
              <w:rPr>
                <w:rFonts w:cstheme="minorHAnsi"/>
                <w:sz w:val="20"/>
              </w:rPr>
              <w:t>Asterisks</w:t>
            </w:r>
          </w:p>
        </w:tc>
      </w:tr>
      <w:tr w:rsidR="007E0CAB" w:rsidRPr="00E8349B" w:rsidTr="007E0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7E0CAB" w:rsidRPr="00E8349B" w:rsidRDefault="007E0CAB" w:rsidP="007E0CAB">
            <w:pPr>
              <w:rPr>
                <w:rFonts w:cstheme="minorHAnsi"/>
                <w:sz w:val="20"/>
              </w:rPr>
            </w:pPr>
            <w:r w:rsidRPr="00E8349B">
              <w:rPr>
                <w:rFonts w:cstheme="minorHAnsi"/>
                <w:sz w:val="20"/>
              </w:rPr>
              <w:lastRenderedPageBreak/>
              <w:t>Network Device</w:t>
            </w:r>
          </w:p>
        </w:tc>
        <w:tc>
          <w:tcPr>
            <w:tcW w:w="2405" w:type="dxa"/>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cstheme="minorHAnsi"/>
                <w:sz w:val="20"/>
              </w:rPr>
            </w:pPr>
            <w:r w:rsidRPr="00E8349B">
              <w:rPr>
                <w:rFonts w:cstheme="minorHAnsi"/>
                <w:sz w:val="20"/>
              </w:rPr>
              <w:t>Console</w:t>
            </w:r>
          </w:p>
        </w:tc>
        <w:sdt>
          <w:sdtPr>
            <w:rPr>
              <w:rFonts w:cstheme="minorHAnsi"/>
              <w:sz w:val="20"/>
            </w:rPr>
            <w:id w:val="-1203086166"/>
            <w:placeholder>
              <w:docPart w:val="E724C6EBB7D34B37B9E91520D1B39627"/>
            </w:placeholder>
            <w:showingPlcHdr/>
            <w:comboBox>
              <w:listItem w:value="Choose an item."/>
              <w:listItem w:displayText="CAC" w:value="CAC"/>
              <w:listItem w:displayText="Password" w:value="Password"/>
            </w:comboBox>
          </w:sdtPr>
          <w:sdtEndPr/>
          <w:sdtContent>
            <w:tc>
              <w:tcPr>
                <w:tcW w:w="2562" w:type="dxa"/>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cstheme="minorHAnsi"/>
                    <w:sz w:val="20"/>
                  </w:rPr>
                </w:pPr>
                <w:r w:rsidRPr="00E8349B">
                  <w:rPr>
                    <w:rStyle w:val="PlaceholderText"/>
                    <w:rFonts w:cstheme="minorHAnsi"/>
                    <w:sz w:val="20"/>
                  </w:rPr>
                  <w:t>Choose an item.</w:t>
                </w:r>
              </w:p>
            </w:tc>
          </w:sdtContent>
        </w:sdt>
        <w:tc>
          <w:tcPr>
            <w:tcW w:w="2408" w:type="dxa"/>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cstheme="minorHAnsi"/>
                <w:sz w:val="20"/>
              </w:rPr>
            </w:pPr>
            <w:r w:rsidRPr="00E8349B">
              <w:rPr>
                <w:rFonts w:cstheme="minorHAnsi"/>
                <w:sz w:val="20"/>
              </w:rPr>
              <w:t>Asterisks</w:t>
            </w:r>
          </w:p>
        </w:tc>
      </w:tr>
      <w:tr w:rsidR="007E0CAB" w:rsidRPr="00E8349B" w:rsidTr="007E0CAB">
        <w:tc>
          <w:tcPr>
            <w:cnfStyle w:val="001000000000" w:firstRow="0" w:lastRow="0" w:firstColumn="1" w:lastColumn="0" w:oddVBand="0" w:evenVBand="0" w:oddHBand="0" w:evenHBand="0" w:firstRowFirstColumn="0" w:firstRowLastColumn="0" w:lastRowFirstColumn="0" w:lastRowLastColumn="0"/>
            <w:tcW w:w="1975" w:type="dxa"/>
          </w:tcPr>
          <w:p w:rsidR="007E0CAB" w:rsidRPr="00E8349B" w:rsidRDefault="007E0CAB" w:rsidP="007E0CAB">
            <w:pPr>
              <w:rPr>
                <w:rFonts w:cstheme="minorHAnsi"/>
                <w:sz w:val="20"/>
              </w:rPr>
            </w:pPr>
            <w:r w:rsidRPr="00E8349B">
              <w:rPr>
                <w:rFonts w:cstheme="minorHAnsi"/>
                <w:sz w:val="20"/>
              </w:rPr>
              <w:t>Network Device</w:t>
            </w:r>
          </w:p>
        </w:tc>
        <w:tc>
          <w:tcPr>
            <w:tcW w:w="2405" w:type="dxa"/>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cstheme="minorHAnsi"/>
                <w:sz w:val="20"/>
              </w:rPr>
            </w:pPr>
            <w:r w:rsidRPr="00E8349B">
              <w:rPr>
                <w:rFonts w:cstheme="minorHAnsi"/>
                <w:sz w:val="20"/>
              </w:rPr>
              <w:t>Remote</w:t>
            </w:r>
          </w:p>
        </w:tc>
        <w:sdt>
          <w:sdtPr>
            <w:rPr>
              <w:rFonts w:cstheme="minorHAnsi"/>
              <w:sz w:val="20"/>
            </w:rPr>
            <w:id w:val="-1289897199"/>
            <w:placeholder>
              <w:docPart w:val="E6D4A580596D438F8CF3F4C8D8D2BB9C"/>
            </w:placeholder>
            <w:showingPlcHdr/>
            <w:comboBox>
              <w:listItem w:value="Choose an item."/>
              <w:listItem w:displayText="CAC" w:value="CAC"/>
              <w:listItem w:displayText="Password" w:value="Password"/>
            </w:comboBox>
          </w:sdtPr>
          <w:sdtEndPr/>
          <w:sdtContent>
            <w:tc>
              <w:tcPr>
                <w:tcW w:w="2562" w:type="dxa"/>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cstheme="minorHAnsi"/>
                    <w:sz w:val="20"/>
                  </w:rPr>
                </w:pPr>
                <w:r w:rsidRPr="00E8349B">
                  <w:rPr>
                    <w:rStyle w:val="PlaceholderText"/>
                    <w:rFonts w:cstheme="minorHAnsi"/>
                    <w:sz w:val="20"/>
                  </w:rPr>
                  <w:t>Choose an item.</w:t>
                </w:r>
              </w:p>
            </w:tc>
          </w:sdtContent>
        </w:sdt>
        <w:tc>
          <w:tcPr>
            <w:tcW w:w="2408" w:type="dxa"/>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cstheme="minorHAnsi"/>
                <w:sz w:val="20"/>
              </w:rPr>
            </w:pPr>
            <w:r w:rsidRPr="00E8349B">
              <w:rPr>
                <w:rFonts w:cstheme="minorHAnsi"/>
                <w:sz w:val="20"/>
              </w:rPr>
              <w:t>Asterisks</w:t>
            </w:r>
          </w:p>
        </w:tc>
      </w:tr>
      <w:tr w:rsidR="007E0CAB" w:rsidRPr="00E8349B" w:rsidTr="007E0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7E0CAB" w:rsidRPr="00E8349B" w:rsidRDefault="007E0CAB" w:rsidP="007E0CAB">
            <w:pPr>
              <w:rPr>
                <w:rFonts w:cstheme="minorHAnsi"/>
                <w:sz w:val="20"/>
              </w:rPr>
            </w:pPr>
            <w:r w:rsidRPr="00E8349B">
              <w:rPr>
                <w:rFonts w:cstheme="minorHAnsi"/>
                <w:sz w:val="20"/>
              </w:rPr>
              <w:t>Web Server</w:t>
            </w:r>
          </w:p>
        </w:tc>
        <w:tc>
          <w:tcPr>
            <w:tcW w:w="2405" w:type="dxa"/>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cstheme="minorHAnsi"/>
                <w:sz w:val="20"/>
              </w:rPr>
            </w:pPr>
            <w:r w:rsidRPr="00E8349B">
              <w:rPr>
                <w:rFonts w:cstheme="minorHAnsi"/>
                <w:sz w:val="20"/>
              </w:rPr>
              <w:t>Remote</w:t>
            </w:r>
          </w:p>
        </w:tc>
        <w:sdt>
          <w:sdtPr>
            <w:rPr>
              <w:rFonts w:cstheme="minorHAnsi"/>
              <w:sz w:val="20"/>
            </w:rPr>
            <w:id w:val="826024160"/>
            <w:placeholder>
              <w:docPart w:val="E18627655912482ABBE4A45D419AC714"/>
            </w:placeholder>
            <w:showingPlcHdr/>
            <w:comboBox>
              <w:listItem w:value="Choose an item."/>
              <w:listItem w:displayText="CAC" w:value="CAC"/>
              <w:listItem w:displayText="Password" w:value="Password"/>
            </w:comboBox>
          </w:sdtPr>
          <w:sdtEndPr/>
          <w:sdtContent>
            <w:tc>
              <w:tcPr>
                <w:tcW w:w="2562" w:type="dxa"/>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cstheme="minorHAnsi"/>
                    <w:sz w:val="20"/>
                  </w:rPr>
                </w:pPr>
                <w:r w:rsidRPr="00E8349B">
                  <w:rPr>
                    <w:rStyle w:val="PlaceholderText"/>
                    <w:rFonts w:cstheme="minorHAnsi"/>
                    <w:sz w:val="20"/>
                  </w:rPr>
                  <w:t>Choose an item.</w:t>
                </w:r>
              </w:p>
            </w:tc>
          </w:sdtContent>
        </w:sdt>
        <w:tc>
          <w:tcPr>
            <w:tcW w:w="2408" w:type="dxa"/>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cstheme="minorHAnsi"/>
                <w:sz w:val="20"/>
              </w:rPr>
            </w:pPr>
            <w:r w:rsidRPr="00E8349B">
              <w:rPr>
                <w:rFonts w:cstheme="minorHAnsi"/>
                <w:sz w:val="20"/>
              </w:rPr>
              <w:t>Asterisks</w:t>
            </w:r>
          </w:p>
        </w:tc>
      </w:tr>
    </w:tbl>
    <w:p w:rsidR="007C6956" w:rsidRPr="00E8349B" w:rsidRDefault="007C6956" w:rsidP="00470A3D">
      <w:pPr>
        <w:rPr>
          <w:rFonts w:cstheme="minorHAnsi"/>
        </w:rPr>
      </w:pPr>
    </w:p>
    <w:p w:rsidR="00470A3D" w:rsidRPr="00E8349B" w:rsidRDefault="00470A3D" w:rsidP="00470A3D">
      <w:pPr>
        <w:pStyle w:val="Heading1"/>
        <w:rPr>
          <w:rFonts w:asciiTheme="minorHAnsi" w:hAnsiTheme="minorHAnsi" w:cstheme="minorHAnsi"/>
          <w:b/>
          <w:sz w:val="22"/>
        </w:rPr>
      </w:pPr>
      <w:bookmarkStart w:id="69" w:name="_8.0_CRYPTOGRAPHIC_MODULE"/>
      <w:bookmarkStart w:id="70" w:name="_Toc462495574"/>
      <w:bookmarkEnd w:id="69"/>
      <w:r w:rsidRPr="00E8349B">
        <w:rPr>
          <w:rFonts w:asciiTheme="minorHAnsi" w:hAnsiTheme="minorHAnsi" w:cstheme="minorHAnsi"/>
          <w:b/>
          <w:sz w:val="22"/>
        </w:rPr>
        <w:t>8.0</w:t>
      </w:r>
      <w:r w:rsidRPr="00E8349B">
        <w:rPr>
          <w:rFonts w:asciiTheme="minorHAnsi" w:hAnsiTheme="minorHAnsi" w:cstheme="minorHAnsi"/>
          <w:b/>
          <w:sz w:val="22"/>
        </w:rPr>
        <w:tab/>
        <w:t>CRYPTOGRAPHIC MODULE AUTHENTICATION</w:t>
      </w:r>
      <w:bookmarkEnd w:id="70"/>
    </w:p>
    <w:p w:rsidR="00470A3D" w:rsidRPr="00E8349B" w:rsidRDefault="007E0CAB" w:rsidP="00470A3D">
      <w:pPr>
        <w:rPr>
          <w:rFonts w:cstheme="minorHAnsi"/>
        </w:rPr>
      </w:pPr>
      <w:r w:rsidRPr="00E8349B">
        <w:rPr>
          <w:rFonts w:cstheme="minorHAnsi"/>
        </w:rPr>
        <w:t>Authentication mechanisms may be required within a cryptographic module to authenticate an operator accessing the module and to verify that the operator is authorized to assume the requested role and perform services within that role.</w:t>
      </w:r>
    </w:p>
    <w:p w:rsidR="007E0CAB" w:rsidRPr="00E8349B" w:rsidRDefault="007E0CAB" w:rsidP="007E0CAB">
      <w:pPr>
        <w:jc w:val="both"/>
        <w:rPr>
          <w:rFonts w:cstheme="minorHAnsi"/>
        </w:rPr>
      </w:pPr>
      <w:r w:rsidRPr="00E8349B">
        <w:rPr>
          <w:rFonts w:cstheme="minorHAnsi"/>
        </w:rPr>
        <w:t>{ACRONYM} is configured to implement mechanisms for authentication to a cryptographic module that meet the requirements of applicable federal laws, Executive Orders, directives, policies, regulations, standards, and guidance for such authentication through implementation of the following STIG/SRG requirements:</w:t>
      </w:r>
    </w:p>
    <w:p w:rsidR="007E0CAB" w:rsidRPr="00E8349B" w:rsidRDefault="007E0CAB" w:rsidP="007E0CAB">
      <w:pPr>
        <w:jc w:val="both"/>
        <w:rPr>
          <w:rFonts w:cstheme="minorHAnsi"/>
          <w:b/>
          <w:color w:val="FF0000"/>
        </w:rPr>
      </w:pPr>
      <w:r w:rsidRPr="00E8349B">
        <w:rPr>
          <w:rFonts w:cstheme="minorHAnsi"/>
          <w:b/>
          <w:color w:val="FF0000"/>
        </w:rPr>
        <w:t>DELETE N/A STIGS</w:t>
      </w:r>
    </w:p>
    <w:tbl>
      <w:tblPr>
        <w:tblStyle w:val="ListTable3-Accent1"/>
        <w:tblW w:w="9355" w:type="dxa"/>
        <w:tblLook w:val="04A0" w:firstRow="1" w:lastRow="0" w:firstColumn="1" w:lastColumn="0" w:noHBand="0" w:noVBand="1"/>
      </w:tblPr>
      <w:tblGrid>
        <w:gridCol w:w="2425"/>
        <w:gridCol w:w="2340"/>
        <w:gridCol w:w="900"/>
        <w:gridCol w:w="1620"/>
        <w:gridCol w:w="2070"/>
      </w:tblGrid>
      <w:tr w:rsidR="007E0CAB" w:rsidRPr="00E8349B" w:rsidTr="007E0CAB">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2425" w:type="dxa"/>
            <w:noWrap/>
            <w:hideMark/>
          </w:tcPr>
          <w:p w:rsidR="007E0CAB" w:rsidRPr="00E8349B" w:rsidRDefault="007E0CAB" w:rsidP="007E0CAB">
            <w:pPr>
              <w:rPr>
                <w:rFonts w:eastAsia="Times New Roman" w:cstheme="minorHAnsi"/>
                <w:color w:val="FFFFFF"/>
                <w:sz w:val="18"/>
                <w:szCs w:val="18"/>
              </w:rPr>
            </w:pPr>
            <w:r w:rsidRPr="00E8349B">
              <w:rPr>
                <w:rFonts w:eastAsia="Times New Roman" w:cstheme="minorHAnsi"/>
                <w:color w:val="FFFFFF"/>
                <w:sz w:val="18"/>
                <w:szCs w:val="18"/>
              </w:rPr>
              <w:t>STIG Source</w:t>
            </w:r>
          </w:p>
        </w:tc>
        <w:tc>
          <w:tcPr>
            <w:tcW w:w="2340" w:type="dxa"/>
            <w:noWrap/>
            <w:hideMark/>
          </w:tcPr>
          <w:p w:rsidR="007E0CAB" w:rsidRPr="00E8349B" w:rsidRDefault="007E0CAB" w:rsidP="007E0CAB">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Title</w:t>
            </w:r>
          </w:p>
        </w:tc>
        <w:tc>
          <w:tcPr>
            <w:tcW w:w="900" w:type="dxa"/>
            <w:noWrap/>
            <w:hideMark/>
          </w:tcPr>
          <w:p w:rsidR="007E0CAB" w:rsidRPr="00E8349B" w:rsidRDefault="007E0CAB" w:rsidP="007E0CAB">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Vuln ID</w:t>
            </w:r>
          </w:p>
        </w:tc>
        <w:tc>
          <w:tcPr>
            <w:tcW w:w="1620" w:type="dxa"/>
            <w:hideMark/>
          </w:tcPr>
          <w:p w:rsidR="007E0CAB" w:rsidRPr="00E8349B" w:rsidRDefault="007E0CAB" w:rsidP="007E0CAB">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CCI</w:t>
            </w:r>
          </w:p>
        </w:tc>
        <w:tc>
          <w:tcPr>
            <w:tcW w:w="2070" w:type="dxa"/>
            <w:noWrap/>
            <w:hideMark/>
          </w:tcPr>
          <w:p w:rsidR="007E0CAB" w:rsidRPr="00E8349B" w:rsidRDefault="007E0CAB" w:rsidP="007E0CAB">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Verification Method</w:t>
            </w:r>
          </w:p>
        </w:tc>
      </w:tr>
      <w:tr w:rsidR="007E0CAB" w:rsidRPr="00E8349B" w:rsidTr="007E0CA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AIX 5.3 STIG V1R3</w:t>
            </w:r>
          </w:p>
        </w:tc>
        <w:tc>
          <w:tcPr>
            <w:tcW w:w="234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GEN000590</w:t>
            </w:r>
          </w:p>
        </w:tc>
        <w:tc>
          <w:tcPr>
            <w:tcW w:w="90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V-22303</w:t>
            </w:r>
          </w:p>
        </w:tc>
        <w:tc>
          <w:tcPr>
            <w:tcW w:w="162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E0CAB" w:rsidRPr="00E8349B" w:rsidTr="007E0CAB">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AIX 6.1 STIG V1R8</w:t>
            </w:r>
          </w:p>
        </w:tc>
        <w:tc>
          <w:tcPr>
            <w:tcW w:w="234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GEN000590</w:t>
            </w:r>
          </w:p>
        </w:tc>
        <w:tc>
          <w:tcPr>
            <w:tcW w:w="90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V-22303</w:t>
            </w:r>
          </w:p>
        </w:tc>
        <w:tc>
          <w:tcPr>
            <w:tcW w:w="162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E0CAB" w:rsidRPr="00E8349B" w:rsidTr="007E0CA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Application Server Security Requirements Guide V2R2</w:t>
            </w:r>
          </w:p>
        </w:tc>
        <w:tc>
          <w:tcPr>
            <w:tcW w:w="234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SRG-APP-000179-AS-000129</w:t>
            </w:r>
          </w:p>
        </w:tc>
        <w:tc>
          <w:tcPr>
            <w:tcW w:w="90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V-35329</w:t>
            </w:r>
          </w:p>
        </w:tc>
        <w:tc>
          <w:tcPr>
            <w:tcW w:w="162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E0CAB" w:rsidRPr="00E8349B" w:rsidTr="007E0CAB">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Arista MLS DCS-7000 Series NDM STIG V1R2</w:t>
            </w:r>
          </w:p>
        </w:tc>
        <w:tc>
          <w:tcPr>
            <w:tcW w:w="234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SRG-APP-000179-NDM-000265</w:t>
            </w:r>
          </w:p>
        </w:tc>
        <w:tc>
          <w:tcPr>
            <w:tcW w:w="90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V-67197</w:t>
            </w:r>
          </w:p>
        </w:tc>
        <w:tc>
          <w:tcPr>
            <w:tcW w:w="162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E0CAB" w:rsidRPr="00E8349B" w:rsidTr="007E0CA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Arista MLS DCS-7000 Series RTR STIG V1R2</w:t>
            </w:r>
          </w:p>
        </w:tc>
        <w:tc>
          <w:tcPr>
            <w:tcW w:w="234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SRG-NET-000168-RTR-000077</w:t>
            </w:r>
          </w:p>
        </w:tc>
        <w:tc>
          <w:tcPr>
            <w:tcW w:w="90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V-60919</w:t>
            </w:r>
          </w:p>
        </w:tc>
        <w:tc>
          <w:tcPr>
            <w:tcW w:w="162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E0CAB" w:rsidRPr="00E8349B" w:rsidTr="007E0CAB">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Arista MLS DCS-7000 Series RTR STIG V1R2</w:t>
            </w:r>
          </w:p>
        </w:tc>
        <w:tc>
          <w:tcPr>
            <w:tcW w:w="234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SRG-NET-000168-RTR-000077</w:t>
            </w:r>
          </w:p>
        </w:tc>
        <w:tc>
          <w:tcPr>
            <w:tcW w:w="90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V-60933</w:t>
            </w:r>
          </w:p>
        </w:tc>
        <w:tc>
          <w:tcPr>
            <w:tcW w:w="162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E0CAB" w:rsidRPr="00E8349B" w:rsidTr="007E0CA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BlackBerry Enterprise Service v10.1.x BlackBerry Device Service STIG V1R3</w:t>
            </w:r>
          </w:p>
        </w:tc>
        <w:tc>
          <w:tcPr>
            <w:tcW w:w="234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SRG-APP-000179-MDM-000038-SRV</w:t>
            </w:r>
          </w:p>
        </w:tc>
        <w:tc>
          <w:tcPr>
            <w:tcW w:w="90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V-39038</w:t>
            </w:r>
          </w:p>
        </w:tc>
        <w:tc>
          <w:tcPr>
            <w:tcW w:w="162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E0CAB" w:rsidRPr="00E8349B" w:rsidTr="007E0CAB">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BlackBerry Enterprise Service v10.2.x BlackBerry Device Service STIG V1R5</w:t>
            </w:r>
          </w:p>
        </w:tc>
        <w:tc>
          <w:tcPr>
            <w:tcW w:w="234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SRG-APP-000179-MDM-000038-SRV</w:t>
            </w:r>
          </w:p>
        </w:tc>
        <w:tc>
          <w:tcPr>
            <w:tcW w:w="90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V-48589</w:t>
            </w:r>
          </w:p>
        </w:tc>
        <w:tc>
          <w:tcPr>
            <w:tcW w:w="162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E0CAB" w:rsidRPr="00E8349B" w:rsidTr="007E0CA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BlackBerry Device Service 6.2 STIG V1R1</w:t>
            </w:r>
          </w:p>
        </w:tc>
        <w:tc>
          <w:tcPr>
            <w:tcW w:w="234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SRG-APP-000179-MDM-000038-SRV</w:t>
            </w:r>
          </w:p>
        </w:tc>
        <w:tc>
          <w:tcPr>
            <w:tcW w:w="90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BBDS-00-000315</w:t>
            </w:r>
          </w:p>
        </w:tc>
        <w:tc>
          <w:tcPr>
            <w:tcW w:w="162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E0CAB" w:rsidRPr="00E8349B" w:rsidTr="007E0CAB">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Database Security Requirements Guide V2R4</w:t>
            </w:r>
          </w:p>
        </w:tc>
        <w:tc>
          <w:tcPr>
            <w:tcW w:w="234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SRG-APP-000179-DB-000114</w:t>
            </w:r>
          </w:p>
        </w:tc>
        <w:tc>
          <w:tcPr>
            <w:tcW w:w="90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V-32480</w:t>
            </w:r>
          </w:p>
        </w:tc>
        <w:tc>
          <w:tcPr>
            <w:tcW w:w="162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E0CAB" w:rsidRPr="00E8349B" w:rsidTr="007E0CA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EDB Postgres Advanced Server STIG V1R1</w:t>
            </w:r>
          </w:p>
        </w:tc>
        <w:tc>
          <w:tcPr>
            <w:tcW w:w="234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SRG-APP-000179-DB-000114</w:t>
            </w:r>
          </w:p>
        </w:tc>
        <w:tc>
          <w:tcPr>
            <w:tcW w:w="90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V-68959</w:t>
            </w:r>
          </w:p>
        </w:tc>
        <w:tc>
          <w:tcPr>
            <w:tcW w:w="162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E0CAB" w:rsidRPr="00E8349B" w:rsidTr="007E0CAB">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EDB Postgres Advanced Server STIG V1R1</w:t>
            </w:r>
          </w:p>
        </w:tc>
        <w:tc>
          <w:tcPr>
            <w:tcW w:w="234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SRG-APP-000179-DB-000114</w:t>
            </w:r>
          </w:p>
        </w:tc>
        <w:tc>
          <w:tcPr>
            <w:tcW w:w="90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V-69085</w:t>
            </w:r>
          </w:p>
        </w:tc>
        <w:tc>
          <w:tcPr>
            <w:tcW w:w="162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E0CAB" w:rsidRPr="00E8349B" w:rsidTr="007E0CA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 xml:space="preserve">VMware </w:t>
            </w:r>
            <w:proofErr w:type="spellStart"/>
            <w:r w:rsidRPr="00E8349B">
              <w:rPr>
                <w:rFonts w:eastAsia="Times New Roman" w:cstheme="minorHAnsi"/>
                <w:color w:val="000000"/>
                <w:sz w:val="18"/>
                <w:szCs w:val="18"/>
              </w:rPr>
              <w:t>ESXi</w:t>
            </w:r>
            <w:proofErr w:type="spellEnd"/>
            <w:r w:rsidRPr="00E8349B">
              <w:rPr>
                <w:rFonts w:eastAsia="Times New Roman" w:cstheme="minorHAnsi"/>
                <w:color w:val="000000"/>
                <w:sz w:val="18"/>
                <w:szCs w:val="18"/>
              </w:rPr>
              <w:t xml:space="preserve"> Server 5.0 STIG V1R9</w:t>
            </w:r>
          </w:p>
        </w:tc>
        <w:tc>
          <w:tcPr>
            <w:tcW w:w="234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SRG-OS-000120</w:t>
            </w:r>
          </w:p>
        </w:tc>
        <w:tc>
          <w:tcPr>
            <w:tcW w:w="90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V-39260</w:t>
            </w:r>
          </w:p>
        </w:tc>
        <w:tc>
          <w:tcPr>
            <w:tcW w:w="162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E0CAB" w:rsidRPr="00E8349B" w:rsidTr="007E0CAB">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F5 BIG-IP Device Management 11.x STIG V1R2</w:t>
            </w:r>
          </w:p>
        </w:tc>
        <w:tc>
          <w:tcPr>
            <w:tcW w:w="234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SRG-APP-000179-NDM-000265</w:t>
            </w:r>
          </w:p>
        </w:tc>
        <w:tc>
          <w:tcPr>
            <w:tcW w:w="90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V-60255</w:t>
            </w:r>
          </w:p>
        </w:tc>
        <w:tc>
          <w:tcPr>
            <w:tcW w:w="162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E0CAB" w:rsidRPr="00E8349B" w:rsidTr="007E0CA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General Purpose Operating System SRG V1R4</w:t>
            </w:r>
          </w:p>
        </w:tc>
        <w:tc>
          <w:tcPr>
            <w:tcW w:w="234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SRG-OS-000120-GPOS-00061</w:t>
            </w:r>
          </w:p>
        </w:tc>
        <w:tc>
          <w:tcPr>
            <w:tcW w:w="90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V-56785</w:t>
            </w:r>
          </w:p>
        </w:tc>
        <w:tc>
          <w:tcPr>
            <w:tcW w:w="162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E0CAB" w:rsidRPr="00E8349B" w:rsidTr="007E0CAB">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 xml:space="preserve">HP </w:t>
            </w:r>
            <w:proofErr w:type="spellStart"/>
            <w:r w:rsidRPr="00E8349B">
              <w:rPr>
                <w:rFonts w:eastAsia="Times New Roman" w:cstheme="minorHAnsi"/>
                <w:color w:val="000000"/>
                <w:sz w:val="18"/>
                <w:szCs w:val="18"/>
              </w:rPr>
              <w:t>FlexFabric</w:t>
            </w:r>
            <w:proofErr w:type="spellEnd"/>
            <w:r w:rsidRPr="00E8349B">
              <w:rPr>
                <w:rFonts w:eastAsia="Times New Roman" w:cstheme="minorHAnsi"/>
                <w:color w:val="000000"/>
                <w:sz w:val="18"/>
                <w:szCs w:val="18"/>
              </w:rPr>
              <w:t xml:space="preserve"> Switch RTR STIG V1R1</w:t>
            </w:r>
          </w:p>
        </w:tc>
        <w:tc>
          <w:tcPr>
            <w:tcW w:w="234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SRG-NET-000168-RTR-000077</w:t>
            </w:r>
          </w:p>
        </w:tc>
        <w:tc>
          <w:tcPr>
            <w:tcW w:w="90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V-66111</w:t>
            </w:r>
          </w:p>
        </w:tc>
        <w:tc>
          <w:tcPr>
            <w:tcW w:w="162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E0CAB" w:rsidRPr="00E8349B" w:rsidTr="007E0CA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 xml:space="preserve">HP </w:t>
            </w:r>
            <w:proofErr w:type="spellStart"/>
            <w:r w:rsidRPr="00E8349B">
              <w:rPr>
                <w:rFonts w:eastAsia="Times New Roman" w:cstheme="minorHAnsi"/>
                <w:color w:val="000000"/>
                <w:sz w:val="18"/>
                <w:szCs w:val="18"/>
              </w:rPr>
              <w:t>FlexFabric</w:t>
            </w:r>
            <w:proofErr w:type="spellEnd"/>
            <w:r w:rsidRPr="00E8349B">
              <w:rPr>
                <w:rFonts w:eastAsia="Times New Roman" w:cstheme="minorHAnsi"/>
                <w:color w:val="000000"/>
                <w:sz w:val="18"/>
                <w:szCs w:val="18"/>
              </w:rPr>
              <w:t xml:space="preserve"> Switch RTR STIG V1R1</w:t>
            </w:r>
          </w:p>
        </w:tc>
        <w:tc>
          <w:tcPr>
            <w:tcW w:w="234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SRG-NET-000168-RTR-000078</w:t>
            </w:r>
          </w:p>
        </w:tc>
        <w:tc>
          <w:tcPr>
            <w:tcW w:w="90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V-66113</w:t>
            </w:r>
          </w:p>
        </w:tc>
        <w:tc>
          <w:tcPr>
            <w:tcW w:w="162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E0CAB" w:rsidRPr="00E8349B" w:rsidTr="007E0CAB">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lastRenderedPageBreak/>
              <w:t>IBM DataPower Network Device Management STIG V1R1</w:t>
            </w:r>
          </w:p>
        </w:tc>
        <w:tc>
          <w:tcPr>
            <w:tcW w:w="234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SRG-APP-000179-NDM-000265</w:t>
            </w:r>
          </w:p>
        </w:tc>
        <w:tc>
          <w:tcPr>
            <w:tcW w:w="90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V-65105</w:t>
            </w:r>
          </w:p>
        </w:tc>
        <w:tc>
          <w:tcPr>
            <w:tcW w:w="162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E0CAB" w:rsidRPr="00E8349B" w:rsidTr="007E0CA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Juniper SRX SG VPN STIG V1R1</w:t>
            </w:r>
          </w:p>
        </w:tc>
        <w:tc>
          <w:tcPr>
            <w:tcW w:w="234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SRG-NET-000168</w:t>
            </w:r>
          </w:p>
        </w:tc>
        <w:tc>
          <w:tcPr>
            <w:tcW w:w="90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V-66667</w:t>
            </w:r>
          </w:p>
        </w:tc>
        <w:tc>
          <w:tcPr>
            <w:tcW w:w="162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E0CAB" w:rsidRPr="00E8349B" w:rsidTr="007E0CAB">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Mainframe Product Security Requirements Guide V1R1</w:t>
            </w:r>
          </w:p>
        </w:tc>
        <w:tc>
          <w:tcPr>
            <w:tcW w:w="234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SRG-APP-000179-MFP-000247</w:t>
            </w:r>
          </w:p>
        </w:tc>
        <w:tc>
          <w:tcPr>
            <w:tcW w:w="90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V-68407</w:t>
            </w:r>
          </w:p>
        </w:tc>
        <w:tc>
          <w:tcPr>
            <w:tcW w:w="162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E0CAB" w:rsidRPr="00E8349B" w:rsidTr="007E0CA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MS SQL Server 2014 Instance STIG V1R2</w:t>
            </w:r>
          </w:p>
        </w:tc>
        <w:tc>
          <w:tcPr>
            <w:tcW w:w="234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SRG-APP-000179-DB-000114</w:t>
            </w:r>
          </w:p>
        </w:tc>
        <w:tc>
          <w:tcPr>
            <w:tcW w:w="90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V-67871</w:t>
            </w:r>
          </w:p>
        </w:tc>
        <w:tc>
          <w:tcPr>
            <w:tcW w:w="162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 CCI-002450</w:t>
            </w:r>
          </w:p>
        </w:tc>
        <w:tc>
          <w:tcPr>
            <w:tcW w:w="207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E0CAB" w:rsidRPr="00E8349B" w:rsidTr="007E0CAB">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Network Device Management Security Requirements Guide V2R6</w:t>
            </w:r>
          </w:p>
        </w:tc>
        <w:tc>
          <w:tcPr>
            <w:tcW w:w="234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SRG-APP-000179-NDM-000265</w:t>
            </w:r>
          </w:p>
        </w:tc>
        <w:tc>
          <w:tcPr>
            <w:tcW w:w="90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V-55153</w:t>
            </w:r>
          </w:p>
        </w:tc>
        <w:tc>
          <w:tcPr>
            <w:tcW w:w="162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E0CAB" w:rsidRPr="00E8349B" w:rsidTr="007E0CA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Network Infrastructure Policy STIG V9R1</w:t>
            </w:r>
          </w:p>
        </w:tc>
        <w:tc>
          <w:tcPr>
            <w:tcW w:w="234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NET2000</w:t>
            </w:r>
          </w:p>
        </w:tc>
        <w:tc>
          <w:tcPr>
            <w:tcW w:w="90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V-66353</w:t>
            </w:r>
          </w:p>
        </w:tc>
        <w:tc>
          <w:tcPr>
            <w:tcW w:w="162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E0CAB" w:rsidRPr="00E8349B" w:rsidTr="007E0CAB">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Network Infrastructure Policy STIG V9R1</w:t>
            </w:r>
          </w:p>
        </w:tc>
        <w:tc>
          <w:tcPr>
            <w:tcW w:w="234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NET2003</w:t>
            </w:r>
          </w:p>
        </w:tc>
        <w:tc>
          <w:tcPr>
            <w:tcW w:w="90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V-66359</w:t>
            </w:r>
          </w:p>
        </w:tc>
        <w:tc>
          <w:tcPr>
            <w:tcW w:w="162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E0CAB" w:rsidRPr="00E8349B" w:rsidTr="007E0CA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Oracle Database 11.2g STIG V1R8</w:t>
            </w:r>
          </w:p>
        </w:tc>
        <w:tc>
          <w:tcPr>
            <w:tcW w:w="234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SRG-APP-000179-DB-000114</w:t>
            </w:r>
          </w:p>
        </w:tc>
        <w:tc>
          <w:tcPr>
            <w:tcW w:w="90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V-52297</w:t>
            </w:r>
          </w:p>
        </w:tc>
        <w:tc>
          <w:tcPr>
            <w:tcW w:w="162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E0CAB" w:rsidRPr="00E8349B" w:rsidTr="007E0CAB">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Oracle Database 12c STIG V1R4</w:t>
            </w:r>
          </w:p>
        </w:tc>
        <w:tc>
          <w:tcPr>
            <w:tcW w:w="234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SRG-APP-000179-DB-000114</w:t>
            </w:r>
          </w:p>
        </w:tc>
        <w:tc>
          <w:tcPr>
            <w:tcW w:w="90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V-61747</w:t>
            </w:r>
          </w:p>
        </w:tc>
        <w:tc>
          <w:tcPr>
            <w:tcW w:w="162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E0CAB" w:rsidRPr="00E8349B" w:rsidTr="007E0CA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Oracle HTTP Server 12.1.3 STIG V1R1</w:t>
            </w:r>
          </w:p>
        </w:tc>
        <w:tc>
          <w:tcPr>
            <w:tcW w:w="234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SRG-APP-000179-WSR-000110</w:t>
            </w:r>
          </w:p>
        </w:tc>
        <w:tc>
          <w:tcPr>
            <w:tcW w:w="90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V-64431</w:t>
            </w:r>
          </w:p>
        </w:tc>
        <w:tc>
          <w:tcPr>
            <w:tcW w:w="162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E0CAB" w:rsidRPr="00E8349B" w:rsidTr="007E0CAB">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Oracle HTTP Server 12.1.3 STIG V1R1</w:t>
            </w:r>
          </w:p>
        </w:tc>
        <w:tc>
          <w:tcPr>
            <w:tcW w:w="234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SRG-APP-000179-WSR-000110</w:t>
            </w:r>
          </w:p>
        </w:tc>
        <w:tc>
          <w:tcPr>
            <w:tcW w:w="90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V-64433</w:t>
            </w:r>
          </w:p>
        </w:tc>
        <w:tc>
          <w:tcPr>
            <w:tcW w:w="162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E0CAB" w:rsidRPr="00E8349B" w:rsidTr="007E0CA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Oracle HTTP Server 12.1.3 STIG V1R1</w:t>
            </w:r>
          </w:p>
        </w:tc>
        <w:tc>
          <w:tcPr>
            <w:tcW w:w="234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SRG-APP-000179-WSR-000110</w:t>
            </w:r>
          </w:p>
        </w:tc>
        <w:tc>
          <w:tcPr>
            <w:tcW w:w="90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V-64435</w:t>
            </w:r>
          </w:p>
        </w:tc>
        <w:tc>
          <w:tcPr>
            <w:tcW w:w="162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E0CAB" w:rsidRPr="00E8349B" w:rsidTr="007E0CAB">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Oracle HTTP Server 12.1.3 STIG V1R1</w:t>
            </w:r>
          </w:p>
        </w:tc>
        <w:tc>
          <w:tcPr>
            <w:tcW w:w="234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SRG-APP-000179-WSR-000110</w:t>
            </w:r>
          </w:p>
        </w:tc>
        <w:tc>
          <w:tcPr>
            <w:tcW w:w="90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V-64437</w:t>
            </w:r>
          </w:p>
        </w:tc>
        <w:tc>
          <w:tcPr>
            <w:tcW w:w="162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E0CAB" w:rsidRPr="00E8349B" w:rsidTr="007E0CA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Oracle HTTP Server 12.1.3 STIG V1R1</w:t>
            </w:r>
          </w:p>
        </w:tc>
        <w:tc>
          <w:tcPr>
            <w:tcW w:w="234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SRG-APP-000179-WSR-000111</w:t>
            </w:r>
          </w:p>
        </w:tc>
        <w:tc>
          <w:tcPr>
            <w:tcW w:w="90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V-64439</w:t>
            </w:r>
          </w:p>
        </w:tc>
        <w:tc>
          <w:tcPr>
            <w:tcW w:w="162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E0CAB" w:rsidRPr="00E8349B" w:rsidTr="007E0CAB">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Oracle HTTP Server 12.1.3 STIG V1R1</w:t>
            </w:r>
          </w:p>
        </w:tc>
        <w:tc>
          <w:tcPr>
            <w:tcW w:w="234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SRG-APP-000179-WSR-000111</w:t>
            </w:r>
          </w:p>
        </w:tc>
        <w:tc>
          <w:tcPr>
            <w:tcW w:w="90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V-64441</w:t>
            </w:r>
          </w:p>
        </w:tc>
        <w:tc>
          <w:tcPr>
            <w:tcW w:w="162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E0CAB" w:rsidRPr="00E8349B" w:rsidTr="007E0CA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Oracle HTTP Server 12.1.3 STIG V1R1</w:t>
            </w:r>
          </w:p>
        </w:tc>
        <w:tc>
          <w:tcPr>
            <w:tcW w:w="234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SRG-APP-000179-WSR-000111</w:t>
            </w:r>
          </w:p>
        </w:tc>
        <w:tc>
          <w:tcPr>
            <w:tcW w:w="90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V-64443</w:t>
            </w:r>
          </w:p>
        </w:tc>
        <w:tc>
          <w:tcPr>
            <w:tcW w:w="162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E0CAB" w:rsidRPr="00E8349B" w:rsidTr="007E0CAB">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Oracle HTTP Server 12.1.3 STIG V1R1</w:t>
            </w:r>
          </w:p>
        </w:tc>
        <w:tc>
          <w:tcPr>
            <w:tcW w:w="234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SRG-APP-000179-WSR-000111</w:t>
            </w:r>
          </w:p>
        </w:tc>
        <w:tc>
          <w:tcPr>
            <w:tcW w:w="90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V-64445</w:t>
            </w:r>
          </w:p>
        </w:tc>
        <w:tc>
          <w:tcPr>
            <w:tcW w:w="162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E0CAB" w:rsidRPr="00E8349B" w:rsidTr="007E0CA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Oracle Linux 5 STIG V1R7</w:t>
            </w:r>
          </w:p>
        </w:tc>
        <w:tc>
          <w:tcPr>
            <w:tcW w:w="234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GEN000590</w:t>
            </w:r>
          </w:p>
        </w:tc>
        <w:tc>
          <w:tcPr>
            <w:tcW w:w="90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V-22303</w:t>
            </w:r>
          </w:p>
        </w:tc>
        <w:tc>
          <w:tcPr>
            <w:tcW w:w="162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E0CAB" w:rsidRPr="00E8349B" w:rsidTr="007E0CAB">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Oracle Linux 6 STIG V1R7</w:t>
            </w:r>
          </w:p>
        </w:tc>
        <w:tc>
          <w:tcPr>
            <w:tcW w:w="234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SRG-OS-000120</w:t>
            </w:r>
          </w:p>
        </w:tc>
        <w:tc>
          <w:tcPr>
            <w:tcW w:w="90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V-50923</w:t>
            </w:r>
          </w:p>
        </w:tc>
        <w:tc>
          <w:tcPr>
            <w:tcW w:w="162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E0CAB" w:rsidRPr="00E8349B" w:rsidTr="007E0CA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Oracle Linux 6 STIG V1R7</w:t>
            </w:r>
          </w:p>
        </w:tc>
        <w:tc>
          <w:tcPr>
            <w:tcW w:w="234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SRG-OS-000120</w:t>
            </w:r>
          </w:p>
        </w:tc>
        <w:tc>
          <w:tcPr>
            <w:tcW w:w="90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V-50927</w:t>
            </w:r>
          </w:p>
        </w:tc>
        <w:tc>
          <w:tcPr>
            <w:tcW w:w="162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E0CAB" w:rsidRPr="00E8349B" w:rsidTr="007E0CAB">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Oracle Linux 6 STIG V1R7</w:t>
            </w:r>
          </w:p>
        </w:tc>
        <w:tc>
          <w:tcPr>
            <w:tcW w:w="234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SRG-OS-000120</w:t>
            </w:r>
          </w:p>
        </w:tc>
        <w:tc>
          <w:tcPr>
            <w:tcW w:w="90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V-50937</w:t>
            </w:r>
          </w:p>
        </w:tc>
        <w:tc>
          <w:tcPr>
            <w:tcW w:w="162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E0CAB" w:rsidRPr="00E8349B" w:rsidTr="007E0CA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Oracle WebLogic Server 12c STIG V1R2</w:t>
            </w:r>
          </w:p>
        </w:tc>
        <w:tc>
          <w:tcPr>
            <w:tcW w:w="234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SRG-APP-000179-AS-000128</w:t>
            </w:r>
          </w:p>
        </w:tc>
        <w:tc>
          <w:tcPr>
            <w:tcW w:w="90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V-56299</w:t>
            </w:r>
          </w:p>
        </w:tc>
        <w:tc>
          <w:tcPr>
            <w:tcW w:w="162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E0CAB" w:rsidRPr="00E8349B" w:rsidTr="007E0CAB">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Oracle WebLogic Server 12c STIG V1R2</w:t>
            </w:r>
          </w:p>
        </w:tc>
        <w:tc>
          <w:tcPr>
            <w:tcW w:w="234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SRG-APP-000179-AS-000129</w:t>
            </w:r>
          </w:p>
        </w:tc>
        <w:tc>
          <w:tcPr>
            <w:tcW w:w="90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V-56301</w:t>
            </w:r>
          </w:p>
        </w:tc>
        <w:tc>
          <w:tcPr>
            <w:tcW w:w="162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E0CAB" w:rsidRPr="00E8349B" w:rsidTr="007E0CA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Red Hat Enterprise Linux 5 STIG V1R16</w:t>
            </w:r>
          </w:p>
        </w:tc>
        <w:tc>
          <w:tcPr>
            <w:tcW w:w="234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GEN000590</w:t>
            </w:r>
          </w:p>
        </w:tc>
        <w:tc>
          <w:tcPr>
            <w:tcW w:w="90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V-22303</w:t>
            </w:r>
          </w:p>
        </w:tc>
        <w:tc>
          <w:tcPr>
            <w:tcW w:w="162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E0CAB" w:rsidRPr="00E8349B" w:rsidTr="007E0CAB">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Red Hat Enterprise Linux 6 STIG V1R12</w:t>
            </w:r>
          </w:p>
        </w:tc>
        <w:tc>
          <w:tcPr>
            <w:tcW w:w="234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SRG-OS-000120</w:t>
            </w:r>
          </w:p>
        </w:tc>
        <w:tc>
          <w:tcPr>
            <w:tcW w:w="90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V-38574</w:t>
            </w:r>
          </w:p>
        </w:tc>
        <w:tc>
          <w:tcPr>
            <w:tcW w:w="162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E0CAB" w:rsidRPr="00E8349B" w:rsidTr="007E0CA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Red Hat Enterprise Linux 6 STIG V1R12</w:t>
            </w:r>
          </w:p>
        </w:tc>
        <w:tc>
          <w:tcPr>
            <w:tcW w:w="234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SRG-OS-000120</w:t>
            </w:r>
          </w:p>
        </w:tc>
        <w:tc>
          <w:tcPr>
            <w:tcW w:w="90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V-38576</w:t>
            </w:r>
          </w:p>
        </w:tc>
        <w:tc>
          <w:tcPr>
            <w:tcW w:w="162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E0CAB" w:rsidRPr="00E8349B" w:rsidTr="007E0CAB">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Red Hat Enterprise Linux 6 STIG V1R12</w:t>
            </w:r>
          </w:p>
        </w:tc>
        <w:tc>
          <w:tcPr>
            <w:tcW w:w="234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SRG-OS-000120</w:t>
            </w:r>
          </w:p>
        </w:tc>
        <w:tc>
          <w:tcPr>
            <w:tcW w:w="90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V-38577</w:t>
            </w:r>
          </w:p>
        </w:tc>
        <w:tc>
          <w:tcPr>
            <w:tcW w:w="162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E0CAB" w:rsidRPr="00E8349B" w:rsidTr="007E0CA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Red Hat Enterprise Linux 6 STIG V1R12</w:t>
            </w:r>
          </w:p>
        </w:tc>
        <w:tc>
          <w:tcPr>
            <w:tcW w:w="234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SRG-OS-000120</w:t>
            </w:r>
          </w:p>
        </w:tc>
        <w:tc>
          <w:tcPr>
            <w:tcW w:w="90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V-38574</w:t>
            </w:r>
          </w:p>
        </w:tc>
        <w:tc>
          <w:tcPr>
            <w:tcW w:w="162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E0CAB" w:rsidRPr="00E8349B" w:rsidTr="007E0CAB">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Red Hat Enterprise Linux 6 STIG V1R12</w:t>
            </w:r>
          </w:p>
        </w:tc>
        <w:tc>
          <w:tcPr>
            <w:tcW w:w="234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SRG-OS-000120</w:t>
            </w:r>
          </w:p>
        </w:tc>
        <w:tc>
          <w:tcPr>
            <w:tcW w:w="90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V-38576</w:t>
            </w:r>
          </w:p>
        </w:tc>
        <w:tc>
          <w:tcPr>
            <w:tcW w:w="162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E0CAB" w:rsidRPr="00E8349B" w:rsidTr="007E0CA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lastRenderedPageBreak/>
              <w:t>Red Hat Enterprise Linux 6 STIG V1R12</w:t>
            </w:r>
          </w:p>
        </w:tc>
        <w:tc>
          <w:tcPr>
            <w:tcW w:w="234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SRG-OS-000120</w:t>
            </w:r>
          </w:p>
        </w:tc>
        <w:tc>
          <w:tcPr>
            <w:tcW w:w="90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V-38577</w:t>
            </w:r>
          </w:p>
        </w:tc>
        <w:tc>
          <w:tcPr>
            <w:tcW w:w="162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E0CAB" w:rsidRPr="00E8349B" w:rsidTr="007E0CAB">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 xml:space="preserve">Riverbed </w:t>
            </w:r>
            <w:proofErr w:type="spellStart"/>
            <w:r w:rsidRPr="00E8349B">
              <w:rPr>
                <w:rFonts w:eastAsia="Times New Roman" w:cstheme="minorHAnsi"/>
                <w:color w:val="000000"/>
                <w:sz w:val="18"/>
                <w:szCs w:val="18"/>
              </w:rPr>
              <w:t>SteelHead</w:t>
            </w:r>
            <w:proofErr w:type="spellEnd"/>
            <w:r w:rsidRPr="00E8349B">
              <w:rPr>
                <w:rFonts w:eastAsia="Times New Roman" w:cstheme="minorHAnsi"/>
                <w:color w:val="000000"/>
                <w:sz w:val="18"/>
                <w:szCs w:val="18"/>
              </w:rPr>
              <w:t xml:space="preserve"> CX v8 NDM STIG V1R1</w:t>
            </w:r>
          </w:p>
        </w:tc>
        <w:tc>
          <w:tcPr>
            <w:tcW w:w="234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SRG-APP-000179-NDM-000265</w:t>
            </w:r>
          </w:p>
        </w:tc>
        <w:tc>
          <w:tcPr>
            <w:tcW w:w="90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V-62977</w:t>
            </w:r>
          </w:p>
        </w:tc>
        <w:tc>
          <w:tcPr>
            <w:tcW w:w="162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E0CAB" w:rsidRPr="00E8349B" w:rsidTr="007E0CA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Router Security Requirements Guide V2R3</w:t>
            </w:r>
          </w:p>
        </w:tc>
        <w:tc>
          <w:tcPr>
            <w:tcW w:w="234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SRG-NET-000168-RTR-000077</w:t>
            </w:r>
          </w:p>
        </w:tc>
        <w:tc>
          <w:tcPr>
            <w:tcW w:w="90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V-55765</w:t>
            </w:r>
          </w:p>
        </w:tc>
        <w:tc>
          <w:tcPr>
            <w:tcW w:w="162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E0CAB" w:rsidRPr="00E8349B" w:rsidTr="007E0CAB">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Router Security Requirements Guide V2R3</w:t>
            </w:r>
          </w:p>
        </w:tc>
        <w:tc>
          <w:tcPr>
            <w:tcW w:w="234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SRG-NET-000168-RTR-000078</w:t>
            </w:r>
          </w:p>
        </w:tc>
        <w:tc>
          <w:tcPr>
            <w:tcW w:w="90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V-55767</w:t>
            </w:r>
          </w:p>
        </w:tc>
        <w:tc>
          <w:tcPr>
            <w:tcW w:w="162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E0CAB" w:rsidRPr="00E8349B" w:rsidTr="007E0CA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SharePoint 2013 STIG V1R3</w:t>
            </w:r>
          </w:p>
        </w:tc>
        <w:tc>
          <w:tcPr>
            <w:tcW w:w="234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SRG-APP-000179</w:t>
            </w:r>
          </w:p>
        </w:tc>
        <w:tc>
          <w:tcPr>
            <w:tcW w:w="90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V-59989</w:t>
            </w:r>
          </w:p>
        </w:tc>
        <w:tc>
          <w:tcPr>
            <w:tcW w:w="162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E0CAB" w:rsidRPr="00E8349B" w:rsidTr="007E0CAB">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SUSE Linux Enterprise Server v11 for System z V1R7</w:t>
            </w:r>
          </w:p>
        </w:tc>
        <w:tc>
          <w:tcPr>
            <w:tcW w:w="234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GEN000590</w:t>
            </w:r>
          </w:p>
        </w:tc>
        <w:tc>
          <w:tcPr>
            <w:tcW w:w="90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V-22303</w:t>
            </w:r>
          </w:p>
        </w:tc>
        <w:tc>
          <w:tcPr>
            <w:tcW w:w="162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E0CAB" w:rsidRPr="00E8349B" w:rsidTr="007E0CA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SOLARIS 10 SPARC STIG V1R15</w:t>
            </w:r>
          </w:p>
        </w:tc>
        <w:tc>
          <w:tcPr>
            <w:tcW w:w="234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GEN000590</w:t>
            </w:r>
          </w:p>
        </w:tc>
        <w:tc>
          <w:tcPr>
            <w:tcW w:w="90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V-22303</w:t>
            </w:r>
          </w:p>
        </w:tc>
        <w:tc>
          <w:tcPr>
            <w:tcW w:w="162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E0CAB" w:rsidRPr="00E8349B" w:rsidTr="007E0CAB">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SOLARIS 10 X86 STIG V1R15</w:t>
            </w:r>
          </w:p>
        </w:tc>
        <w:tc>
          <w:tcPr>
            <w:tcW w:w="234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GEN000590</w:t>
            </w:r>
          </w:p>
        </w:tc>
        <w:tc>
          <w:tcPr>
            <w:tcW w:w="90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V-22303</w:t>
            </w:r>
          </w:p>
        </w:tc>
        <w:tc>
          <w:tcPr>
            <w:tcW w:w="162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E0CAB" w:rsidRPr="00E8349B" w:rsidTr="007E0CA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Solaris 11 SPARC STIG V1R8</w:t>
            </w:r>
          </w:p>
        </w:tc>
        <w:tc>
          <w:tcPr>
            <w:tcW w:w="234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SRG-OS-000120, SRG-OS-000169</w:t>
            </w:r>
          </w:p>
        </w:tc>
        <w:tc>
          <w:tcPr>
            <w:tcW w:w="90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V-48187</w:t>
            </w:r>
          </w:p>
        </w:tc>
        <w:tc>
          <w:tcPr>
            <w:tcW w:w="162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E0CAB" w:rsidRPr="00E8349B" w:rsidTr="007E0CAB">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Solaris 11 X86 STIG V1R8</w:t>
            </w:r>
          </w:p>
        </w:tc>
        <w:tc>
          <w:tcPr>
            <w:tcW w:w="234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SRG-OS-000120, SRG-OS-000169</w:t>
            </w:r>
          </w:p>
        </w:tc>
        <w:tc>
          <w:tcPr>
            <w:tcW w:w="90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V-48187</w:t>
            </w:r>
          </w:p>
        </w:tc>
        <w:tc>
          <w:tcPr>
            <w:tcW w:w="162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E0CAB" w:rsidRPr="00E8349B" w:rsidTr="007E0CA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Voice Video Session Management Security Requirements Guide V1R1</w:t>
            </w:r>
          </w:p>
        </w:tc>
        <w:tc>
          <w:tcPr>
            <w:tcW w:w="234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SRG-NET-000168</w:t>
            </w:r>
          </w:p>
        </w:tc>
        <w:tc>
          <w:tcPr>
            <w:tcW w:w="90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V-62095</w:t>
            </w:r>
          </w:p>
        </w:tc>
        <w:tc>
          <w:tcPr>
            <w:tcW w:w="162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E0CAB" w:rsidRPr="00E8349B" w:rsidTr="007E0CAB">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Web Server Security Requirements Guide V2R2</w:t>
            </w:r>
          </w:p>
        </w:tc>
        <w:tc>
          <w:tcPr>
            <w:tcW w:w="234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SRG-APP-000179-WSR-000110</w:t>
            </w:r>
          </w:p>
        </w:tc>
        <w:tc>
          <w:tcPr>
            <w:tcW w:w="90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V-41745</w:t>
            </w:r>
          </w:p>
        </w:tc>
        <w:tc>
          <w:tcPr>
            <w:tcW w:w="162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E0CAB" w:rsidRPr="00E8349B" w:rsidTr="007E0CA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Web Server Security Requirements Guide V2R2</w:t>
            </w:r>
          </w:p>
        </w:tc>
        <w:tc>
          <w:tcPr>
            <w:tcW w:w="234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SRG-APP-000179-WSR-000111</w:t>
            </w:r>
          </w:p>
        </w:tc>
        <w:tc>
          <w:tcPr>
            <w:tcW w:w="90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V-41746</w:t>
            </w:r>
          </w:p>
        </w:tc>
        <w:tc>
          <w:tcPr>
            <w:tcW w:w="162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E0CAB" w:rsidRPr="00E8349B" w:rsidTr="007E0CAB">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Windows 10 STIG V1R5</w:t>
            </w:r>
          </w:p>
        </w:tc>
        <w:tc>
          <w:tcPr>
            <w:tcW w:w="234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WN10-SO-000190</w:t>
            </w:r>
          </w:p>
        </w:tc>
        <w:tc>
          <w:tcPr>
            <w:tcW w:w="90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V-63795</w:t>
            </w:r>
          </w:p>
        </w:tc>
        <w:tc>
          <w:tcPr>
            <w:tcW w:w="162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E0CAB" w:rsidRPr="00E8349B" w:rsidTr="007E0CA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Windows Server 2008 R2 Domain Controller STIG V1R21</w:t>
            </w:r>
          </w:p>
        </w:tc>
        <w:tc>
          <w:tcPr>
            <w:tcW w:w="234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Kerberos Encryption Types</w:t>
            </w:r>
          </w:p>
        </w:tc>
        <w:tc>
          <w:tcPr>
            <w:tcW w:w="90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V-21954</w:t>
            </w:r>
          </w:p>
        </w:tc>
        <w:tc>
          <w:tcPr>
            <w:tcW w:w="162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E0CAB" w:rsidRPr="00E8349B" w:rsidTr="007E0CAB">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Windows Server 2008 R2 Member Server STIG V1R22</w:t>
            </w:r>
          </w:p>
        </w:tc>
        <w:tc>
          <w:tcPr>
            <w:tcW w:w="234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Kerberos Encryption Types</w:t>
            </w:r>
          </w:p>
        </w:tc>
        <w:tc>
          <w:tcPr>
            <w:tcW w:w="90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V-21954</w:t>
            </w:r>
          </w:p>
        </w:tc>
        <w:tc>
          <w:tcPr>
            <w:tcW w:w="162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E0CAB" w:rsidRPr="00E8349B" w:rsidTr="007E0CA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Windows Server 2012 / 2012 R2 Domain Controller STIG V2R5</w:t>
            </w:r>
          </w:p>
        </w:tc>
        <w:tc>
          <w:tcPr>
            <w:tcW w:w="234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Kerberos Encryption Types</w:t>
            </w:r>
          </w:p>
        </w:tc>
        <w:tc>
          <w:tcPr>
            <w:tcW w:w="90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V-21954</w:t>
            </w:r>
          </w:p>
        </w:tc>
        <w:tc>
          <w:tcPr>
            <w:tcW w:w="162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E0CAB" w:rsidRPr="00E8349B" w:rsidTr="007E0CAB">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Windows Server 2012 / 2012 R2 Domain Controller STIG V2R5</w:t>
            </w:r>
          </w:p>
        </w:tc>
        <w:tc>
          <w:tcPr>
            <w:tcW w:w="234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Kerberos Encryption Types</w:t>
            </w:r>
          </w:p>
        </w:tc>
        <w:tc>
          <w:tcPr>
            <w:tcW w:w="90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V-21954</w:t>
            </w:r>
          </w:p>
        </w:tc>
        <w:tc>
          <w:tcPr>
            <w:tcW w:w="162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E0CAB" w:rsidRPr="00E8349B" w:rsidTr="007E0CA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Windows Server 2012 / 2012 R2 Member Server STIG V2R5</w:t>
            </w:r>
          </w:p>
        </w:tc>
        <w:tc>
          <w:tcPr>
            <w:tcW w:w="234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Kerberos Encryption Types</w:t>
            </w:r>
          </w:p>
        </w:tc>
        <w:tc>
          <w:tcPr>
            <w:tcW w:w="90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V-21954</w:t>
            </w:r>
          </w:p>
        </w:tc>
        <w:tc>
          <w:tcPr>
            <w:tcW w:w="162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E0CAB" w:rsidRPr="00E8349B" w:rsidTr="007E0CAB">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Windows Server 2012 / 2012 R2 Member Server STIG V2R5</w:t>
            </w:r>
          </w:p>
        </w:tc>
        <w:tc>
          <w:tcPr>
            <w:tcW w:w="234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Kerberos Encryption Types</w:t>
            </w:r>
          </w:p>
        </w:tc>
        <w:tc>
          <w:tcPr>
            <w:tcW w:w="90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V-21954</w:t>
            </w:r>
          </w:p>
        </w:tc>
        <w:tc>
          <w:tcPr>
            <w:tcW w:w="162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E0CAB" w:rsidRPr="00E8349B" w:rsidTr="007E0CA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Windows 7 STIG V1R29</w:t>
            </w:r>
          </w:p>
        </w:tc>
        <w:tc>
          <w:tcPr>
            <w:tcW w:w="234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Kerberos Encryption Types</w:t>
            </w:r>
          </w:p>
        </w:tc>
        <w:tc>
          <w:tcPr>
            <w:tcW w:w="90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V-21954</w:t>
            </w:r>
          </w:p>
        </w:tc>
        <w:tc>
          <w:tcPr>
            <w:tcW w:w="162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E0CAB" w:rsidRPr="00E8349B" w:rsidTr="007E0CAB">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E0CAB" w:rsidRPr="00E8349B" w:rsidRDefault="007E0CAB" w:rsidP="007E0CAB">
            <w:pPr>
              <w:rPr>
                <w:rFonts w:eastAsia="Times New Roman" w:cstheme="minorHAnsi"/>
                <w:color w:val="000000"/>
                <w:sz w:val="18"/>
                <w:szCs w:val="18"/>
              </w:rPr>
            </w:pPr>
            <w:r w:rsidRPr="00E8349B">
              <w:rPr>
                <w:rFonts w:eastAsia="Times New Roman" w:cstheme="minorHAnsi"/>
                <w:color w:val="000000"/>
                <w:sz w:val="18"/>
                <w:szCs w:val="18"/>
              </w:rPr>
              <w:t>Windows 8 / 8.1 STIG V1R15</w:t>
            </w:r>
          </w:p>
        </w:tc>
        <w:tc>
          <w:tcPr>
            <w:tcW w:w="234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Kerberos Encryption Types</w:t>
            </w:r>
          </w:p>
        </w:tc>
        <w:tc>
          <w:tcPr>
            <w:tcW w:w="90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V-21954</w:t>
            </w:r>
          </w:p>
        </w:tc>
        <w:tc>
          <w:tcPr>
            <w:tcW w:w="162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2070" w:type="dxa"/>
            <w:noWrap/>
            <w:hideMark/>
          </w:tcPr>
          <w:p w:rsidR="007E0CAB" w:rsidRPr="00E8349B" w:rsidRDefault="007E0CAB" w:rsidP="007E0CA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bl>
    <w:p w:rsidR="007E0CAB" w:rsidRPr="00E8349B" w:rsidRDefault="007E0CAB" w:rsidP="00470A3D">
      <w:pPr>
        <w:rPr>
          <w:rFonts w:cstheme="minorHAnsi"/>
        </w:rPr>
      </w:pPr>
    </w:p>
    <w:p w:rsidR="00470A3D" w:rsidRPr="00E8349B" w:rsidRDefault="00470A3D" w:rsidP="00470A3D">
      <w:pPr>
        <w:pStyle w:val="Heading1"/>
        <w:rPr>
          <w:rFonts w:asciiTheme="minorHAnsi" w:hAnsiTheme="minorHAnsi" w:cstheme="minorHAnsi"/>
          <w:b/>
          <w:sz w:val="22"/>
        </w:rPr>
      </w:pPr>
      <w:bookmarkStart w:id="71" w:name="_9.0_IDENTIFICATION_AND"/>
      <w:bookmarkStart w:id="72" w:name="_Toc462495575"/>
      <w:bookmarkEnd w:id="71"/>
      <w:r w:rsidRPr="00E8349B">
        <w:rPr>
          <w:rFonts w:asciiTheme="minorHAnsi" w:hAnsiTheme="minorHAnsi" w:cstheme="minorHAnsi"/>
          <w:b/>
          <w:sz w:val="22"/>
        </w:rPr>
        <w:t>9.0</w:t>
      </w:r>
      <w:r w:rsidRPr="00E8349B">
        <w:rPr>
          <w:rFonts w:asciiTheme="minorHAnsi" w:hAnsiTheme="minorHAnsi" w:cstheme="minorHAnsi"/>
          <w:b/>
          <w:sz w:val="22"/>
        </w:rPr>
        <w:tab/>
        <w:t>IDENTIFICATION AND AUTHENTICATION (NON-ORGANIZATIONAL USERS)</w:t>
      </w:r>
      <w:bookmarkEnd w:id="72"/>
    </w:p>
    <w:p w:rsidR="00470A3D" w:rsidRPr="00E8349B" w:rsidRDefault="00B349AE" w:rsidP="00B349AE">
      <w:pPr>
        <w:jc w:val="both"/>
        <w:rPr>
          <w:rFonts w:cstheme="minorHAnsi"/>
        </w:rPr>
      </w:pPr>
      <w:r w:rsidRPr="00E8349B">
        <w:rPr>
          <w:rFonts w:cstheme="minorHAnsi"/>
        </w:rPr>
        <w:t>Non-organizational users include information system users other than organizational users explicitly covered by IA-2. These individuals are uniquely identified and authenticated for accesses other than those accesses explicitly identified and documented in AC-14. In accordance with the E-Authentication E-Government initiative, authentication of non-organizational users accessing federal information systems may be required to protect federal, proprietary, or privacy-related information (with exceptions noted for national security systems).</w:t>
      </w:r>
    </w:p>
    <w:p w:rsidR="00B349AE" w:rsidRPr="00E8349B" w:rsidRDefault="00B349AE" w:rsidP="00B349AE">
      <w:pPr>
        <w:spacing w:after="0"/>
        <w:jc w:val="both"/>
        <w:rPr>
          <w:rFonts w:cstheme="minorHAnsi"/>
        </w:rPr>
      </w:pPr>
      <w:r w:rsidRPr="00E8349B">
        <w:rPr>
          <w:rFonts w:cstheme="minorHAnsi"/>
        </w:rPr>
        <w:lastRenderedPageBreak/>
        <w:t>Does {ACRONYM} support non-organizational users?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B349AE" w:rsidRPr="00E8349B" w:rsidTr="00CE4387">
        <w:sdt>
          <w:sdtPr>
            <w:rPr>
              <w:rFonts w:cstheme="minorHAnsi"/>
            </w:rPr>
            <w:id w:val="539641976"/>
            <w14:checkbox>
              <w14:checked w14:val="0"/>
              <w14:checkedState w14:val="2612" w14:font="Verdana"/>
              <w14:uncheckedState w14:val="2610" w14:font="Verdana"/>
            </w14:checkbox>
          </w:sdtPr>
          <w:sdtEndPr/>
          <w:sdtContent>
            <w:tc>
              <w:tcPr>
                <w:tcW w:w="1525" w:type="dxa"/>
              </w:tcPr>
              <w:p w:rsidR="00B349AE" w:rsidRPr="00E8349B" w:rsidRDefault="00B349AE" w:rsidP="00CE4387">
                <w:pPr>
                  <w:jc w:val="right"/>
                  <w:rPr>
                    <w:rFonts w:cstheme="minorHAnsi"/>
                  </w:rPr>
                </w:pPr>
                <w:r w:rsidRPr="00E8349B">
                  <w:rPr>
                    <w:rFonts w:ascii="Segoe UI Symbol" w:eastAsia="Yu Gothic UI" w:hAnsi="Segoe UI Symbol" w:cs="Segoe UI Symbol"/>
                  </w:rPr>
                  <w:t>☐</w:t>
                </w:r>
              </w:p>
            </w:tc>
          </w:sdtContent>
        </w:sdt>
        <w:tc>
          <w:tcPr>
            <w:tcW w:w="7825" w:type="dxa"/>
          </w:tcPr>
          <w:p w:rsidR="00B349AE" w:rsidRPr="00E8349B" w:rsidRDefault="00B349AE" w:rsidP="00B349AE">
            <w:pPr>
              <w:jc w:val="both"/>
              <w:rPr>
                <w:rFonts w:cstheme="minorHAnsi"/>
              </w:rPr>
            </w:pPr>
            <w:r w:rsidRPr="00E8349B">
              <w:rPr>
                <w:rFonts w:cstheme="minorHAnsi"/>
              </w:rPr>
              <w:t>No</w:t>
            </w:r>
          </w:p>
        </w:tc>
      </w:tr>
      <w:tr w:rsidR="00B349AE" w:rsidRPr="00E8349B" w:rsidTr="00CE4387">
        <w:sdt>
          <w:sdtPr>
            <w:rPr>
              <w:rFonts w:cstheme="minorHAnsi"/>
            </w:rPr>
            <w:id w:val="-1990932483"/>
            <w14:checkbox>
              <w14:checked w14:val="0"/>
              <w14:checkedState w14:val="2612" w14:font="Verdana"/>
              <w14:uncheckedState w14:val="2610" w14:font="Verdana"/>
            </w14:checkbox>
          </w:sdtPr>
          <w:sdtEndPr/>
          <w:sdtContent>
            <w:tc>
              <w:tcPr>
                <w:tcW w:w="1525" w:type="dxa"/>
              </w:tcPr>
              <w:p w:rsidR="00B349AE" w:rsidRPr="00E8349B" w:rsidRDefault="00B349AE" w:rsidP="00CE4387">
                <w:pPr>
                  <w:jc w:val="right"/>
                  <w:rPr>
                    <w:rFonts w:cstheme="minorHAnsi"/>
                  </w:rPr>
                </w:pPr>
                <w:r w:rsidRPr="00E8349B">
                  <w:rPr>
                    <w:rFonts w:ascii="Segoe UI Symbol" w:eastAsia="MS Gothic" w:hAnsi="Segoe UI Symbol" w:cs="Segoe UI Symbol"/>
                  </w:rPr>
                  <w:t>☐</w:t>
                </w:r>
              </w:p>
            </w:tc>
          </w:sdtContent>
        </w:sdt>
        <w:tc>
          <w:tcPr>
            <w:tcW w:w="7825" w:type="dxa"/>
          </w:tcPr>
          <w:p w:rsidR="00B349AE" w:rsidRPr="00E8349B" w:rsidRDefault="00B349AE" w:rsidP="00CE4387">
            <w:pPr>
              <w:jc w:val="both"/>
              <w:rPr>
                <w:rFonts w:cstheme="minorHAnsi"/>
              </w:rPr>
            </w:pPr>
            <w:r w:rsidRPr="00E8349B">
              <w:rPr>
                <w:rFonts w:cstheme="minorHAnsi"/>
              </w:rPr>
              <w:t>Yes</w:t>
            </w:r>
          </w:p>
        </w:tc>
      </w:tr>
    </w:tbl>
    <w:p w:rsidR="00470A3D" w:rsidRPr="00E8349B" w:rsidRDefault="00B349AE" w:rsidP="00470A3D">
      <w:pPr>
        <w:rPr>
          <w:rFonts w:cstheme="minorHAnsi"/>
        </w:rPr>
      </w:pPr>
      <w:r w:rsidRPr="00E8349B">
        <w:rPr>
          <w:rFonts w:cstheme="minorHAnsi"/>
          <w:highlight w:val="yellow"/>
        </w:rPr>
        <w:t>If no, delete the content of Sections 9.1 – 9.4 and replace with, “Not Applicable. {ACRONYM} does not support non-organizational users.</w:t>
      </w:r>
    </w:p>
    <w:p w:rsidR="00B349AE" w:rsidRPr="00E8349B" w:rsidRDefault="00B349AE" w:rsidP="00B349AE">
      <w:pPr>
        <w:pStyle w:val="Heading2"/>
        <w:rPr>
          <w:rFonts w:asciiTheme="minorHAnsi" w:hAnsiTheme="minorHAnsi" w:cstheme="minorHAnsi"/>
          <w:b/>
          <w:sz w:val="22"/>
        </w:rPr>
      </w:pPr>
      <w:bookmarkStart w:id="73" w:name="_9.1_Non-organizational_User"/>
      <w:bookmarkStart w:id="74" w:name="_Toc462495576"/>
      <w:bookmarkEnd w:id="73"/>
      <w:r w:rsidRPr="00E8349B">
        <w:rPr>
          <w:rFonts w:asciiTheme="minorHAnsi" w:hAnsiTheme="minorHAnsi" w:cstheme="minorHAnsi"/>
          <w:b/>
          <w:sz w:val="22"/>
        </w:rPr>
        <w:t>9.1</w:t>
      </w:r>
      <w:r w:rsidRPr="00E8349B">
        <w:rPr>
          <w:rFonts w:asciiTheme="minorHAnsi" w:hAnsiTheme="minorHAnsi" w:cstheme="minorHAnsi"/>
          <w:b/>
          <w:sz w:val="22"/>
        </w:rPr>
        <w:tab/>
        <w:t>Non-organizational User Identification</w:t>
      </w:r>
      <w:bookmarkEnd w:id="74"/>
    </w:p>
    <w:p w:rsidR="000B6819" w:rsidRPr="00E8349B" w:rsidRDefault="00746E71" w:rsidP="000B6819">
      <w:pPr>
        <w:jc w:val="both"/>
        <w:rPr>
          <w:rFonts w:cstheme="minorHAnsi"/>
        </w:rPr>
      </w:pPr>
      <w:r w:rsidRPr="00E8349B">
        <w:rPr>
          <w:rFonts w:cstheme="minorHAnsi"/>
        </w:rPr>
        <w:t>{ACRONYM} is configured to uniquely identify and authenticate non-organizational users (or processes acting on behalf of non-organizational users)</w:t>
      </w:r>
      <w:r w:rsidR="000B6819" w:rsidRPr="00E8349B">
        <w:rPr>
          <w:rFonts w:cstheme="minorHAnsi"/>
        </w:rPr>
        <w:t xml:space="preserve"> through implementation of the following STIG/SRG requirements:</w:t>
      </w:r>
    </w:p>
    <w:p w:rsidR="000B6819" w:rsidRPr="00E8349B" w:rsidRDefault="000B6819" w:rsidP="000B6819">
      <w:pPr>
        <w:jc w:val="both"/>
        <w:rPr>
          <w:rFonts w:cstheme="minorHAnsi"/>
          <w:b/>
          <w:color w:val="FF0000"/>
        </w:rPr>
      </w:pPr>
      <w:r w:rsidRPr="00E8349B">
        <w:rPr>
          <w:rFonts w:cstheme="minorHAnsi"/>
          <w:b/>
          <w:color w:val="FF0000"/>
        </w:rPr>
        <w:t>DELETE N/A STIGS</w:t>
      </w:r>
    </w:p>
    <w:tbl>
      <w:tblPr>
        <w:tblStyle w:val="ListTable3-Accent1"/>
        <w:tblW w:w="9355" w:type="dxa"/>
        <w:tblLook w:val="04A0" w:firstRow="1" w:lastRow="0" w:firstColumn="1" w:lastColumn="0" w:noHBand="0" w:noVBand="1"/>
      </w:tblPr>
      <w:tblGrid>
        <w:gridCol w:w="2425"/>
        <w:gridCol w:w="2340"/>
        <w:gridCol w:w="900"/>
        <w:gridCol w:w="1620"/>
        <w:gridCol w:w="2070"/>
      </w:tblGrid>
      <w:tr w:rsidR="000B6819" w:rsidRPr="00E8349B" w:rsidTr="00746E71">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100" w:firstRow="0" w:lastRow="0" w:firstColumn="1" w:lastColumn="0" w:oddVBand="0" w:evenVBand="0" w:oddHBand="0" w:evenHBand="0" w:firstRowFirstColumn="1" w:firstRowLastColumn="0" w:lastRowFirstColumn="0" w:lastRowLastColumn="0"/>
            <w:tcW w:w="2425" w:type="dxa"/>
            <w:noWrap/>
            <w:hideMark/>
          </w:tcPr>
          <w:p w:rsidR="000B6819" w:rsidRPr="00E8349B" w:rsidRDefault="000B6819" w:rsidP="00CE4387">
            <w:pPr>
              <w:rPr>
                <w:rFonts w:eastAsia="Times New Roman" w:cstheme="minorHAnsi"/>
                <w:color w:val="FFFFFF"/>
                <w:sz w:val="18"/>
                <w:szCs w:val="18"/>
              </w:rPr>
            </w:pPr>
            <w:r w:rsidRPr="00E8349B">
              <w:rPr>
                <w:rFonts w:eastAsia="Times New Roman" w:cstheme="minorHAnsi"/>
                <w:color w:val="FFFFFF"/>
                <w:sz w:val="18"/>
                <w:szCs w:val="18"/>
              </w:rPr>
              <w:t>STIG Source</w:t>
            </w:r>
          </w:p>
        </w:tc>
        <w:tc>
          <w:tcPr>
            <w:tcW w:w="2340" w:type="dxa"/>
            <w:noWrap/>
            <w:hideMark/>
          </w:tcPr>
          <w:p w:rsidR="000B6819" w:rsidRPr="00E8349B" w:rsidRDefault="000B6819" w:rsidP="00CE4387">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Title</w:t>
            </w:r>
          </w:p>
        </w:tc>
        <w:tc>
          <w:tcPr>
            <w:tcW w:w="900" w:type="dxa"/>
            <w:noWrap/>
            <w:hideMark/>
          </w:tcPr>
          <w:p w:rsidR="000B6819" w:rsidRPr="00E8349B" w:rsidRDefault="000B6819" w:rsidP="00CE4387">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Vuln ID</w:t>
            </w:r>
          </w:p>
        </w:tc>
        <w:tc>
          <w:tcPr>
            <w:tcW w:w="1620" w:type="dxa"/>
            <w:hideMark/>
          </w:tcPr>
          <w:p w:rsidR="000B6819" w:rsidRPr="00E8349B" w:rsidRDefault="000B6819" w:rsidP="00CE4387">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CCI</w:t>
            </w:r>
          </w:p>
        </w:tc>
        <w:tc>
          <w:tcPr>
            <w:tcW w:w="2070" w:type="dxa"/>
            <w:noWrap/>
            <w:hideMark/>
          </w:tcPr>
          <w:p w:rsidR="000B6819" w:rsidRPr="00E8349B" w:rsidRDefault="000B6819" w:rsidP="00CE4387">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FFFF"/>
                <w:sz w:val="18"/>
                <w:szCs w:val="18"/>
              </w:rPr>
            </w:pPr>
            <w:r w:rsidRPr="00E8349B">
              <w:rPr>
                <w:rFonts w:eastAsia="Times New Roman" w:cstheme="minorHAnsi"/>
                <w:color w:val="FFFFFF"/>
                <w:sz w:val="18"/>
                <w:szCs w:val="18"/>
              </w:rPr>
              <w:t>Verification Method</w:t>
            </w:r>
          </w:p>
        </w:tc>
      </w:tr>
      <w:tr w:rsidR="00746E71" w:rsidRPr="00E8349B" w:rsidTr="00746E7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46E71" w:rsidRPr="00E8349B" w:rsidRDefault="00746E71" w:rsidP="00746E71">
            <w:pPr>
              <w:rPr>
                <w:rFonts w:eastAsia="Times New Roman" w:cstheme="minorHAnsi"/>
                <w:color w:val="000000"/>
                <w:sz w:val="18"/>
                <w:szCs w:val="18"/>
              </w:rPr>
            </w:pPr>
            <w:r w:rsidRPr="00E8349B">
              <w:rPr>
                <w:rFonts w:eastAsia="Times New Roman" w:cstheme="minorHAnsi"/>
                <w:color w:val="000000"/>
                <w:sz w:val="18"/>
                <w:szCs w:val="18"/>
              </w:rPr>
              <w:t>Active Directory Domain STIG (STIG) V2R7</w:t>
            </w:r>
          </w:p>
        </w:tc>
        <w:tc>
          <w:tcPr>
            <w:tcW w:w="234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Pre-Windows 2000 Compatible Access Group</w:t>
            </w:r>
          </w:p>
        </w:tc>
        <w:tc>
          <w:tcPr>
            <w:tcW w:w="90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V-8547</w:t>
            </w:r>
          </w:p>
        </w:tc>
        <w:tc>
          <w:tcPr>
            <w:tcW w:w="162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CCI-000804</w:t>
            </w:r>
          </w:p>
        </w:tc>
        <w:tc>
          <w:tcPr>
            <w:tcW w:w="207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46E71" w:rsidRPr="00E8349B" w:rsidTr="00746E71">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46E71" w:rsidRPr="00E8349B" w:rsidRDefault="00746E71" w:rsidP="00746E71">
            <w:pPr>
              <w:rPr>
                <w:rFonts w:eastAsia="Times New Roman" w:cstheme="minorHAnsi"/>
                <w:color w:val="000000"/>
                <w:sz w:val="18"/>
                <w:szCs w:val="18"/>
              </w:rPr>
            </w:pPr>
            <w:r w:rsidRPr="00E8349B">
              <w:rPr>
                <w:rFonts w:eastAsia="Times New Roman" w:cstheme="minorHAnsi"/>
                <w:color w:val="000000"/>
                <w:sz w:val="18"/>
                <w:szCs w:val="18"/>
              </w:rPr>
              <w:t>Application Layer Gateway (ALG) Security Requirements Guide (SRG) V1R2</w:t>
            </w:r>
          </w:p>
        </w:tc>
        <w:tc>
          <w:tcPr>
            <w:tcW w:w="234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SRG-NET-000169-ALG-000102</w:t>
            </w:r>
          </w:p>
        </w:tc>
        <w:tc>
          <w:tcPr>
            <w:tcW w:w="90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V-54535</w:t>
            </w:r>
          </w:p>
        </w:tc>
        <w:tc>
          <w:tcPr>
            <w:tcW w:w="162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CCI-000804</w:t>
            </w:r>
          </w:p>
        </w:tc>
        <w:tc>
          <w:tcPr>
            <w:tcW w:w="207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46E71" w:rsidRPr="00E8349B" w:rsidTr="00746E7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46E71" w:rsidRPr="00E8349B" w:rsidRDefault="00746E71" w:rsidP="00746E71">
            <w:pPr>
              <w:rPr>
                <w:rFonts w:eastAsia="Times New Roman" w:cstheme="minorHAnsi"/>
                <w:color w:val="000000"/>
                <w:sz w:val="18"/>
                <w:szCs w:val="18"/>
              </w:rPr>
            </w:pPr>
            <w:r w:rsidRPr="00E8349B">
              <w:rPr>
                <w:rFonts w:eastAsia="Times New Roman" w:cstheme="minorHAnsi"/>
                <w:color w:val="000000"/>
                <w:sz w:val="18"/>
                <w:szCs w:val="18"/>
              </w:rPr>
              <w:t>Database Security Requirements Guide V2R4</w:t>
            </w:r>
          </w:p>
        </w:tc>
        <w:tc>
          <w:tcPr>
            <w:tcW w:w="234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SRG-APP-000180-DB-000115</w:t>
            </w:r>
          </w:p>
        </w:tc>
        <w:tc>
          <w:tcPr>
            <w:tcW w:w="90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V-32481</w:t>
            </w:r>
          </w:p>
        </w:tc>
        <w:tc>
          <w:tcPr>
            <w:tcW w:w="162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CCI-000804</w:t>
            </w:r>
          </w:p>
        </w:tc>
        <w:tc>
          <w:tcPr>
            <w:tcW w:w="207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46E71" w:rsidRPr="00E8349B" w:rsidTr="00746E71">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46E71" w:rsidRPr="00E8349B" w:rsidRDefault="00746E71" w:rsidP="00746E71">
            <w:pPr>
              <w:rPr>
                <w:rFonts w:eastAsia="Times New Roman" w:cstheme="minorHAnsi"/>
                <w:color w:val="000000"/>
                <w:sz w:val="18"/>
                <w:szCs w:val="18"/>
              </w:rPr>
            </w:pPr>
            <w:r w:rsidRPr="00E8349B">
              <w:rPr>
                <w:rFonts w:eastAsia="Times New Roman" w:cstheme="minorHAnsi"/>
                <w:color w:val="000000"/>
                <w:sz w:val="18"/>
                <w:szCs w:val="18"/>
              </w:rPr>
              <w:t xml:space="preserve">VMware </w:t>
            </w:r>
            <w:proofErr w:type="spellStart"/>
            <w:r w:rsidRPr="00E8349B">
              <w:rPr>
                <w:rFonts w:eastAsia="Times New Roman" w:cstheme="minorHAnsi"/>
                <w:color w:val="000000"/>
                <w:sz w:val="18"/>
                <w:szCs w:val="18"/>
              </w:rPr>
              <w:t>ESXi</w:t>
            </w:r>
            <w:proofErr w:type="spellEnd"/>
            <w:r w:rsidRPr="00E8349B">
              <w:rPr>
                <w:rFonts w:eastAsia="Times New Roman" w:cstheme="minorHAnsi"/>
                <w:color w:val="000000"/>
                <w:sz w:val="18"/>
                <w:szCs w:val="18"/>
              </w:rPr>
              <w:t xml:space="preserve"> Server 5.0 STIG V1R9</w:t>
            </w:r>
          </w:p>
        </w:tc>
        <w:tc>
          <w:tcPr>
            <w:tcW w:w="234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SRG-OS-000121</w:t>
            </w:r>
          </w:p>
        </w:tc>
        <w:tc>
          <w:tcPr>
            <w:tcW w:w="90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V-39388</w:t>
            </w:r>
          </w:p>
        </w:tc>
        <w:tc>
          <w:tcPr>
            <w:tcW w:w="162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CCI-000804</w:t>
            </w:r>
          </w:p>
        </w:tc>
        <w:tc>
          <w:tcPr>
            <w:tcW w:w="207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46E71" w:rsidRPr="00E8349B" w:rsidTr="00746E7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46E71" w:rsidRPr="00E8349B" w:rsidRDefault="00746E71" w:rsidP="00746E71">
            <w:pPr>
              <w:rPr>
                <w:rFonts w:eastAsia="Times New Roman" w:cstheme="minorHAnsi"/>
                <w:color w:val="000000"/>
                <w:sz w:val="18"/>
                <w:szCs w:val="18"/>
              </w:rPr>
            </w:pPr>
            <w:r w:rsidRPr="00E8349B">
              <w:rPr>
                <w:rFonts w:eastAsia="Times New Roman" w:cstheme="minorHAnsi"/>
                <w:color w:val="000000"/>
                <w:sz w:val="18"/>
                <w:szCs w:val="18"/>
              </w:rPr>
              <w:t>F5 BIG-IP Access Policy Manager 11.x STIG V1R1</w:t>
            </w:r>
          </w:p>
        </w:tc>
        <w:tc>
          <w:tcPr>
            <w:tcW w:w="234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SRG-NET-000169-ALG-000102</w:t>
            </w:r>
          </w:p>
        </w:tc>
        <w:tc>
          <w:tcPr>
            <w:tcW w:w="90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V-60037</w:t>
            </w:r>
          </w:p>
        </w:tc>
        <w:tc>
          <w:tcPr>
            <w:tcW w:w="162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CCI-000804</w:t>
            </w:r>
          </w:p>
        </w:tc>
        <w:tc>
          <w:tcPr>
            <w:tcW w:w="207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46E71" w:rsidRPr="00E8349B" w:rsidTr="00746E71">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46E71" w:rsidRPr="00E8349B" w:rsidRDefault="00746E71" w:rsidP="00746E71">
            <w:pPr>
              <w:rPr>
                <w:rFonts w:eastAsia="Times New Roman" w:cstheme="minorHAnsi"/>
                <w:color w:val="000000"/>
                <w:sz w:val="18"/>
                <w:szCs w:val="18"/>
              </w:rPr>
            </w:pPr>
            <w:r w:rsidRPr="00E8349B">
              <w:rPr>
                <w:rFonts w:eastAsia="Times New Roman" w:cstheme="minorHAnsi"/>
                <w:color w:val="000000"/>
                <w:sz w:val="18"/>
                <w:szCs w:val="18"/>
              </w:rPr>
              <w:t>F5 BIG-IP Local Traffic Manager 11.x STIG V1R1</w:t>
            </w:r>
          </w:p>
        </w:tc>
        <w:tc>
          <w:tcPr>
            <w:tcW w:w="234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SRG-NET-000169-ALG-000102</w:t>
            </w:r>
          </w:p>
        </w:tc>
        <w:tc>
          <w:tcPr>
            <w:tcW w:w="90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V-60309</w:t>
            </w:r>
          </w:p>
        </w:tc>
        <w:tc>
          <w:tcPr>
            <w:tcW w:w="162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CCI-000804</w:t>
            </w:r>
          </w:p>
        </w:tc>
        <w:tc>
          <w:tcPr>
            <w:tcW w:w="207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46E71" w:rsidRPr="00E8349B" w:rsidTr="00746E7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46E71" w:rsidRPr="00E8349B" w:rsidRDefault="00746E71" w:rsidP="00746E71">
            <w:pPr>
              <w:rPr>
                <w:rFonts w:eastAsia="Times New Roman" w:cstheme="minorHAnsi"/>
                <w:color w:val="000000"/>
                <w:sz w:val="18"/>
                <w:szCs w:val="18"/>
              </w:rPr>
            </w:pPr>
            <w:r w:rsidRPr="00E8349B">
              <w:rPr>
                <w:rFonts w:eastAsia="Times New Roman" w:cstheme="minorHAnsi"/>
                <w:color w:val="000000"/>
                <w:sz w:val="18"/>
                <w:szCs w:val="18"/>
              </w:rPr>
              <w:t>General Purpose Operating System SRG V1R4</w:t>
            </w:r>
          </w:p>
        </w:tc>
        <w:tc>
          <w:tcPr>
            <w:tcW w:w="234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SRG-OS-000121-GPOS-00062</w:t>
            </w:r>
          </w:p>
        </w:tc>
        <w:tc>
          <w:tcPr>
            <w:tcW w:w="90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V-56791</w:t>
            </w:r>
          </w:p>
        </w:tc>
        <w:tc>
          <w:tcPr>
            <w:tcW w:w="162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CCI-000804</w:t>
            </w:r>
          </w:p>
        </w:tc>
        <w:tc>
          <w:tcPr>
            <w:tcW w:w="207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46E71" w:rsidRPr="00E8349B" w:rsidTr="00746E71">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46E71" w:rsidRPr="00E8349B" w:rsidRDefault="00746E71" w:rsidP="00746E71">
            <w:pPr>
              <w:rPr>
                <w:rFonts w:eastAsia="Times New Roman" w:cstheme="minorHAnsi"/>
                <w:color w:val="000000"/>
                <w:sz w:val="18"/>
                <w:szCs w:val="18"/>
              </w:rPr>
            </w:pPr>
            <w:r w:rsidRPr="00E8349B">
              <w:rPr>
                <w:rFonts w:eastAsia="Times New Roman" w:cstheme="minorHAnsi"/>
                <w:color w:val="000000"/>
                <w:sz w:val="18"/>
                <w:szCs w:val="18"/>
              </w:rPr>
              <w:t>IBM DataPower ALG STIG V1R1</w:t>
            </w:r>
          </w:p>
        </w:tc>
        <w:tc>
          <w:tcPr>
            <w:tcW w:w="234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SRG-NET-000169-ALG-000102</w:t>
            </w:r>
          </w:p>
        </w:tc>
        <w:tc>
          <w:tcPr>
            <w:tcW w:w="90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V-65229</w:t>
            </w:r>
          </w:p>
        </w:tc>
        <w:tc>
          <w:tcPr>
            <w:tcW w:w="162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CCI-000804</w:t>
            </w:r>
          </w:p>
        </w:tc>
        <w:tc>
          <w:tcPr>
            <w:tcW w:w="207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46E71" w:rsidRPr="00E8349B" w:rsidTr="00746E7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46E71" w:rsidRPr="00E8349B" w:rsidRDefault="00746E71" w:rsidP="00746E71">
            <w:pPr>
              <w:rPr>
                <w:rFonts w:eastAsia="Times New Roman" w:cstheme="minorHAnsi"/>
                <w:color w:val="000000"/>
                <w:sz w:val="18"/>
                <w:szCs w:val="18"/>
              </w:rPr>
            </w:pPr>
            <w:r w:rsidRPr="00E8349B">
              <w:rPr>
                <w:rFonts w:eastAsia="Times New Roman" w:cstheme="minorHAnsi"/>
                <w:color w:val="000000"/>
                <w:sz w:val="18"/>
                <w:szCs w:val="18"/>
              </w:rPr>
              <w:t>Juniper SRX SG VPN STIG V1R1</w:t>
            </w:r>
          </w:p>
        </w:tc>
        <w:tc>
          <w:tcPr>
            <w:tcW w:w="234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SRG-NET-000169</w:t>
            </w:r>
          </w:p>
        </w:tc>
        <w:tc>
          <w:tcPr>
            <w:tcW w:w="90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V-66669</w:t>
            </w:r>
          </w:p>
        </w:tc>
        <w:tc>
          <w:tcPr>
            <w:tcW w:w="162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CCI-000804</w:t>
            </w:r>
          </w:p>
        </w:tc>
        <w:tc>
          <w:tcPr>
            <w:tcW w:w="207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46E71" w:rsidRPr="00E8349B" w:rsidTr="00746E71">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46E71" w:rsidRPr="00E8349B" w:rsidRDefault="00746E71" w:rsidP="00746E71">
            <w:pPr>
              <w:rPr>
                <w:rFonts w:eastAsia="Times New Roman" w:cstheme="minorHAnsi"/>
                <w:color w:val="000000"/>
                <w:sz w:val="18"/>
                <w:szCs w:val="18"/>
              </w:rPr>
            </w:pPr>
            <w:r w:rsidRPr="00E8349B">
              <w:rPr>
                <w:rFonts w:eastAsia="Times New Roman" w:cstheme="minorHAnsi"/>
                <w:color w:val="000000"/>
                <w:sz w:val="18"/>
                <w:szCs w:val="18"/>
              </w:rPr>
              <w:t>Mainframe Product Security Requirements Guide V1R1</w:t>
            </w:r>
          </w:p>
        </w:tc>
        <w:tc>
          <w:tcPr>
            <w:tcW w:w="234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SRG-APP-000180-MFP-000248</w:t>
            </w:r>
          </w:p>
        </w:tc>
        <w:tc>
          <w:tcPr>
            <w:tcW w:w="90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V-68409</w:t>
            </w:r>
          </w:p>
        </w:tc>
        <w:tc>
          <w:tcPr>
            <w:tcW w:w="162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CCI-000804</w:t>
            </w:r>
          </w:p>
        </w:tc>
        <w:tc>
          <w:tcPr>
            <w:tcW w:w="207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46E71" w:rsidRPr="00E8349B" w:rsidTr="00746E7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46E71" w:rsidRPr="00E8349B" w:rsidRDefault="00746E71" w:rsidP="00746E71">
            <w:pPr>
              <w:rPr>
                <w:rFonts w:eastAsia="Times New Roman" w:cstheme="minorHAnsi"/>
                <w:color w:val="000000"/>
                <w:sz w:val="18"/>
                <w:szCs w:val="18"/>
              </w:rPr>
            </w:pPr>
            <w:r w:rsidRPr="00E8349B">
              <w:rPr>
                <w:rFonts w:eastAsia="Times New Roman" w:cstheme="minorHAnsi"/>
                <w:color w:val="000000"/>
                <w:sz w:val="18"/>
                <w:szCs w:val="18"/>
              </w:rPr>
              <w:t>MS SQL Server 2014 Instance STIG V1R2</w:t>
            </w:r>
          </w:p>
        </w:tc>
        <w:tc>
          <w:tcPr>
            <w:tcW w:w="234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SRG-APP-000180-DB-000115</w:t>
            </w:r>
          </w:p>
        </w:tc>
        <w:tc>
          <w:tcPr>
            <w:tcW w:w="90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V-67873</w:t>
            </w:r>
          </w:p>
        </w:tc>
        <w:tc>
          <w:tcPr>
            <w:tcW w:w="162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CCI-000804</w:t>
            </w:r>
          </w:p>
        </w:tc>
        <w:tc>
          <w:tcPr>
            <w:tcW w:w="207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46E71" w:rsidRPr="00E8349B" w:rsidTr="00746E71">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46E71" w:rsidRPr="00E8349B" w:rsidRDefault="00746E71" w:rsidP="00746E71">
            <w:pPr>
              <w:rPr>
                <w:rFonts w:eastAsia="Times New Roman" w:cstheme="minorHAnsi"/>
                <w:color w:val="000000"/>
                <w:sz w:val="18"/>
                <w:szCs w:val="18"/>
              </w:rPr>
            </w:pPr>
            <w:r w:rsidRPr="00E8349B">
              <w:rPr>
                <w:rFonts w:eastAsia="Times New Roman" w:cstheme="minorHAnsi"/>
                <w:color w:val="000000"/>
                <w:sz w:val="18"/>
                <w:szCs w:val="18"/>
              </w:rPr>
              <w:t>Oracle Database 11.2g STIG V1R8</w:t>
            </w:r>
          </w:p>
        </w:tc>
        <w:tc>
          <w:tcPr>
            <w:tcW w:w="234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SRG-APP-000180-DB-000115</w:t>
            </w:r>
          </w:p>
        </w:tc>
        <w:tc>
          <w:tcPr>
            <w:tcW w:w="90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V-52455</w:t>
            </w:r>
          </w:p>
        </w:tc>
        <w:tc>
          <w:tcPr>
            <w:tcW w:w="162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CCI-000804</w:t>
            </w:r>
          </w:p>
        </w:tc>
        <w:tc>
          <w:tcPr>
            <w:tcW w:w="207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46E71" w:rsidRPr="00E8349B" w:rsidTr="00746E7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46E71" w:rsidRPr="00E8349B" w:rsidRDefault="00746E71" w:rsidP="00746E71">
            <w:pPr>
              <w:rPr>
                <w:rFonts w:eastAsia="Times New Roman" w:cstheme="minorHAnsi"/>
                <w:color w:val="000000"/>
                <w:sz w:val="18"/>
                <w:szCs w:val="18"/>
              </w:rPr>
            </w:pPr>
            <w:r w:rsidRPr="00E8349B">
              <w:rPr>
                <w:rFonts w:eastAsia="Times New Roman" w:cstheme="minorHAnsi"/>
                <w:color w:val="000000"/>
                <w:sz w:val="18"/>
                <w:szCs w:val="18"/>
              </w:rPr>
              <w:t>Oracle Database 12c STIG V1R4</w:t>
            </w:r>
          </w:p>
        </w:tc>
        <w:tc>
          <w:tcPr>
            <w:tcW w:w="234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SRG-APP-000180-DB-000115</w:t>
            </w:r>
          </w:p>
        </w:tc>
        <w:tc>
          <w:tcPr>
            <w:tcW w:w="90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V-61881</w:t>
            </w:r>
          </w:p>
        </w:tc>
        <w:tc>
          <w:tcPr>
            <w:tcW w:w="162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CCI-000804</w:t>
            </w:r>
          </w:p>
        </w:tc>
        <w:tc>
          <w:tcPr>
            <w:tcW w:w="207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46E71" w:rsidRPr="00E8349B" w:rsidTr="00746E71">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46E71" w:rsidRPr="00E8349B" w:rsidRDefault="00746E71" w:rsidP="00746E71">
            <w:pPr>
              <w:rPr>
                <w:rFonts w:eastAsia="Times New Roman" w:cstheme="minorHAnsi"/>
                <w:color w:val="000000"/>
                <w:sz w:val="18"/>
                <w:szCs w:val="18"/>
              </w:rPr>
            </w:pPr>
            <w:r w:rsidRPr="00E8349B">
              <w:rPr>
                <w:rFonts w:eastAsia="Times New Roman" w:cstheme="minorHAnsi"/>
                <w:color w:val="000000"/>
                <w:sz w:val="18"/>
                <w:szCs w:val="18"/>
              </w:rPr>
              <w:t>Oracle Linux 6 STIG V1R7</w:t>
            </w:r>
          </w:p>
        </w:tc>
        <w:tc>
          <w:tcPr>
            <w:tcW w:w="234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SRG-OS-000121</w:t>
            </w:r>
          </w:p>
        </w:tc>
        <w:tc>
          <w:tcPr>
            <w:tcW w:w="90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V-50985</w:t>
            </w:r>
          </w:p>
        </w:tc>
        <w:tc>
          <w:tcPr>
            <w:tcW w:w="162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CCI-000804</w:t>
            </w:r>
          </w:p>
        </w:tc>
        <w:tc>
          <w:tcPr>
            <w:tcW w:w="207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46E71" w:rsidRPr="00E8349B" w:rsidTr="00746E7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46E71" w:rsidRPr="00E8349B" w:rsidRDefault="00746E71" w:rsidP="00746E71">
            <w:pPr>
              <w:rPr>
                <w:rFonts w:eastAsia="Times New Roman" w:cstheme="minorHAnsi"/>
                <w:color w:val="000000"/>
                <w:sz w:val="18"/>
                <w:szCs w:val="18"/>
              </w:rPr>
            </w:pPr>
            <w:r w:rsidRPr="00E8349B">
              <w:rPr>
                <w:rFonts w:eastAsia="Times New Roman" w:cstheme="minorHAnsi"/>
                <w:color w:val="000000"/>
                <w:sz w:val="18"/>
                <w:szCs w:val="18"/>
              </w:rPr>
              <w:t>Red Hat Enterprise Linux 6 STIG V1R12</w:t>
            </w:r>
          </w:p>
        </w:tc>
        <w:tc>
          <w:tcPr>
            <w:tcW w:w="234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SRG-OS-000121</w:t>
            </w:r>
          </w:p>
        </w:tc>
        <w:tc>
          <w:tcPr>
            <w:tcW w:w="90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V-38683</w:t>
            </w:r>
          </w:p>
        </w:tc>
        <w:tc>
          <w:tcPr>
            <w:tcW w:w="162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CCI-000804</w:t>
            </w:r>
          </w:p>
        </w:tc>
        <w:tc>
          <w:tcPr>
            <w:tcW w:w="207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46E71" w:rsidRPr="00E8349B" w:rsidTr="00746E71">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46E71" w:rsidRPr="00E8349B" w:rsidRDefault="00746E71" w:rsidP="00746E71">
            <w:pPr>
              <w:rPr>
                <w:rFonts w:eastAsia="Times New Roman" w:cstheme="minorHAnsi"/>
                <w:color w:val="000000"/>
                <w:sz w:val="18"/>
                <w:szCs w:val="18"/>
              </w:rPr>
            </w:pPr>
            <w:r w:rsidRPr="00E8349B">
              <w:rPr>
                <w:rFonts w:eastAsia="Times New Roman" w:cstheme="minorHAnsi"/>
                <w:color w:val="000000"/>
                <w:sz w:val="18"/>
                <w:szCs w:val="18"/>
              </w:rPr>
              <w:t>SharePoint 2013 STIG V1R3</w:t>
            </w:r>
          </w:p>
        </w:tc>
        <w:tc>
          <w:tcPr>
            <w:tcW w:w="234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SRG-APP-000180</w:t>
            </w:r>
          </w:p>
        </w:tc>
        <w:tc>
          <w:tcPr>
            <w:tcW w:w="90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V-59963</w:t>
            </w:r>
          </w:p>
        </w:tc>
        <w:tc>
          <w:tcPr>
            <w:tcW w:w="162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CCI-000804</w:t>
            </w:r>
          </w:p>
        </w:tc>
        <w:tc>
          <w:tcPr>
            <w:tcW w:w="207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46E71" w:rsidRPr="00E8349B" w:rsidTr="00746E7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46E71" w:rsidRPr="00E8349B" w:rsidRDefault="00746E71" w:rsidP="00746E71">
            <w:pPr>
              <w:rPr>
                <w:rFonts w:eastAsia="Times New Roman" w:cstheme="minorHAnsi"/>
                <w:color w:val="000000"/>
                <w:sz w:val="18"/>
                <w:szCs w:val="18"/>
              </w:rPr>
            </w:pPr>
            <w:r w:rsidRPr="00E8349B">
              <w:rPr>
                <w:rFonts w:eastAsia="Times New Roman" w:cstheme="minorHAnsi"/>
                <w:color w:val="000000"/>
                <w:sz w:val="18"/>
                <w:szCs w:val="18"/>
              </w:rPr>
              <w:t>Solaris 11 SPARC STIG V1R8</w:t>
            </w:r>
          </w:p>
        </w:tc>
        <w:tc>
          <w:tcPr>
            <w:tcW w:w="234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SRG-OS-000121</w:t>
            </w:r>
          </w:p>
        </w:tc>
        <w:tc>
          <w:tcPr>
            <w:tcW w:w="90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V-48091</w:t>
            </w:r>
          </w:p>
        </w:tc>
        <w:tc>
          <w:tcPr>
            <w:tcW w:w="162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CCI-000804</w:t>
            </w:r>
          </w:p>
        </w:tc>
        <w:tc>
          <w:tcPr>
            <w:tcW w:w="207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46E71" w:rsidRPr="00E8349B" w:rsidTr="00746E71">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46E71" w:rsidRPr="00E8349B" w:rsidRDefault="00746E71" w:rsidP="00746E71">
            <w:pPr>
              <w:rPr>
                <w:rFonts w:eastAsia="Times New Roman" w:cstheme="minorHAnsi"/>
                <w:color w:val="000000"/>
                <w:sz w:val="18"/>
                <w:szCs w:val="18"/>
              </w:rPr>
            </w:pPr>
            <w:r w:rsidRPr="00E8349B">
              <w:rPr>
                <w:rFonts w:eastAsia="Times New Roman" w:cstheme="minorHAnsi"/>
                <w:color w:val="000000"/>
                <w:sz w:val="18"/>
                <w:szCs w:val="18"/>
              </w:rPr>
              <w:t>Solaris 11 X86 STIG V1R8</w:t>
            </w:r>
          </w:p>
        </w:tc>
        <w:tc>
          <w:tcPr>
            <w:tcW w:w="234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SRG-OS-000121</w:t>
            </w:r>
          </w:p>
        </w:tc>
        <w:tc>
          <w:tcPr>
            <w:tcW w:w="90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V-48091</w:t>
            </w:r>
          </w:p>
        </w:tc>
        <w:tc>
          <w:tcPr>
            <w:tcW w:w="162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CCI-000804</w:t>
            </w:r>
          </w:p>
        </w:tc>
        <w:tc>
          <w:tcPr>
            <w:tcW w:w="207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46E71" w:rsidRPr="00E8349B" w:rsidTr="00746E7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46E71" w:rsidRPr="00E8349B" w:rsidRDefault="00746E71" w:rsidP="00746E71">
            <w:pPr>
              <w:rPr>
                <w:rFonts w:eastAsia="Times New Roman" w:cstheme="minorHAnsi"/>
                <w:color w:val="000000"/>
                <w:sz w:val="18"/>
                <w:szCs w:val="18"/>
              </w:rPr>
            </w:pPr>
            <w:r w:rsidRPr="00E8349B">
              <w:rPr>
                <w:rFonts w:eastAsia="Times New Roman" w:cstheme="minorHAnsi"/>
                <w:color w:val="000000"/>
                <w:sz w:val="18"/>
                <w:szCs w:val="18"/>
              </w:rPr>
              <w:t>Microsoft SQL Server 2012 Database Instance STIG V1R11</w:t>
            </w:r>
          </w:p>
        </w:tc>
        <w:tc>
          <w:tcPr>
            <w:tcW w:w="234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SRG-APP-000180-DB-000115</w:t>
            </w:r>
          </w:p>
        </w:tc>
        <w:tc>
          <w:tcPr>
            <w:tcW w:w="90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V-40919</w:t>
            </w:r>
          </w:p>
        </w:tc>
        <w:tc>
          <w:tcPr>
            <w:tcW w:w="162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CCI-000804</w:t>
            </w:r>
          </w:p>
        </w:tc>
        <w:tc>
          <w:tcPr>
            <w:tcW w:w="207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46E71" w:rsidRPr="00E8349B" w:rsidTr="00746E71">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46E71" w:rsidRPr="00E8349B" w:rsidRDefault="00746E71" w:rsidP="00746E71">
            <w:pPr>
              <w:rPr>
                <w:rFonts w:eastAsia="Times New Roman" w:cstheme="minorHAnsi"/>
                <w:color w:val="000000"/>
                <w:sz w:val="18"/>
                <w:szCs w:val="18"/>
              </w:rPr>
            </w:pPr>
            <w:r w:rsidRPr="00E8349B">
              <w:rPr>
                <w:rFonts w:eastAsia="Times New Roman" w:cstheme="minorHAnsi"/>
                <w:color w:val="000000"/>
                <w:sz w:val="18"/>
                <w:szCs w:val="18"/>
              </w:rPr>
              <w:t>Trend Micro Deep Security 9.x STIG V1R1</w:t>
            </w:r>
          </w:p>
        </w:tc>
        <w:tc>
          <w:tcPr>
            <w:tcW w:w="234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SRG-APP-000180</w:t>
            </w:r>
          </w:p>
        </w:tc>
        <w:tc>
          <w:tcPr>
            <w:tcW w:w="90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V-65927</w:t>
            </w:r>
          </w:p>
        </w:tc>
        <w:tc>
          <w:tcPr>
            <w:tcW w:w="162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CCI-000804</w:t>
            </w:r>
          </w:p>
        </w:tc>
        <w:tc>
          <w:tcPr>
            <w:tcW w:w="207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46E71" w:rsidRPr="00E8349B" w:rsidTr="00746E7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46E71" w:rsidRPr="00E8349B" w:rsidRDefault="00746E71" w:rsidP="00746E71">
            <w:pPr>
              <w:rPr>
                <w:rFonts w:eastAsia="Times New Roman" w:cstheme="minorHAnsi"/>
                <w:color w:val="000000"/>
                <w:sz w:val="18"/>
                <w:szCs w:val="18"/>
              </w:rPr>
            </w:pPr>
            <w:r w:rsidRPr="00E8349B">
              <w:rPr>
                <w:rFonts w:eastAsia="Times New Roman" w:cstheme="minorHAnsi"/>
                <w:color w:val="000000"/>
                <w:sz w:val="18"/>
                <w:szCs w:val="18"/>
              </w:rPr>
              <w:t>Windows 10 STIG V1R5</w:t>
            </w:r>
          </w:p>
        </w:tc>
        <w:tc>
          <w:tcPr>
            <w:tcW w:w="234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WN10-SO-000010</w:t>
            </w:r>
          </w:p>
        </w:tc>
        <w:tc>
          <w:tcPr>
            <w:tcW w:w="90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V-63611</w:t>
            </w:r>
          </w:p>
        </w:tc>
        <w:tc>
          <w:tcPr>
            <w:tcW w:w="162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CCI-000804</w:t>
            </w:r>
          </w:p>
        </w:tc>
        <w:tc>
          <w:tcPr>
            <w:tcW w:w="207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46E71" w:rsidRPr="00E8349B" w:rsidTr="00746E71">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46E71" w:rsidRPr="00E8349B" w:rsidRDefault="00746E71" w:rsidP="00746E71">
            <w:pPr>
              <w:rPr>
                <w:rFonts w:eastAsia="Times New Roman" w:cstheme="minorHAnsi"/>
                <w:color w:val="000000"/>
                <w:sz w:val="18"/>
                <w:szCs w:val="18"/>
              </w:rPr>
            </w:pPr>
            <w:r w:rsidRPr="00E8349B">
              <w:rPr>
                <w:rFonts w:eastAsia="Times New Roman" w:cstheme="minorHAnsi"/>
                <w:color w:val="000000"/>
                <w:sz w:val="18"/>
                <w:szCs w:val="18"/>
              </w:rPr>
              <w:lastRenderedPageBreak/>
              <w:t>Windows Server 2008 R2 Domain Controller STIG V1R21</w:t>
            </w:r>
          </w:p>
        </w:tc>
        <w:tc>
          <w:tcPr>
            <w:tcW w:w="234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Disable Guest Account</w:t>
            </w:r>
          </w:p>
        </w:tc>
        <w:tc>
          <w:tcPr>
            <w:tcW w:w="90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V-1113</w:t>
            </w:r>
          </w:p>
        </w:tc>
        <w:tc>
          <w:tcPr>
            <w:tcW w:w="162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CCI-000804</w:t>
            </w:r>
          </w:p>
        </w:tc>
        <w:tc>
          <w:tcPr>
            <w:tcW w:w="207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46E71" w:rsidRPr="00E8349B" w:rsidTr="00746E7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46E71" w:rsidRPr="00E8349B" w:rsidRDefault="00746E71" w:rsidP="00746E71">
            <w:pPr>
              <w:rPr>
                <w:rFonts w:eastAsia="Times New Roman" w:cstheme="minorHAnsi"/>
                <w:color w:val="000000"/>
                <w:sz w:val="18"/>
                <w:szCs w:val="18"/>
              </w:rPr>
            </w:pPr>
            <w:r w:rsidRPr="00E8349B">
              <w:rPr>
                <w:rFonts w:eastAsia="Times New Roman" w:cstheme="minorHAnsi"/>
                <w:color w:val="000000"/>
                <w:sz w:val="18"/>
                <w:szCs w:val="18"/>
              </w:rPr>
              <w:t>Windows Server 2008 R2 Member Server STIG V1R22</w:t>
            </w:r>
          </w:p>
        </w:tc>
        <w:tc>
          <w:tcPr>
            <w:tcW w:w="234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Disable Guest Account</w:t>
            </w:r>
          </w:p>
        </w:tc>
        <w:tc>
          <w:tcPr>
            <w:tcW w:w="90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V-1113</w:t>
            </w:r>
          </w:p>
        </w:tc>
        <w:tc>
          <w:tcPr>
            <w:tcW w:w="162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CCI-000804</w:t>
            </w:r>
          </w:p>
        </w:tc>
        <w:tc>
          <w:tcPr>
            <w:tcW w:w="207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46E71" w:rsidRPr="00E8349B" w:rsidTr="00746E71">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46E71" w:rsidRPr="00E8349B" w:rsidRDefault="00746E71" w:rsidP="00746E71">
            <w:pPr>
              <w:rPr>
                <w:rFonts w:eastAsia="Times New Roman" w:cstheme="minorHAnsi"/>
                <w:color w:val="000000"/>
                <w:sz w:val="18"/>
                <w:szCs w:val="18"/>
              </w:rPr>
            </w:pPr>
            <w:r w:rsidRPr="00E8349B">
              <w:rPr>
                <w:rFonts w:eastAsia="Times New Roman" w:cstheme="minorHAnsi"/>
                <w:color w:val="000000"/>
                <w:sz w:val="18"/>
                <w:szCs w:val="18"/>
              </w:rPr>
              <w:t>Windows Server 2012 / 2012 R2 Domain Controller STIG V2R5</w:t>
            </w:r>
          </w:p>
        </w:tc>
        <w:tc>
          <w:tcPr>
            <w:tcW w:w="234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Disable Guest Account</w:t>
            </w:r>
          </w:p>
        </w:tc>
        <w:tc>
          <w:tcPr>
            <w:tcW w:w="90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V-1113</w:t>
            </w:r>
          </w:p>
        </w:tc>
        <w:tc>
          <w:tcPr>
            <w:tcW w:w="162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CCI-000804</w:t>
            </w:r>
          </w:p>
        </w:tc>
        <w:tc>
          <w:tcPr>
            <w:tcW w:w="207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46E71" w:rsidRPr="00E8349B" w:rsidTr="00746E7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46E71" w:rsidRPr="00E8349B" w:rsidRDefault="00746E71" w:rsidP="00746E71">
            <w:pPr>
              <w:rPr>
                <w:rFonts w:eastAsia="Times New Roman" w:cstheme="minorHAnsi"/>
                <w:color w:val="000000"/>
                <w:sz w:val="18"/>
                <w:szCs w:val="18"/>
              </w:rPr>
            </w:pPr>
            <w:r w:rsidRPr="00E8349B">
              <w:rPr>
                <w:rFonts w:eastAsia="Times New Roman" w:cstheme="minorHAnsi"/>
                <w:color w:val="000000"/>
                <w:sz w:val="18"/>
                <w:szCs w:val="18"/>
              </w:rPr>
              <w:t>Windows Server 2012 / 2012 R2 Domain Controller STIG V2R5</w:t>
            </w:r>
          </w:p>
        </w:tc>
        <w:tc>
          <w:tcPr>
            <w:tcW w:w="234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Disable Guest Account</w:t>
            </w:r>
          </w:p>
        </w:tc>
        <w:tc>
          <w:tcPr>
            <w:tcW w:w="90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V-1113</w:t>
            </w:r>
          </w:p>
        </w:tc>
        <w:tc>
          <w:tcPr>
            <w:tcW w:w="162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CCI-000804</w:t>
            </w:r>
          </w:p>
        </w:tc>
        <w:tc>
          <w:tcPr>
            <w:tcW w:w="207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46E71" w:rsidRPr="00E8349B" w:rsidTr="00746E71">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46E71" w:rsidRPr="00E8349B" w:rsidRDefault="00746E71" w:rsidP="00746E71">
            <w:pPr>
              <w:rPr>
                <w:rFonts w:eastAsia="Times New Roman" w:cstheme="minorHAnsi"/>
                <w:color w:val="000000"/>
                <w:sz w:val="18"/>
                <w:szCs w:val="18"/>
              </w:rPr>
            </w:pPr>
            <w:r w:rsidRPr="00E8349B">
              <w:rPr>
                <w:rFonts w:eastAsia="Times New Roman" w:cstheme="minorHAnsi"/>
                <w:color w:val="000000"/>
                <w:sz w:val="18"/>
                <w:szCs w:val="18"/>
              </w:rPr>
              <w:t>Windows Server 2012 / 2012 R2 Member Server STIG V2R5</w:t>
            </w:r>
          </w:p>
        </w:tc>
        <w:tc>
          <w:tcPr>
            <w:tcW w:w="234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Disable Guest Account</w:t>
            </w:r>
          </w:p>
        </w:tc>
        <w:tc>
          <w:tcPr>
            <w:tcW w:w="90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V-1113</w:t>
            </w:r>
          </w:p>
        </w:tc>
        <w:tc>
          <w:tcPr>
            <w:tcW w:w="162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CCI-000804</w:t>
            </w:r>
          </w:p>
        </w:tc>
        <w:tc>
          <w:tcPr>
            <w:tcW w:w="207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46E71" w:rsidRPr="00E8349B" w:rsidTr="00746E7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46E71" w:rsidRPr="00E8349B" w:rsidRDefault="00746E71" w:rsidP="00746E71">
            <w:pPr>
              <w:rPr>
                <w:rFonts w:eastAsia="Times New Roman" w:cstheme="minorHAnsi"/>
                <w:color w:val="000000"/>
                <w:sz w:val="18"/>
                <w:szCs w:val="18"/>
              </w:rPr>
            </w:pPr>
            <w:r w:rsidRPr="00E8349B">
              <w:rPr>
                <w:rFonts w:eastAsia="Times New Roman" w:cstheme="minorHAnsi"/>
                <w:color w:val="000000"/>
                <w:sz w:val="18"/>
                <w:szCs w:val="18"/>
              </w:rPr>
              <w:t>Windows Server 2012 / 2012 R2 Member Server STIG V2R5</w:t>
            </w:r>
          </w:p>
        </w:tc>
        <w:tc>
          <w:tcPr>
            <w:tcW w:w="234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Disable Guest Account</w:t>
            </w:r>
          </w:p>
        </w:tc>
        <w:tc>
          <w:tcPr>
            <w:tcW w:w="90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V-1113</w:t>
            </w:r>
          </w:p>
        </w:tc>
        <w:tc>
          <w:tcPr>
            <w:tcW w:w="162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CCI-000804</w:t>
            </w:r>
          </w:p>
        </w:tc>
        <w:tc>
          <w:tcPr>
            <w:tcW w:w="207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r w:rsidR="00746E71" w:rsidRPr="00E8349B" w:rsidTr="00746E71">
        <w:trPr>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46E71" w:rsidRPr="00E8349B" w:rsidRDefault="00746E71" w:rsidP="00746E71">
            <w:pPr>
              <w:rPr>
                <w:rFonts w:eastAsia="Times New Roman" w:cstheme="minorHAnsi"/>
                <w:color w:val="000000"/>
                <w:sz w:val="18"/>
                <w:szCs w:val="18"/>
              </w:rPr>
            </w:pPr>
            <w:r w:rsidRPr="00E8349B">
              <w:rPr>
                <w:rFonts w:eastAsia="Times New Roman" w:cstheme="minorHAnsi"/>
                <w:color w:val="000000"/>
                <w:sz w:val="18"/>
                <w:szCs w:val="18"/>
              </w:rPr>
              <w:t>Windows 7 STIG V1R29</w:t>
            </w:r>
          </w:p>
        </w:tc>
        <w:tc>
          <w:tcPr>
            <w:tcW w:w="234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Disable Guest Account</w:t>
            </w:r>
          </w:p>
        </w:tc>
        <w:tc>
          <w:tcPr>
            <w:tcW w:w="90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V-1113</w:t>
            </w:r>
          </w:p>
        </w:tc>
        <w:tc>
          <w:tcPr>
            <w:tcW w:w="162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CCI-000804</w:t>
            </w:r>
          </w:p>
        </w:tc>
        <w:tc>
          <w:tcPr>
            <w:tcW w:w="2070" w:type="dxa"/>
            <w:noWrap/>
            <w:hideMark/>
          </w:tcPr>
          <w:p w:rsidR="00746E71" w:rsidRPr="00E8349B" w:rsidRDefault="00746E71" w:rsidP="00746E7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p>
        </w:tc>
      </w:tr>
      <w:tr w:rsidR="00746E71" w:rsidRPr="00E8349B" w:rsidTr="00746E71">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5" w:type="dxa"/>
            <w:noWrap/>
            <w:hideMark/>
          </w:tcPr>
          <w:p w:rsidR="00746E71" w:rsidRPr="00E8349B" w:rsidRDefault="00746E71" w:rsidP="00746E71">
            <w:pPr>
              <w:rPr>
                <w:rFonts w:eastAsia="Times New Roman" w:cstheme="minorHAnsi"/>
                <w:color w:val="000000"/>
                <w:sz w:val="18"/>
                <w:szCs w:val="18"/>
              </w:rPr>
            </w:pPr>
            <w:r w:rsidRPr="00E8349B">
              <w:rPr>
                <w:rFonts w:eastAsia="Times New Roman" w:cstheme="minorHAnsi"/>
                <w:color w:val="000000"/>
                <w:sz w:val="18"/>
                <w:szCs w:val="18"/>
              </w:rPr>
              <w:t>Windows 8 / 8.1 STIG V1R15</w:t>
            </w:r>
          </w:p>
        </w:tc>
        <w:tc>
          <w:tcPr>
            <w:tcW w:w="234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Disable Guest Account</w:t>
            </w:r>
          </w:p>
        </w:tc>
        <w:tc>
          <w:tcPr>
            <w:tcW w:w="90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V-1113</w:t>
            </w:r>
          </w:p>
        </w:tc>
        <w:tc>
          <w:tcPr>
            <w:tcW w:w="162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CCI-000804</w:t>
            </w:r>
          </w:p>
        </w:tc>
        <w:tc>
          <w:tcPr>
            <w:tcW w:w="2070" w:type="dxa"/>
            <w:noWrap/>
            <w:hideMark/>
          </w:tcPr>
          <w:p w:rsidR="00746E71" w:rsidRPr="00E8349B" w:rsidRDefault="00746E71" w:rsidP="00746E7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p>
        </w:tc>
      </w:tr>
    </w:tbl>
    <w:p w:rsidR="00B349AE" w:rsidRPr="00E8349B" w:rsidRDefault="00B349AE" w:rsidP="00470A3D">
      <w:pPr>
        <w:rPr>
          <w:rFonts w:cstheme="minorHAnsi"/>
        </w:rPr>
      </w:pPr>
    </w:p>
    <w:p w:rsidR="00B349AE" w:rsidRPr="00E8349B" w:rsidRDefault="00B349AE" w:rsidP="00B349AE">
      <w:pPr>
        <w:pStyle w:val="Heading2"/>
        <w:rPr>
          <w:rFonts w:asciiTheme="minorHAnsi" w:hAnsiTheme="minorHAnsi" w:cstheme="minorHAnsi"/>
          <w:b/>
          <w:sz w:val="22"/>
        </w:rPr>
      </w:pPr>
      <w:bookmarkStart w:id="75" w:name="_9.2_External_PKI"/>
      <w:bookmarkStart w:id="76" w:name="_Toc462495577"/>
      <w:bookmarkEnd w:id="75"/>
      <w:r w:rsidRPr="00E8349B">
        <w:rPr>
          <w:rFonts w:asciiTheme="minorHAnsi" w:hAnsiTheme="minorHAnsi" w:cstheme="minorHAnsi"/>
          <w:b/>
          <w:sz w:val="22"/>
        </w:rPr>
        <w:t>9.2</w:t>
      </w:r>
      <w:r w:rsidRPr="00E8349B">
        <w:rPr>
          <w:rFonts w:asciiTheme="minorHAnsi" w:hAnsiTheme="minorHAnsi" w:cstheme="minorHAnsi"/>
          <w:b/>
          <w:sz w:val="22"/>
        </w:rPr>
        <w:tab/>
        <w:t>External PKI PIV Credentials</w:t>
      </w:r>
      <w:bookmarkEnd w:id="76"/>
    </w:p>
    <w:p w:rsidR="00746E71" w:rsidRPr="00E8349B" w:rsidRDefault="00746E71" w:rsidP="00470A3D">
      <w:pPr>
        <w:rPr>
          <w:rFonts w:cstheme="minorHAnsi"/>
        </w:rPr>
      </w:pPr>
      <w:r w:rsidRPr="00E8349B">
        <w:rPr>
          <w:rFonts w:cstheme="minorHAnsi"/>
        </w:rPr>
        <w:t>External PKI PIV credentials allow trusted non-organizational users to access {ACRONYM}.</w:t>
      </w:r>
    </w:p>
    <w:p w:rsidR="00746E71" w:rsidRPr="00E8349B" w:rsidRDefault="00746E71" w:rsidP="00746E71">
      <w:pPr>
        <w:spacing w:after="0"/>
        <w:jc w:val="both"/>
        <w:rPr>
          <w:rFonts w:cstheme="minorHAnsi"/>
        </w:rPr>
      </w:pPr>
      <w:r w:rsidRPr="00E8349B">
        <w:rPr>
          <w:rFonts w:cstheme="minorHAnsi"/>
        </w:rPr>
        <w:t>Has {ACRONYM} been configured to accept DoD-approved external PKI PIV credentials in accordance with DoDI 8520.02 and DoDI 8520.03?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746E71" w:rsidRPr="00E8349B" w:rsidTr="00CE4387">
        <w:sdt>
          <w:sdtPr>
            <w:rPr>
              <w:rFonts w:cstheme="minorHAnsi"/>
            </w:rPr>
            <w:id w:val="808595231"/>
            <w14:checkbox>
              <w14:checked w14:val="0"/>
              <w14:checkedState w14:val="2612" w14:font="Verdana"/>
              <w14:uncheckedState w14:val="2610" w14:font="Verdana"/>
            </w14:checkbox>
          </w:sdtPr>
          <w:sdtEndPr/>
          <w:sdtContent>
            <w:tc>
              <w:tcPr>
                <w:tcW w:w="1525" w:type="dxa"/>
              </w:tcPr>
              <w:p w:rsidR="00746E71" w:rsidRPr="00E8349B" w:rsidRDefault="00746E71" w:rsidP="00CE4387">
                <w:pPr>
                  <w:jc w:val="right"/>
                  <w:rPr>
                    <w:rFonts w:cstheme="minorHAnsi"/>
                  </w:rPr>
                </w:pPr>
                <w:r w:rsidRPr="00E8349B">
                  <w:rPr>
                    <w:rFonts w:ascii="Segoe UI Symbol" w:eastAsia="Yu Gothic UI" w:hAnsi="Segoe UI Symbol" w:cs="Segoe UI Symbol"/>
                  </w:rPr>
                  <w:t>☐</w:t>
                </w:r>
              </w:p>
            </w:tc>
          </w:sdtContent>
        </w:sdt>
        <w:tc>
          <w:tcPr>
            <w:tcW w:w="7825" w:type="dxa"/>
          </w:tcPr>
          <w:p w:rsidR="00746E71" w:rsidRPr="00E8349B" w:rsidRDefault="00746E71" w:rsidP="00CE4387">
            <w:pPr>
              <w:jc w:val="both"/>
              <w:rPr>
                <w:rFonts w:cstheme="minorHAnsi"/>
              </w:rPr>
            </w:pPr>
            <w:r w:rsidRPr="00E8349B">
              <w:rPr>
                <w:rFonts w:cstheme="minorHAnsi"/>
              </w:rPr>
              <w:t>No</w:t>
            </w:r>
          </w:p>
        </w:tc>
      </w:tr>
      <w:tr w:rsidR="00746E71" w:rsidRPr="00E8349B" w:rsidTr="00CE4387">
        <w:sdt>
          <w:sdtPr>
            <w:rPr>
              <w:rFonts w:cstheme="minorHAnsi"/>
            </w:rPr>
            <w:id w:val="213699227"/>
            <w14:checkbox>
              <w14:checked w14:val="0"/>
              <w14:checkedState w14:val="2612" w14:font="Verdana"/>
              <w14:uncheckedState w14:val="2610" w14:font="Verdana"/>
            </w14:checkbox>
          </w:sdtPr>
          <w:sdtEndPr/>
          <w:sdtContent>
            <w:tc>
              <w:tcPr>
                <w:tcW w:w="1525" w:type="dxa"/>
              </w:tcPr>
              <w:p w:rsidR="00746E71" w:rsidRPr="00E8349B" w:rsidRDefault="00746E71" w:rsidP="00CE4387">
                <w:pPr>
                  <w:jc w:val="right"/>
                  <w:rPr>
                    <w:rFonts w:cstheme="minorHAnsi"/>
                  </w:rPr>
                </w:pPr>
                <w:r w:rsidRPr="00E8349B">
                  <w:rPr>
                    <w:rFonts w:ascii="Segoe UI Symbol" w:eastAsia="MS Gothic" w:hAnsi="Segoe UI Symbol" w:cs="Segoe UI Symbol"/>
                  </w:rPr>
                  <w:t>☐</w:t>
                </w:r>
              </w:p>
            </w:tc>
          </w:sdtContent>
        </w:sdt>
        <w:tc>
          <w:tcPr>
            <w:tcW w:w="7825" w:type="dxa"/>
          </w:tcPr>
          <w:p w:rsidR="00746E71" w:rsidRPr="00E8349B" w:rsidRDefault="00746E71" w:rsidP="00CE4387">
            <w:pPr>
              <w:jc w:val="both"/>
              <w:rPr>
                <w:rFonts w:cstheme="minorHAnsi"/>
              </w:rPr>
            </w:pPr>
            <w:r w:rsidRPr="00E8349B">
              <w:rPr>
                <w:rFonts w:cstheme="minorHAnsi"/>
              </w:rPr>
              <w:t>Yes</w:t>
            </w:r>
          </w:p>
        </w:tc>
      </w:tr>
    </w:tbl>
    <w:p w:rsidR="00746E71" w:rsidRPr="00E8349B" w:rsidRDefault="00746E71" w:rsidP="00746E71">
      <w:pPr>
        <w:spacing w:after="0"/>
        <w:rPr>
          <w:rFonts w:cstheme="minorHAnsi"/>
        </w:rPr>
      </w:pPr>
      <w:r w:rsidRPr="00E8349B">
        <w:rPr>
          <w:rFonts w:cstheme="minorHAnsi"/>
        </w:rPr>
        <w:t xml:space="preserve">If yes, </w:t>
      </w:r>
    </w:p>
    <w:p w:rsidR="00746E71" w:rsidRPr="00E8349B" w:rsidRDefault="00746E71" w:rsidP="00746E71">
      <w:pPr>
        <w:spacing w:after="0"/>
        <w:rPr>
          <w:rFonts w:cstheme="minorHAnsi"/>
        </w:rPr>
      </w:pPr>
      <w:r w:rsidRPr="00E8349B">
        <w:rPr>
          <w:rFonts w:cstheme="minorHAnsi"/>
        </w:rPr>
        <w:t>Has {ACRONYM} been configured to accept only DoD-approved external PKI PIV credentials that assert an approved Certificate Policy OID and reject credentials issued off of DoD-approved external PKIs that do not assert an approved OID?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746E71" w:rsidRPr="00E8349B" w:rsidTr="00CE4387">
        <w:sdt>
          <w:sdtPr>
            <w:rPr>
              <w:rFonts w:cstheme="minorHAnsi"/>
            </w:rPr>
            <w:id w:val="1233429416"/>
            <w14:checkbox>
              <w14:checked w14:val="0"/>
              <w14:checkedState w14:val="2612" w14:font="Verdana"/>
              <w14:uncheckedState w14:val="2610" w14:font="Verdana"/>
            </w14:checkbox>
          </w:sdtPr>
          <w:sdtEndPr/>
          <w:sdtContent>
            <w:tc>
              <w:tcPr>
                <w:tcW w:w="1525" w:type="dxa"/>
              </w:tcPr>
              <w:p w:rsidR="00746E71" w:rsidRPr="00E8349B" w:rsidRDefault="00746E71" w:rsidP="00746E71">
                <w:pPr>
                  <w:jc w:val="right"/>
                  <w:rPr>
                    <w:rFonts w:cstheme="minorHAnsi"/>
                  </w:rPr>
                </w:pPr>
                <w:r w:rsidRPr="00E8349B">
                  <w:rPr>
                    <w:rFonts w:ascii="Segoe UI Symbol" w:eastAsia="Yu Gothic UI" w:hAnsi="Segoe UI Symbol" w:cs="Segoe UI Symbol"/>
                  </w:rPr>
                  <w:t>☐</w:t>
                </w:r>
              </w:p>
            </w:tc>
          </w:sdtContent>
        </w:sdt>
        <w:tc>
          <w:tcPr>
            <w:tcW w:w="7825" w:type="dxa"/>
          </w:tcPr>
          <w:p w:rsidR="00746E71" w:rsidRPr="00E8349B" w:rsidRDefault="00746E71" w:rsidP="00746E71">
            <w:pPr>
              <w:jc w:val="both"/>
              <w:rPr>
                <w:rFonts w:cstheme="minorHAnsi"/>
              </w:rPr>
            </w:pPr>
            <w:r w:rsidRPr="00E8349B">
              <w:rPr>
                <w:rFonts w:cstheme="minorHAnsi"/>
              </w:rPr>
              <w:t>No</w:t>
            </w:r>
          </w:p>
        </w:tc>
      </w:tr>
      <w:tr w:rsidR="00746E71" w:rsidRPr="00E8349B" w:rsidTr="00CE4387">
        <w:sdt>
          <w:sdtPr>
            <w:rPr>
              <w:rFonts w:cstheme="minorHAnsi"/>
            </w:rPr>
            <w:id w:val="-1288499376"/>
            <w14:checkbox>
              <w14:checked w14:val="0"/>
              <w14:checkedState w14:val="2612" w14:font="Verdana"/>
              <w14:uncheckedState w14:val="2610" w14:font="Verdana"/>
            </w14:checkbox>
          </w:sdtPr>
          <w:sdtEndPr/>
          <w:sdtContent>
            <w:tc>
              <w:tcPr>
                <w:tcW w:w="1525" w:type="dxa"/>
              </w:tcPr>
              <w:p w:rsidR="00746E71" w:rsidRPr="00E8349B" w:rsidRDefault="00746E71" w:rsidP="00746E71">
                <w:pPr>
                  <w:jc w:val="right"/>
                  <w:rPr>
                    <w:rFonts w:cstheme="minorHAnsi"/>
                  </w:rPr>
                </w:pPr>
                <w:r w:rsidRPr="00E8349B">
                  <w:rPr>
                    <w:rFonts w:ascii="Segoe UI Symbol" w:eastAsia="MS Gothic" w:hAnsi="Segoe UI Symbol" w:cs="Segoe UI Symbol"/>
                  </w:rPr>
                  <w:t>☐</w:t>
                </w:r>
              </w:p>
            </w:tc>
          </w:sdtContent>
        </w:sdt>
        <w:tc>
          <w:tcPr>
            <w:tcW w:w="7825" w:type="dxa"/>
          </w:tcPr>
          <w:p w:rsidR="00746E71" w:rsidRPr="00E8349B" w:rsidRDefault="00746E71" w:rsidP="00746E71">
            <w:pPr>
              <w:jc w:val="both"/>
              <w:rPr>
                <w:rFonts w:cstheme="minorHAnsi"/>
              </w:rPr>
            </w:pPr>
            <w:r w:rsidRPr="00E8349B">
              <w:rPr>
                <w:rFonts w:cstheme="minorHAnsi"/>
              </w:rPr>
              <w:t>Yes</w:t>
            </w:r>
          </w:p>
        </w:tc>
      </w:tr>
    </w:tbl>
    <w:p w:rsidR="00746E71" w:rsidRPr="00E8349B" w:rsidRDefault="00746E71" w:rsidP="00746E71">
      <w:pPr>
        <w:spacing w:after="0"/>
        <w:rPr>
          <w:rFonts w:cstheme="minorHAnsi"/>
        </w:rPr>
      </w:pPr>
      <w:r w:rsidRPr="00E8349B">
        <w:rPr>
          <w:rFonts w:cstheme="minorHAnsi"/>
        </w:rPr>
        <w:t>Has {ACRONYM} been configured to validate DoD-approved external PKI PIV credentials in accordance with RFC 5280?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746E71" w:rsidRPr="00E8349B" w:rsidTr="00CE4387">
        <w:sdt>
          <w:sdtPr>
            <w:rPr>
              <w:rFonts w:cstheme="minorHAnsi"/>
            </w:rPr>
            <w:id w:val="-1661929867"/>
            <w14:checkbox>
              <w14:checked w14:val="0"/>
              <w14:checkedState w14:val="2612" w14:font="Verdana"/>
              <w14:uncheckedState w14:val="2610" w14:font="Verdana"/>
            </w14:checkbox>
          </w:sdtPr>
          <w:sdtEndPr/>
          <w:sdtContent>
            <w:tc>
              <w:tcPr>
                <w:tcW w:w="1525" w:type="dxa"/>
              </w:tcPr>
              <w:p w:rsidR="00746E71" w:rsidRPr="00E8349B" w:rsidRDefault="00746E71" w:rsidP="00CE4387">
                <w:pPr>
                  <w:jc w:val="right"/>
                  <w:rPr>
                    <w:rFonts w:cstheme="minorHAnsi"/>
                  </w:rPr>
                </w:pPr>
                <w:r w:rsidRPr="00E8349B">
                  <w:rPr>
                    <w:rFonts w:ascii="Segoe UI Symbol" w:eastAsia="Yu Gothic UI" w:hAnsi="Segoe UI Symbol" w:cs="Segoe UI Symbol"/>
                  </w:rPr>
                  <w:t>☐</w:t>
                </w:r>
              </w:p>
            </w:tc>
          </w:sdtContent>
        </w:sdt>
        <w:tc>
          <w:tcPr>
            <w:tcW w:w="7825" w:type="dxa"/>
          </w:tcPr>
          <w:p w:rsidR="00746E71" w:rsidRPr="00E8349B" w:rsidRDefault="00746E71" w:rsidP="00CE4387">
            <w:pPr>
              <w:jc w:val="both"/>
              <w:rPr>
                <w:rFonts w:cstheme="minorHAnsi"/>
              </w:rPr>
            </w:pPr>
            <w:r w:rsidRPr="00E8349B">
              <w:rPr>
                <w:rFonts w:cstheme="minorHAnsi"/>
              </w:rPr>
              <w:t>No</w:t>
            </w:r>
          </w:p>
        </w:tc>
      </w:tr>
      <w:tr w:rsidR="00746E71" w:rsidRPr="00E8349B" w:rsidTr="00CE4387">
        <w:sdt>
          <w:sdtPr>
            <w:rPr>
              <w:rFonts w:cstheme="minorHAnsi"/>
            </w:rPr>
            <w:id w:val="1274276958"/>
            <w14:checkbox>
              <w14:checked w14:val="0"/>
              <w14:checkedState w14:val="2612" w14:font="Verdana"/>
              <w14:uncheckedState w14:val="2610" w14:font="Verdana"/>
            </w14:checkbox>
          </w:sdtPr>
          <w:sdtEndPr/>
          <w:sdtContent>
            <w:tc>
              <w:tcPr>
                <w:tcW w:w="1525" w:type="dxa"/>
              </w:tcPr>
              <w:p w:rsidR="00746E71" w:rsidRPr="00E8349B" w:rsidRDefault="00746E71" w:rsidP="00CE4387">
                <w:pPr>
                  <w:jc w:val="right"/>
                  <w:rPr>
                    <w:rFonts w:cstheme="minorHAnsi"/>
                  </w:rPr>
                </w:pPr>
                <w:r w:rsidRPr="00E8349B">
                  <w:rPr>
                    <w:rFonts w:ascii="Segoe UI Symbol" w:eastAsia="MS Gothic" w:hAnsi="Segoe UI Symbol" w:cs="Segoe UI Symbol"/>
                  </w:rPr>
                  <w:t>☐</w:t>
                </w:r>
              </w:p>
            </w:tc>
          </w:sdtContent>
        </w:sdt>
        <w:tc>
          <w:tcPr>
            <w:tcW w:w="7825" w:type="dxa"/>
          </w:tcPr>
          <w:p w:rsidR="00746E71" w:rsidRPr="00E8349B" w:rsidRDefault="00746E71" w:rsidP="00CE4387">
            <w:pPr>
              <w:jc w:val="both"/>
              <w:rPr>
                <w:rFonts w:cstheme="minorHAnsi"/>
              </w:rPr>
            </w:pPr>
            <w:r w:rsidRPr="00E8349B">
              <w:rPr>
                <w:rFonts w:cstheme="minorHAnsi"/>
              </w:rPr>
              <w:t>Yes</w:t>
            </w:r>
          </w:p>
        </w:tc>
      </w:tr>
    </w:tbl>
    <w:p w:rsidR="00470A3D" w:rsidRPr="00E8349B" w:rsidRDefault="00470A3D" w:rsidP="00470A3D">
      <w:pPr>
        <w:rPr>
          <w:rFonts w:cstheme="minorHAnsi"/>
        </w:rPr>
      </w:pPr>
      <w:r w:rsidRPr="00E8349B">
        <w:rPr>
          <w:rFonts w:cstheme="minorHAnsi"/>
        </w:rPr>
        <w:t xml:space="preserve"> </w:t>
      </w:r>
    </w:p>
    <w:p w:rsidR="00B349AE" w:rsidRPr="00E8349B" w:rsidRDefault="00B349AE" w:rsidP="00B349AE">
      <w:pPr>
        <w:pStyle w:val="Heading2"/>
        <w:rPr>
          <w:rFonts w:asciiTheme="minorHAnsi" w:hAnsiTheme="minorHAnsi" w:cstheme="minorHAnsi"/>
          <w:b/>
          <w:sz w:val="22"/>
        </w:rPr>
      </w:pPr>
      <w:bookmarkStart w:id="77" w:name="_9.3_External_PKI"/>
      <w:bookmarkStart w:id="78" w:name="_Toc462495578"/>
      <w:bookmarkEnd w:id="77"/>
      <w:r w:rsidRPr="00E8349B">
        <w:rPr>
          <w:rFonts w:asciiTheme="minorHAnsi" w:hAnsiTheme="minorHAnsi" w:cstheme="minorHAnsi"/>
          <w:b/>
          <w:sz w:val="22"/>
        </w:rPr>
        <w:t>9.3</w:t>
      </w:r>
      <w:r w:rsidRPr="00E8349B">
        <w:rPr>
          <w:rFonts w:asciiTheme="minorHAnsi" w:hAnsiTheme="minorHAnsi" w:cstheme="minorHAnsi"/>
          <w:b/>
          <w:sz w:val="22"/>
        </w:rPr>
        <w:tab/>
        <w:t>External PKI Certificate Revocation</w:t>
      </w:r>
      <w:bookmarkEnd w:id="78"/>
    </w:p>
    <w:p w:rsidR="00234B2D" w:rsidRPr="00E8349B" w:rsidRDefault="00234B2D" w:rsidP="00470A3D">
      <w:pPr>
        <w:rPr>
          <w:rFonts w:cstheme="minorHAnsi"/>
        </w:rPr>
      </w:pPr>
      <w:r w:rsidRPr="00E8349B">
        <w:rPr>
          <w:rFonts w:cstheme="minorHAnsi"/>
        </w:rPr>
        <w:t>To ensure all external PKI certificates presented are valid, certificate verification must be performed.</w:t>
      </w:r>
    </w:p>
    <w:p w:rsidR="00234B2D" w:rsidRPr="00E8349B" w:rsidRDefault="00234B2D" w:rsidP="00234B2D">
      <w:pPr>
        <w:spacing w:after="0"/>
        <w:rPr>
          <w:rFonts w:cstheme="minorHAnsi"/>
        </w:rPr>
      </w:pPr>
      <w:r w:rsidRPr="00E8349B">
        <w:rPr>
          <w:rFonts w:cstheme="minorHAnsi"/>
        </w:rPr>
        <w:t>Has {ACRONYM} been configured to perform a revocation check as part of the certificate validation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234B2D" w:rsidRPr="00E8349B" w:rsidTr="00CE4387">
        <w:sdt>
          <w:sdtPr>
            <w:rPr>
              <w:rFonts w:cstheme="minorHAnsi"/>
            </w:rPr>
            <w:id w:val="953450998"/>
            <w14:checkbox>
              <w14:checked w14:val="0"/>
              <w14:checkedState w14:val="2612" w14:font="Verdana"/>
              <w14:uncheckedState w14:val="2610" w14:font="Verdana"/>
            </w14:checkbox>
          </w:sdtPr>
          <w:sdtEndPr/>
          <w:sdtContent>
            <w:tc>
              <w:tcPr>
                <w:tcW w:w="1525" w:type="dxa"/>
              </w:tcPr>
              <w:p w:rsidR="00234B2D" w:rsidRPr="00E8349B" w:rsidRDefault="00234B2D" w:rsidP="00CE4387">
                <w:pPr>
                  <w:jc w:val="right"/>
                  <w:rPr>
                    <w:rFonts w:cstheme="minorHAnsi"/>
                  </w:rPr>
                </w:pPr>
                <w:r w:rsidRPr="00E8349B">
                  <w:rPr>
                    <w:rFonts w:ascii="Segoe UI Symbol" w:eastAsia="Yu Gothic UI" w:hAnsi="Segoe UI Symbol" w:cs="Segoe UI Symbol"/>
                  </w:rPr>
                  <w:t>☐</w:t>
                </w:r>
              </w:p>
            </w:tc>
          </w:sdtContent>
        </w:sdt>
        <w:tc>
          <w:tcPr>
            <w:tcW w:w="7825" w:type="dxa"/>
          </w:tcPr>
          <w:p w:rsidR="00234B2D" w:rsidRPr="00E8349B" w:rsidRDefault="00234B2D" w:rsidP="00CE4387">
            <w:pPr>
              <w:jc w:val="both"/>
              <w:rPr>
                <w:rFonts w:cstheme="minorHAnsi"/>
              </w:rPr>
            </w:pPr>
            <w:r w:rsidRPr="00E8349B">
              <w:rPr>
                <w:rFonts w:cstheme="minorHAnsi"/>
              </w:rPr>
              <w:t>No</w:t>
            </w:r>
          </w:p>
        </w:tc>
      </w:tr>
      <w:tr w:rsidR="00234B2D" w:rsidRPr="00E8349B" w:rsidTr="00CE4387">
        <w:sdt>
          <w:sdtPr>
            <w:rPr>
              <w:rFonts w:cstheme="minorHAnsi"/>
            </w:rPr>
            <w:id w:val="576563684"/>
            <w14:checkbox>
              <w14:checked w14:val="0"/>
              <w14:checkedState w14:val="2612" w14:font="Verdana"/>
              <w14:uncheckedState w14:val="2610" w14:font="Verdana"/>
            </w14:checkbox>
          </w:sdtPr>
          <w:sdtEndPr/>
          <w:sdtContent>
            <w:tc>
              <w:tcPr>
                <w:tcW w:w="1525" w:type="dxa"/>
              </w:tcPr>
              <w:p w:rsidR="00234B2D" w:rsidRPr="00E8349B" w:rsidRDefault="00234B2D" w:rsidP="00CE4387">
                <w:pPr>
                  <w:jc w:val="right"/>
                  <w:rPr>
                    <w:rFonts w:cstheme="minorHAnsi"/>
                  </w:rPr>
                </w:pPr>
                <w:r w:rsidRPr="00E8349B">
                  <w:rPr>
                    <w:rFonts w:ascii="Segoe UI Symbol" w:eastAsia="MS Gothic" w:hAnsi="Segoe UI Symbol" w:cs="Segoe UI Symbol"/>
                  </w:rPr>
                  <w:t>☐</w:t>
                </w:r>
              </w:p>
            </w:tc>
          </w:sdtContent>
        </w:sdt>
        <w:tc>
          <w:tcPr>
            <w:tcW w:w="7825" w:type="dxa"/>
          </w:tcPr>
          <w:p w:rsidR="00234B2D" w:rsidRPr="00E8349B" w:rsidRDefault="00234B2D" w:rsidP="00CE4387">
            <w:pPr>
              <w:jc w:val="both"/>
              <w:rPr>
                <w:rFonts w:cstheme="minorHAnsi"/>
              </w:rPr>
            </w:pPr>
            <w:r w:rsidRPr="00E8349B">
              <w:rPr>
                <w:rFonts w:cstheme="minorHAnsi"/>
              </w:rPr>
              <w:t>Yes</w:t>
            </w:r>
          </w:p>
        </w:tc>
      </w:tr>
    </w:tbl>
    <w:p w:rsidR="00234B2D" w:rsidRPr="00E8349B" w:rsidRDefault="00234B2D" w:rsidP="00470A3D">
      <w:pPr>
        <w:rPr>
          <w:rFonts w:cstheme="minorHAnsi"/>
        </w:rPr>
      </w:pPr>
    </w:p>
    <w:p w:rsidR="00B349AE" w:rsidRPr="00E8349B" w:rsidRDefault="00B349AE" w:rsidP="00B349AE">
      <w:pPr>
        <w:pStyle w:val="Heading2"/>
        <w:rPr>
          <w:rFonts w:asciiTheme="minorHAnsi" w:hAnsiTheme="minorHAnsi" w:cstheme="minorHAnsi"/>
          <w:b/>
          <w:sz w:val="22"/>
        </w:rPr>
      </w:pPr>
      <w:bookmarkStart w:id="79" w:name="_9.4_FICAM_Credentials"/>
      <w:bookmarkStart w:id="80" w:name="_Toc462495579"/>
      <w:bookmarkEnd w:id="79"/>
      <w:r w:rsidRPr="00E8349B">
        <w:rPr>
          <w:rFonts w:asciiTheme="minorHAnsi" w:hAnsiTheme="minorHAnsi" w:cstheme="minorHAnsi"/>
          <w:b/>
          <w:sz w:val="22"/>
        </w:rPr>
        <w:lastRenderedPageBreak/>
        <w:t>9.4</w:t>
      </w:r>
      <w:r w:rsidRPr="00E8349B">
        <w:rPr>
          <w:rFonts w:asciiTheme="minorHAnsi" w:hAnsiTheme="minorHAnsi" w:cstheme="minorHAnsi"/>
          <w:b/>
          <w:sz w:val="22"/>
        </w:rPr>
        <w:tab/>
        <w:t>FICAM Credentials</w:t>
      </w:r>
      <w:bookmarkEnd w:id="80"/>
    </w:p>
    <w:p w:rsidR="00234B2D" w:rsidRPr="00E8349B" w:rsidRDefault="00234B2D" w:rsidP="00234B2D">
      <w:pPr>
        <w:jc w:val="both"/>
        <w:rPr>
          <w:rFonts w:cstheme="minorHAnsi"/>
        </w:rPr>
      </w:pPr>
      <w:r w:rsidRPr="00E8349B">
        <w:rPr>
          <w:rFonts w:cstheme="minorHAnsi"/>
        </w:rPr>
        <w:t>FICAM is the Federal Identity, Credential, and Access Management (FICAM) provides a common set of identity, credential and access management standards, best practices, and implementation guidance for Federal agencies.</w:t>
      </w:r>
    </w:p>
    <w:p w:rsidR="00234B2D" w:rsidRPr="00E8349B" w:rsidRDefault="00234B2D" w:rsidP="00234B2D">
      <w:pPr>
        <w:spacing w:after="0"/>
        <w:rPr>
          <w:rFonts w:cstheme="minorHAnsi"/>
        </w:rPr>
      </w:pPr>
      <w:r w:rsidRPr="00E8349B">
        <w:rPr>
          <w:rFonts w:cstheme="minorHAnsi"/>
        </w:rPr>
        <w:t>Does {ACRONYM} utilize FICAM?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234B2D" w:rsidRPr="00E8349B" w:rsidTr="00CE4387">
        <w:sdt>
          <w:sdtPr>
            <w:rPr>
              <w:rFonts w:cstheme="minorHAnsi"/>
            </w:rPr>
            <w:id w:val="-1813713809"/>
            <w14:checkbox>
              <w14:checked w14:val="0"/>
              <w14:checkedState w14:val="2612" w14:font="Verdana"/>
              <w14:uncheckedState w14:val="2610" w14:font="Verdana"/>
            </w14:checkbox>
          </w:sdtPr>
          <w:sdtEndPr/>
          <w:sdtContent>
            <w:tc>
              <w:tcPr>
                <w:tcW w:w="1525" w:type="dxa"/>
              </w:tcPr>
              <w:p w:rsidR="00234B2D" w:rsidRPr="00E8349B" w:rsidRDefault="00281BC0" w:rsidP="00CE4387">
                <w:pPr>
                  <w:jc w:val="right"/>
                  <w:rPr>
                    <w:rFonts w:cstheme="minorHAnsi"/>
                  </w:rPr>
                </w:pPr>
                <w:r w:rsidRPr="00E8349B">
                  <w:rPr>
                    <w:rFonts w:ascii="Segoe UI Symbol" w:hAnsi="Segoe UI Symbol" w:cs="Segoe UI Symbol"/>
                  </w:rPr>
                  <w:t>☐</w:t>
                </w:r>
              </w:p>
            </w:tc>
          </w:sdtContent>
        </w:sdt>
        <w:tc>
          <w:tcPr>
            <w:tcW w:w="7825" w:type="dxa"/>
          </w:tcPr>
          <w:p w:rsidR="00234B2D" w:rsidRPr="00E8349B" w:rsidRDefault="00234B2D" w:rsidP="00CE4387">
            <w:pPr>
              <w:jc w:val="both"/>
              <w:rPr>
                <w:rFonts w:cstheme="minorHAnsi"/>
              </w:rPr>
            </w:pPr>
            <w:r w:rsidRPr="00E8349B">
              <w:rPr>
                <w:rFonts w:cstheme="minorHAnsi"/>
              </w:rPr>
              <w:t>No</w:t>
            </w:r>
          </w:p>
        </w:tc>
      </w:tr>
      <w:tr w:rsidR="00234B2D" w:rsidRPr="00E8349B" w:rsidTr="00CE4387">
        <w:sdt>
          <w:sdtPr>
            <w:rPr>
              <w:rFonts w:cstheme="minorHAnsi"/>
            </w:rPr>
            <w:id w:val="-968589990"/>
            <w14:checkbox>
              <w14:checked w14:val="0"/>
              <w14:checkedState w14:val="2612" w14:font="Verdana"/>
              <w14:uncheckedState w14:val="2610" w14:font="Verdana"/>
            </w14:checkbox>
          </w:sdtPr>
          <w:sdtEndPr/>
          <w:sdtContent>
            <w:tc>
              <w:tcPr>
                <w:tcW w:w="1525" w:type="dxa"/>
              </w:tcPr>
              <w:p w:rsidR="00234B2D" w:rsidRPr="00E8349B" w:rsidRDefault="00234B2D" w:rsidP="00CE4387">
                <w:pPr>
                  <w:jc w:val="right"/>
                  <w:rPr>
                    <w:rFonts w:cstheme="minorHAnsi"/>
                  </w:rPr>
                </w:pPr>
                <w:r w:rsidRPr="00E8349B">
                  <w:rPr>
                    <w:rFonts w:ascii="Segoe UI Symbol" w:eastAsia="MS Gothic" w:hAnsi="Segoe UI Symbol" w:cs="Segoe UI Symbol"/>
                  </w:rPr>
                  <w:t>☐</w:t>
                </w:r>
              </w:p>
            </w:tc>
          </w:sdtContent>
        </w:sdt>
        <w:tc>
          <w:tcPr>
            <w:tcW w:w="7825" w:type="dxa"/>
          </w:tcPr>
          <w:p w:rsidR="00234B2D" w:rsidRPr="00E8349B" w:rsidRDefault="00234B2D" w:rsidP="00CE4387">
            <w:pPr>
              <w:jc w:val="both"/>
              <w:rPr>
                <w:rFonts w:cstheme="minorHAnsi"/>
              </w:rPr>
            </w:pPr>
            <w:r w:rsidRPr="00E8349B">
              <w:rPr>
                <w:rFonts w:cstheme="minorHAnsi"/>
              </w:rPr>
              <w:t>Yes</w:t>
            </w:r>
          </w:p>
        </w:tc>
      </w:tr>
    </w:tbl>
    <w:p w:rsidR="00281BC0" w:rsidRPr="00E8349B" w:rsidRDefault="00281BC0" w:rsidP="00E8349B">
      <w:pPr>
        <w:spacing w:after="0"/>
        <w:jc w:val="both"/>
        <w:rPr>
          <w:rFonts w:cstheme="minorHAnsi"/>
        </w:rPr>
      </w:pPr>
      <w:r w:rsidRPr="00E8349B">
        <w:rPr>
          <w:rFonts w:cstheme="minorHAnsi"/>
        </w:rPr>
        <w:t>If yes,</w:t>
      </w:r>
      <w:r w:rsidR="00E8349B" w:rsidRPr="00E8349B">
        <w:rPr>
          <w:rFonts w:cstheme="minorHAnsi"/>
        </w:rPr>
        <w:t xml:space="preserve"> i</w:t>
      </w:r>
      <w:r w:rsidRPr="00E8349B">
        <w:rPr>
          <w:rFonts w:cstheme="minorHAnsi"/>
        </w:rPr>
        <w:t>s {ACRONYM} configured accept FICAM-approved third-party credentials?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281BC0" w:rsidRPr="00E8349B" w:rsidTr="00CE4387">
        <w:sdt>
          <w:sdtPr>
            <w:rPr>
              <w:rFonts w:cstheme="minorHAnsi"/>
            </w:rPr>
            <w:id w:val="68472511"/>
            <w14:checkbox>
              <w14:checked w14:val="0"/>
              <w14:checkedState w14:val="2612" w14:font="Verdana"/>
              <w14:uncheckedState w14:val="2610" w14:font="Verdana"/>
            </w14:checkbox>
          </w:sdtPr>
          <w:sdtEndPr/>
          <w:sdtContent>
            <w:tc>
              <w:tcPr>
                <w:tcW w:w="1525" w:type="dxa"/>
              </w:tcPr>
              <w:p w:rsidR="00281BC0" w:rsidRPr="00E8349B" w:rsidRDefault="00281BC0" w:rsidP="00E8349B">
                <w:pPr>
                  <w:jc w:val="right"/>
                  <w:rPr>
                    <w:rFonts w:cstheme="minorHAnsi"/>
                  </w:rPr>
                </w:pPr>
                <w:r w:rsidRPr="00E8349B">
                  <w:rPr>
                    <w:rFonts w:ascii="Segoe UI Symbol" w:hAnsi="Segoe UI Symbol" w:cs="Segoe UI Symbol"/>
                  </w:rPr>
                  <w:t>☐</w:t>
                </w:r>
              </w:p>
            </w:tc>
          </w:sdtContent>
        </w:sdt>
        <w:tc>
          <w:tcPr>
            <w:tcW w:w="7825" w:type="dxa"/>
          </w:tcPr>
          <w:p w:rsidR="00281BC0" w:rsidRPr="00E8349B" w:rsidRDefault="00281BC0" w:rsidP="00E8349B">
            <w:pPr>
              <w:jc w:val="both"/>
              <w:rPr>
                <w:rFonts w:cstheme="minorHAnsi"/>
              </w:rPr>
            </w:pPr>
            <w:r w:rsidRPr="00E8349B">
              <w:rPr>
                <w:rFonts w:cstheme="minorHAnsi"/>
              </w:rPr>
              <w:t>No</w:t>
            </w:r>
          </w:p>
        </w:tc>
      </w:tr>
      <w:tr w:rsidR="00281BC0" w:rsidRPr="00E8349B" w:rsidTr="00CE4387">
        <w:sdt>
          <w:sdtPr>
            <w:rPr>
              <w:rFonts w:cstheme="minorHAnsi"/>
            </w:rPr>
            <w:id w:val="-444620354"/>
            <w14:checkbox>
              <w14:checked w14:val="0"/>
              <w14:checkedState w14:val="2612" w14:font="Verdana"/>
              <w14:uncheckedState w14:val="2610" w14:font="Verdana"/>
            </w14:checkbox>
          </w:sdtPr>
          <w:sdtEndPr/>
          <w:sdtContent>
            <w:tc>
              <w:tcPr>
                <w:tcW w:w="1525" w:type="dxa"/>
              </w:tcPr>
              <w:p w:rsidR="00281BC0" w:rsidRPr="00E8349B" w:rsidRDefault="00281BC0" w:rsidP="00E8349B">
                <w:pPr>
                  <w:jc w:val="right"/>
                  <w:rPr>
                    <w:rFonts w:cstheme="minorHAnsi"/>
                  </w:rPr>
                </w:pPr>
                <w:r w:rsidRPr="00E8349B">
                  <w:rPr>
                    <w:rFonts w:ascii="Segoe UI Symbol" w:eastAsia="MS Gothic" w:hAnsi="Segoe UI Symbol" w:cs="Segoe UI Symbol"/>
                  </w:rPr>
                  <w:t>☐</w:t>
                </w:r>
              </w:p>
            </w:tc>
          </w:sdtContent>
        </w:sdt>
        <w:tc>
          <w:tcPr>
            <w:tcW w:w="7825" w:type="dxa"/>
          </w:tcPr>
          <w:p w:rsidR="00281BC0" w:rsidRPr="00E8349B" w:rsidRDefault="00281BC0" w:rsidP="00E8349B">
            <w:pPr>
              <w:jc w:val="both"/>
              <w:rPr>
                <w:rFonts w:cstheme="minorHAnsi"/>
              </w:rPr>
            </w:pPr>
            <w:r w:rsidRPr="00E8349B">
              <w:rPr>
                <w:rFonts w:cstheme="minorHAnsi"/>
              </w:rPr>
              <w:t>Yes</w:t>
            </w:r>
          </w:p>
        </w:tc>
      </w:tr>
    </w:tbl>
    <w:p w:rsidR="00281BC0" w:rsidRPr="00E8349B" w:rsidRDefault="00281BC0" w:rsidP="00281BC0">
      <w:pPr>
        <w:spacing w:after="0"/>
        <w:jc w:val="both"/>
        <w:rPr>
          <w:rFonts w:cstheme="minorHAnsi"/>
        </w:rPr>
      </w:pPr>
      <w:r w:rsidRPr="00E8349B">
        <w:rPr>
          <w:rFonts w:cstheme="minorHAnsi"/>
        </w:rPr>
        <w:t>If yes,</w:t>
      </w:r>
      <w:r w:rsidR="00E8349B" w:rsidRPr="00E8349B">
        <w:rPr>
          <w:rFonts w:cstheme="minorHAnsi"/>
        </w:rPr>
        <w:t xml:space="preserve"> d</w:t>
      </w:r>
      <w:r w:rsidRPr="00E8349B">
        <w:rPr>
          <w:rFonts w:cstheme="minorHAnsi"/>
        </w:rPr>
        <w:t>oes {ACRONYM} only use ICAM-approved components?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281BC0" w:rsidRPr="00E8349B" w:rsidTr="00CE4387">
        <w:sdt>
          <w:sdtPr>
            <w:rPr>
              <w:rFonts w:cstheme="minorHAnsi"/>
            </w:rPr>
            <w:id w:val="359018677"/>
            <w14:checkbox>
              <w14:checked w14:val="0"/>
              <w14:checkedState w14:val="2612" w14:font="Verdana"/>
              <w14:uncheckedState w14:val="2610" w14:font="Verdana"/>
            </w14:checkbox>
          </w:sdtPr>
          <w:sdtEndPr/>
          <w:sdtContent>
            <w:tc>
              <w:tcPr>
                <w:tcW w:w="1525" w:type="dxa"/>
              </w:tcPr>
              <w:p w:rsidR="00281BC0" w:rsidRPr="00E8349B" w:rsidRDefault="00281BC0" w:rsidP="00CE4387">
                <w:pPr>
                  <w:jc w:val="right"/>
                  <w:rPr>
                    <w:rFonts w:cstheme="minorHAnsi"/>
                  </w:rPr>
                </w:pPr>
                <w:r w:rsidRPr="00E8349B">
                  <w:rPr>
                    <w:rFonts w:ascii="Segoe UI Symbol" w:hAnsi="Segoe UI Symbol" w:cs="Segoe UI Symbol"/>
                  </w:rPr>
                  <w:t>☐</w:t>
                </w:r>
              </w:p>
            </w:tc>
          </w:sdtContent>
        </w:sdt>
        <w:tc>
          <w:tcPr>
            <w:tcW w:w="7825" w:type="dxa"/>
          </w:tcPr>
          <w:p w:rsidR="00281BC0" w:rsidRPr="00E8349B" w:rsidRDefault="00281BC0" w:rsidP="00CE4387">
            <w:pPr>
              <w:jc w:val="both"/>
              <w:rPr>
                <w:rFonts w:cstheme="minorHAnsi"/>
              </w:rPr>
            </w:pPr>
            <w:r w:rsidRPr="00E8349B">
              <w:rPr>
                <w:rFonts w:cstheme="minorHAnsi"/>
              </w:rPr>
              <w:t>No</w:t>
            </w:r>
          </w:p>
        </w:tc>
      </w:tr>
      <w:tr w:rsidR="00281BC0" w:rsidRPr="00E8349B" w:rsidTr="00CE4387">
        <w:sdt>
          <w:sdtPr>
            <w:rPr>
              <w:rFonts w:cstheme="minorHAnsi"/>
            </w:rPr>
            <w:id w:val="-518621431"/>
            <w14:checkbox>
              <w14:checked w14:val="0"/>
              <w14:checkedState w14:val="2612" w14:font="Verdana"/>
              <w14:uncheckedState w14:val="2610" w14:font="Verdana"/>
            </w14:checkbox>
          </w:sdtPr>
          <w:sdtEndPr/>
          <w:sdtContent>
            <w:tc>
              <w:tcPr>
                <w:tcW w:w="1525" w:type="dxa"/>
              </w:tcPr>
              <w:p w:rsidR="00281BC0" w:rsidRPr="00E8349B" w:rsidRDefault="00281BC0" w:rsidP="00CE4387">
                <w:pPr>
                  <w:jc w:val="right"/>
                  <w:rPr>
                    <w:rFonts w:cstheme="minorHAnsi"/>
                  </w:rPr>
                </w:pPr>
                <w:r w:rsidRPr="00E8349B">
                  <w:rPr>
                    <w:rFonts w:ascii="Segoe UI Symbol" w:eastAsia="MS Gothic" w:hAnsi="Segoe UI Symbol" w:cs="Segoe UI Symbol"/>
                  </w:rPr>
                  <w:t>☐</w:t>
                </w:r>
              </w:p>
            </w:tc>
          </w:sdtContent>
        </w:sdt>
        <w:tc>
          <w:tcPr>
            <w:tcW w:w="7825" w:type="dxa"/>
          </w:tcPr>
          <w:p w:rsidR="00281BC0" w:rsidRPr="00E8349B" w:rsidRDefault="00281BC0" w:rsidP="00CE4387">
            <w:pPr>
              <w:jc w:val="both"/>
              <w:rPr>
                <w:rFonts w:cstheme="minorHAnsi"/>
              </w:rPr>
            </w:pPr>
            <w:r w:rsidRPr="00E8349B">
              <w:rPr>
                <w:rFonts w:cstheme="minorHAnsi"/>
              </w:rPr>
              <w:t>Yes</w:t>
            </w:r>
          </w:p>
        </w:tc>
      </w:tr>
    </w:tbl>
    <w:p w:rsidR="00281BC0" w:rsidRPr="00E8349B" w:rsidRDefault="00281BC0" w:rsidP="00281BC0">
      <w:pPr>
        <w:spacing w:after="0"/>
        <w:jc w:val="both"/>
        <w:rPr>
          <w:rFonts w:cstheme="minorHAnsi"/>
        </w:rPr>
      </w:pPr>
      <w:r w:rsidRPr="00E8349B">
        <w:rPr>
          <w:rFonts w:cstheme="minorHAnsi"/>
        </w:rPr>
        <w:t>If yes,</w:t>
      </w:r>
      <w:r w:rsidR="00E8349B" w:rsidRPr="00E8349B">
        <w:rPr>
          <w:rFonts w:cstheme="minorHAnsi"/>
        </w:rPr>
        <w:t xml:space="preserve"> d</w:t>
      </w:r>
      <w:r w:rsidRPr="00E8349B">
        <w:rPr>
          <w:rFonts w:cstheme="minorHAnsi"/>
        </w:rPr>
        <w:t>oes {ACRONYM} conform to FICAM-issued profiles?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281BC0" w:rsidRPr="00E8349B" w:rsidTr="00CE4387">
        <w:sdt>
          <w:sdtPr>
            <w:rPr>
              <w:rFonts w:cstheme="minorHAnsi"/>
            </w:rPr>
            <w:id w:val="70094355"/>
            <w14:checkbox>
              <w14:checked w14:val="0"/>
              <w14:checkedState w14:val="2612" w14:font="Verdana"/>
              <w14:uncheckedState w14:val="2610" w14:font="Verdana"/>
            </w14:checkbox>
          </w:sdtPr>
          <w:sdtEndPr/>
          <w:sdtContent>
            <w:tc>
              <w:tcPr>
                <w:tcW w:w="1525" w:type="dxa"/>
              </w:tcPr>
              <w:p w:rsidR="00281BC0" w:rsidRPr="00E8349B" w:rsidRDefault="00281BC0" w:rsidP="00CE4387">
                <w:pPr>
                  <w:jc w:val="right"/>
                  <w:rPr>
                    <w:rFonts w:cstheme="minorHAnsi"/>
                  </w:rPr>
                </w:pPr>
                <w:r w:rsidRPr="00E8349B">
                  <w:rPr>
                    <w:rFonts w:ascii="Segoe UI Symbol" w:hAnsi="Segoe UI Symbol" w:cs="Segoe UI Symbol"/>
                  </w:rPr>
                  <w:t>☐</w:t>
                </w:r>
              </w:p>
            </w:tc>
          </w:sdtContent>
        </w:sdt>
        <w:tc>
          <w:tcPr>
            <w:tcW w:w="7825" w:type="dxa"/>
          </w:tcPr>
          <w:p w:rsidR="00281BC0" w:rsidRPr="00E8349B" w:rsidRDefault="00281BC0" w:rsidP="00CE4387">
            <w:pPr>
              <w:jc w:val="both"/>
              <w:rPr>
                <w:rFonts w:cstheme="minorHAnsi"/>
              </w:rPr>
            </w:pPr>
            <w:r w:rsidRPr="00E8349B">
              <w:rPr>
                <w:rFonts w:cstheme="minorHAnsi"/>
              </w:rPr>
              <w:t>No</w:t>
            </w:r>
          </w:p>
        </w:tc>
      </w:tr>
      <w:tr w:rsidR="00281BC0" w:rsidRPr="00E8349B" w:rsidTr="00CE4387">
        <w:sdt>
          <w:sdtPr>
            <w:rPr>
              <w:rFonts w:cstheme="minorHAnsi"/>
            </w:rPr>
            <w:id w:val="-879632908"/>
            <w14:checkbox>
              <w14:checked w14:val="0"/>
              <w14:checkedState w14:val="2612" w14:font="Verdana"/>
              <w14:uncheckedState w14:val="2610" w14:font="Verdana"/>
            </w14:checkbox>
          </w:sdtPr>
          <w:sdtEndPr/>
          <w:sdtContent>
            <w:tc>
              <w:tcPr>
                <w:tcW w:w="1525" w:type="dxa"/>
              </w:tcPr>
              <w:p w:rsidR="00281BC0" w:rsidRPr="00E8349B" w:rsidRDefault="00281BC0" w:rsidP="00CE4387">
                <w:pPr>
                  <w:jc w:val="right"/>
                  <w:rPr>
                    <w:rFonts w:cstheme="minorHAnsi"/>
                  </w:rPr>
                </w:pPr>
                <w:r w:rsidRPr="00E8349B">
                  <w:rPr>
                    <w:rFonts w:ascii="Segoe UI Symbol" w:eastAsia="MS Gothic" w:hAnsi="Segoe UI Symbol" w:cs="Segoe UI Symbol"/>
                  </w:rPr>
                  <w:t>☐</w:t>
                </w:r>
              </w:p>
            </w:tc>
          </w:sdtContent>
        </w:sdt>
        <w:tc>
          <w:tcPr>
            <w:tcW w:w="7825" w:type="dxa"/>
          </w:tcPr>
          <w:p w:rsidR="00281BC0" w:rsidRPr="00E8349B" w:rsidRDefault="00281BC0" w:rsidP="00CE4387">
            <w:pPr>
              <w:jc w:val="both"/>
              <w:rPr>
                <w:rFonts w:cstheme="minorHAnsi"/>
              </w:rPr>
            </w:pPr>
            <w:r w:rsidRPr="00E8349B">
              <w:rPr>
                <w:rFonts w:cstheme="minorHAnsi"/>
              </w:rPr>
              <w:t>Yes</w:t>
            </w:r>
          </w:p>
        </w:tc>
      </w:tr>
    </w:tbl>
    <w:p w:rsidR="00281BC0" w:rsidRPr="00E8349B" w:rsidRDefault="00281BC0" w:rsidP="00234B2D">
      <w:pPr>
        <w:jc w:val="both"/>
        <w:rPr>
          <w:rFonts w:cstheme="minorHAnsi"/>
        </w:rPr>
      </w:pPr>
    </w:p>
    <w:p w:rsidR="00470A3D" w:rsidRPr="00E8349B" w:rsidRDefault="00470A3D" w:rsidP="00470A3D">
      <w:pPr>
        <w:rPr>
          <w:rFonts w:cstheme="minorHAnsi"/>
        </w:rPr>
      </w:pPr>
      <w:r w:rsidRPr="00E8349B">
        <w:rPr>
          <w:rFonts w:cstheme="minorHAnsi"/>
        </w:rPr>
        <w:t xml:space="preserve"> </w:t>
      </w:r>
    </w:p>
    <w:p w:rsidR="00470A3D" w:rsidRPr="00E8349B" w:rsidRDefault="00470A3D" w:rsidP="00470A3D">
      <w:pPr>
        <w:rPr>
          <w:rFonts w:cstheme="minorHAnsi"/>
        </w:rPr>
      </w:pPr>
    </w:p>
    <w:p w:rsidR="00470A3D" w:rsidRPr="00E8349B" w:rsidRDefault="00470A3D" w:rsidP="00470A3D">
      <w:pPr>
        <w:rPr>
          <w:rFonts w:cstheme="minorHAnsi"/>
        </w:rPr>
      </w:pPr>
    </w:p>
    <w:p w:rsidR="00470A3D" w:rsidRPr="00E8349B" w:rsidRDefault="00470A3D" w:rsidP="00470A3D">
      <w:pPr>
        <w:rPr>
          <w:rFonts w:cstheme="minorHAnsi"/>
        </w:rPr>
      </w:pPr>
    </w:p>
    <w:p w:rsidR="00470A3D" w:rsidRPr="00E8349B" w:rsidRDefault="00470A3D" w:rsidP="00470A3D">
      <w:pPr>
        <w:rPr>
          <w:rFonts w:cstheme="minorHAnsi"/>
        </w:rPr>
      </w:pPr>
    </w:p>
    <w:p w:rsidR="00C749FA" w:rsidRPr="00E8349B" w:rsidRDefault="00C749FA" w:rsidP="00760241">
      <w:pPr>
        <w:jc w:val="both"/>
        <w:rPr>
          <w:rFonts w:cstheme="minorHAnsi"/>
          <w:spacing w:val="-1"/>
        </w:rPr>
      </w:pPr>
    </w:p>
    <w:p w:rsidR="00760241" w:rsidRPr="00E8349B" w:rsidRDefault="00760241">
      <w:pPr>
        <w:rPr>
          <w:rFonts w:cstheme="minorHAnsi"/>
          <w:spacing w:val="-1"/>
        </w:rPr>
      </w:pPr>
    </w:p>
    <w:p w:rsidR="00760241" w:rsidRPr="00E8349B" w:rsidRDefault="00760241">
      <w:pPr>
        <w:rPr>
          <w:rFonts w:cstheme="minorHAnsi"/>
          <w:spacing w:val="-1"/>
        </w:rPr>
      </w:pPr>
      <w:r w:rsidRPr="00E8349B">
        <w:rPr>
          <w:rFonts w:cstheme="minorHAnsi"/>
          <w:spacing w:val="-1"/>
        </w:rPr>
        <w:br w:type="page"/>
      </w:r>
    </w:p>
    <w:p w:rsidR="003A5D86" w:rsidRPr="00E8349B" w:rsidRDefault="00072A5A" w:rsidP="003A5D86">
      <w:pPr>
        <w:pStyle w:val="Heading1"/>
        <w:jc w:val="center"/>
        <w:rPr>
          <w:rFonts w:asciiTheme="minorHAnsi" w:hAnsiTheme="minorHAnsi" w:cstheme="minorHAnsi"/>
          <w:b/>
        </w:rPr>
      </w:pPr>
      <w:bookmarkStart w:id="81" w:name="_APPENDIX_A_–"/>
      <w:bookmarkStart w:id="82" w:name="_APPENDIX_G_–"/>
      <w:bookmarkStart w:id="83" w:name="_APPENDIX_H_–"/>
      <w:bookmarkStart w:id="84" w:name="_APPENDIX_I_–"/>
      <w:bookmarkStart w:id="85" w:name="_Toc462495580"/>
      <w:bookmarkEnd w:id="81"/>
      <w:bookmarkEnd w:id="82"/>
      <w:bookmarkEnd w:id="83"/>
      <w:bookmarkEnd w:id="84"/>
      <w:r w:rsidRPr="00E8349B">
        <w:rPr>
          <w:rFonts w:asciiTheme="minorHAnsi" w:hAnsiTheme="minorHAnsi" w:cstheme="minorHAnsi"/>
          <w:b/>
        </w:rPr>
        <w:lastRenderedPageBreak/>
        <w:t>APPENDIX A</w:t>
      </w:r>
      <w:r w:rsidR="003A5D86" w:rsidRPr="00E8349B">
        <w:rPr>
          <w:rFonts w:asciiTheme="minorHAnsi" w:hAnsiTheme="minorHAnsi" w:cstheme="minorHAnsi"/>
          <w:b/>
        </w:rPr>
        <w:t xml:space="preserve"> – DETAILED COMPLIANCE MATRIX</w:t>
      </w:r>
      <w:bookmarkEnd w:id="85"/>
    </w:p>
    <w:p w:rsidR="00C3021D" w:rsidRPr="00E8349B" w:rsidRDefault="00C3021D">
      <w:pPr>
        <w:rPr>
          <w:rFonts w:cstheme="minorHAnsi"/>
        </w:rPr>
      </w:pPr>
      <w:r w:rsidRPr="00E8349B">
        <w:rPr>
          <w:rFonts w:cstheme="minorHAnsi"/>
        </w:rPr>
        <w:br w:type="page"/>
      </w:r>
    </w:p>
    <w:p w:rsidR="00744E97" w:rsidRPr="00E8349B" w:rsidRDefault="00744E97" w:rsidP="00BC4AA8">
      <w:pPr>
        <w:jc w:val="both"/>
        <w:rPr>
          <w:rFonts w:cstheme="minorHAnsi"/>
        </w:rPr>
      </w:pPr>
      <w:r w:rsidRPr="00E8349B">
        <w:rPr>
          <w:rFonts w:cstheme="minorHAnsi"/>
        </w:rPr>
        <w:lastRenderedPageBreak/>
        <w:t>The following table provides traceability between this document and the Assessment Procedures contained within NIST Special Publication 800-53A Revision 4, "Assessing Security and Privacy Controls in Federal Information Systems and Organizations".</w:t>
      </w:r>
    </w:p>
    <w:tbl>
      <w:tblPr>
        <w:tblStyle w:val="ListTable3-Accent1"/>
        <w:tblW w:w="9600" w:type="dxa"/>
        <w:tblLook w:val="04A0" w:firstRow="1" w:lastRow="0" w:firstColumn="1" w:lastColumn="0" w:noHBand="0" w:noVBand="1"/>
      </w:tblPr>
      <w:tblGrid>
        <w:gridCol w:w="841"/>
        <w:gridCol w:w="1001"/>
        <w:gridCol w:w="804"/>
        <w:gridCol w:w="1322"/>
        <w:gridCol w:w="948"/>
        <w:gridCol w:w="1054"/>
        <w:gridCol w:w="2318"/>
        <w:gridCol w:w="1312"/>
      </w:tblGrid>
      <w:tr w:rsidR="00E31279" w:rsidRPr="00E8349B" w:rsidTr="00BD672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41" w:type="dxa"/>
            <w:hideMark/>
          </w:tcPr>
          <w:p w:rsidR="00E31279" w:rsidRPr="00E8349B" w:rsidRDefault="00E31279" w:rsidP="00E31279">
            <w:pPr>
              <w:rPr>
                <w:rFonts w:eastAsia="Times New Roman" w:cstheme="minorHAnsi"/>
                <w:sz w:val="16"/>
                <w:szCs w:val="16"/>
              </w:rPr>
            </w:pPr>
            <w:r w:rsidRPr="00E8349B">
              <w:rPr>
                <w:rFonts w:eastAsia="Times New Roman" w:cstheme="minorHAnsi"/>
                <w:sz w:val="16"/>
                <w:szCs w:val="16"/>
              </w:rPr>
              <w:t>Control Number</w:t>
            </w:r>
          </w:p>
        </w:tc>
        <w:tc>
          <w:tcPr>
            <w:tcW w:w="1001" w:type="dxa"/>
            <w:hideMark/>
          </w:tcPr>
          <w:p w:rsidR="00E31279" w:rsidRPr="00E8349B" w:rsidRDefault="00E31279" w:rsidP="00E31279">
            <w:pPr>
              <w:cnfStyle w:val="100000000000" w:firstRow="1" w:lastRow="0" w:firstColumn="0" w:lastColumn="0" w:oddVBand="0" w:evenVBand="0" w:oddHBand="0" w:evenHBand="0" w:firstRowFirstColumn="0" w:firstRowLastColumn="0" w:lastRowFirstColumn="0" w:lastRowLastColumn="0"/>
              <w:rPr>
                <w:rFonts w:eastAsia="Times New Roman" w:cstheme="minorHAnsi"/>
                <w:bCs w:val="0"/>
                <w:sz w:val="16"/>
                <w:szCs w:val="16"/>
              </w:rPr>
            </w:pPr>
            <w:r w:rsidRPr="00E8349B">
              <w:rPr>
                <w:rFonts w:eastAsia="Times New Roman" w:cstheme="minorHAnsi"/>
                <w:bCs w:val="0"/>
                <w:sz w:val="16"/>
                <w:szCs w:val="16"/>
              </w:rPr>
              <w:t>Assessment</w:t>
            </w:r>
          </w:p>
          <w:p w:rsidR="00E31279" w:rsidRPr="00E8349B" w:rsidRDefault="00E31279" w:rsidP="00E31279">
            <w:pP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rPr>
            </w:pPr>
            <w:r w:rsidRPr="00E8349B">
              <w:rPr>
                <w:rFonts w:eastAsia="Times New Roman" w:cstheme="minorHAnsi"/>
                <w:bCs w:val="0"/>
                <w:sz w:val="16"/>
                <w:szCs w:val="16"/>
              </w:rPr>
              <w:t>Number</w:t>
            </w:r>
          </w:p>
        </w:tc>
        <w:tc>
          <w:tcPr>
            <w:tcW w:w="804" w:type="dxa"/>
            <w:hideMark/>
          </w:tcPr>
          <w:p w:rsidR="00E31279" w:rsidRPr="00E8349B" w:rsidRDefault="00E31279" w:rsidP="00E31279">
            <w:pP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rPr>
            </w:pPr>
            <w:r w:rsidRPr="00E8349B">
              <w:rPr>
                <w:rFonts w:eastAsia="Times New Roman" w:cstheme="minorHAnsi"/>
                <w:sz w:val="16"/>
                <w:szCs w:val="16"/>
              </w:rPr>
              <w:t>CCI Number</w:t>
            </w:r>
          </w:p>
        </w:tc>
        <w:tc>
          <w:tcPr>
            <w:tcW w:w="1322" w:type="dxa"/>
            <w:hideMark/>
          </w:tcPr>
          <w:p w:rsidR="00E31279" w:rsidRPr="00E8349B" w:rsidRDefault="00E31279" w:rsidP="00E31279">
            <w:pP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rPr>
            </w:pPr>
            <w:r w:rsidRPr="00E8349B">
              <w:rPr>
                <w:rFonts w:eastAsia="Times New Roman" w:cstheme="minorHAnsi"/>
                <w:sz w:val="16"/>
                <w:szCs w:val="16"/>
              </w:rPr>
              <w:t>Confidentiality</w:t>
            </w:r>
          </w:p>
        </w:tc>
        <w:tc>
          <w:tcPr>
            <w:tcW w:w="948" w:type="dxa"/>
            <w:hideMark/>
          </w:tcPr>
          <w:p w:rsidR="00E31279" w:rsidRPr="00E8349B" w:rsidRDefault="00E31279" w:rsidP="00E31279">
            <w:pP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rPr>
            </w:pPr>
            <w:r w:rsidRPr="00E8349B">
              <w:rPr>
                <w:rFonts w:eastAsia="Times New Roman" w:cstheme="minorHAnsi"/>
                <w:sz w:val="16"/>
                <w:szCs w:val="16"/>
              </w:rPr>
              <w:t>Integrity</w:t>
            </w:r>
          </w:p>
        </w:tc>
        <w:tc>
          <w:tcPr>
            <w:tcW w:w="1054" w:type="dxa"/>
            <w:hideMark/>
          </w:tcPr>
          <w:p w:rsidR="00E31279" w:rsidRPr="00E8349B" w:rsidRDefault="00E31279" w:rsidP="00E31279">
            <w:pP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rPr>
            </w:pPr>
            <w:r w:rsidRPr="00E8349B">
              <w:rPr>
                <w:rFonts w:eastAsia="Times New Roman" w:cstheme="minorHAnsi"/>
                <w:sz w:val="16"/>
                <w:szCs w:val="16"/>
              </w:rPr>
              <w:t>Availability</w:t>
            </w:r>
          </w:p>
        </w:tc>
        <w:tc>
          <w:tcPr>
            <w:tcW w:w="2318" w:type="dxa"/>
            <w:hideMark/>
          </w:tcPr>
          <w:p w:rsidR="00E31279" w:rsidRPr="00E8349B" w:rsidRDefault="00E31279" w:rsidP="00E31279">
            <w:pP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rPr>
            </w:pPr>
            <w:r w:rsidRPr="00E8349B">
              <w:rPr>
                <w:rFonts w:eastAsia="Times New Roman" w:cstheme="minorHAnsi"/>
                <w:sz w:val="16"/>
                <w:szCs w:val="16"/>
              </w:rPr>
              <w:t>Assessment Procedures</w:t>
            </w:r>
          </w:p>
        </w:tc>
        <w:tc>
          <w:tcPr>
            <w:tcW w:w="1312" w:type="dxa"/>
            <w:hideMark/>
          </w:tcPr>
          <w:p w:rsidR="00E31279" w:rsidRPr="00E8349B" w:rsidRDefault="00E31279" w:rsidP="00E31279">
            <w:pP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rPr>
            </w:pPr>
            <w:r w:rsidRPr="00E8349B">
              <w:rPr>
                <w:rFonts w:eastAsia="Times New Roman" w:cstheme="minorHAnsi"/>
                <w:sz w:val="16"/>
                <w:szCs w:val="16"/>
              </w:rPr>
              <w:t>Reference</w:t>
            </w:r>
          </w:p>
        </w:tc>
      </w:tr>
      <w:tr w:rsidR="001C307A"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bookmarkStart w:id="86" w:name="IA1"/>
            <w:r w:rsidRPr="00E8349B">
              <w:rPr>
                <w:rFonts w:eastAsia="Times New Roman" w:cstheme="minorHAnsi"/>
                <w:color w:val="000000"/>
                <w:sz w:val="18"/>
                <w:szCs w:val="18"/>
              </w:rPr>
              <w:t>IA-1</w:t>
            </w:r>
            <w:bookmarkEnd w:id="86"/>
          </w:p>
        </w:tc>
        <w:tc>
          <w:tcPr>
            <w:tcW w:w="1001"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IA-1 (a)</w:t>
            </w:r>
          </w:p>
        </w:tc>
        <w:tc>
          <w:tcPr>
            <w:tcW w:w="80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CCI-001933</w:t>
            </w:r>
          </w:p>
        </w:tc>
        <w:tc>
          <w:tcPr>
            <w:tcW w:w="132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xml:space="preserve">DoD Components are automatically compliant with this CCI because they are covered by the DoD level policy, DoDI 8520.02 and DoDI 8520.03. </w:t>
            </w:r>
            <w:r w:rsidRPr="00E8349B">
              <w:rPr>
                <w:rFonts w:eastAsia="Times New Roman" w:cstheme="minorHAnsi"/>
                <w:color w:val="000000"/>
                <w:sz w:val="18"/>
                <w:szCs w:val="18"/>
              </w:rPr>
              <w:br/>
            </w:r>
            <w:r w:rsidRPr="00E8349B">
              <w:rPr>
                <w:rFonts w:eastAsia="Times New Roman" w:cstheme="minorHAnsi"/>
                <w:color w:val="000000"/>
                <w:sz w:val="18"/>
                <w:szCs w:val="18"/>
              </w:rPr>
              <w:br/>
              <w:t>DoD has defined the roles to be recipients of the identification and authentication policy and the procedures as the ISSO and ISSM and others as the local organization deems appropriate.</w:t>
            </w:r>
          </w:p>
        </w:tc>
        <w:tc>
          <w:tcPr>
            <w:tcW w:w="131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B050"/>
                <w:sz w:val="18"/>
                <w:szCs w:val="18"/>
              </w:rPr>
            </w:pPr>
            <w:r w:rsidRPr="00E8349B">
              <w:rPr>
                <w:rFonts w:eastAsia="Times New Roman" w:cstheme="minorHAnsi"/>
                <w:color w:val="00B050"/>
                <w:sz w:val="18"/>
                <w:szCs w:val="18"/>
              </w:rPr>
              <w:t>Automatically compliant with this CCI because they are covered at the DoD level</w:t>
            </w:r>
          </w:p>
        </w:tc>
      </w:tr>
      <w:tr w:rsidR="001C307A"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IA-1</w:t>
            </w:r>
          </w:p>
        </w:tc>
        <w:tc>
          <w:tcPr>
            <w:tcW w:w="1001"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IA-1 (a) (1)</w:t>
            </w:r>
          </w:p>
        </w:tc>
        <w:tc>
          <w:tcPr>
            <w:tcW w:w="80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CCI-000756</w:t>
            </w:r>
          </w:p>
        </w:tc>
        <w:tc>
          <w:tcPr>
            <w:tcW w:w="132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DoD Components are automatically compliant with this CCI because they are covered by the DoD level policy, DoDI 8520.02 and DoDI 8520.03.</w:t>
            </w:r>
          </w:p>
        </w:tc>
        <w:tc>
          <w:tcPr>
            <w:tcW w:w="131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B050"/>
                <w:sz w:val="18"/>
                <w:szCs w:val="18"/>
              </w:rPr>
            </w:pPr>
            <w:r w:rsidRPr="00E8349B">
              <w:rPr>
                <w:rFonts w:eastAsia="Times New Roman" w:cstheme="minorHAnsi"/>
                <w:color w:val="00B050"/>
                <w:sz w:val="18"/>
                <w:szCs w:val="18"/>
              </w:rPr>
              <w:t>Automatically compliant with this CCI because they are covered at the DoD level</w:t>
            </w:r>
          </w:p>
        </w:tc>
      </w:tr>
      <w:tr w:rsidR="001C307A"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IA-1</w:t>
            </w:r>
          </w:p>
        </w:tc>
        <w:tc>
          <w:tcPr>
            <w:tcW w:w="1001"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IA-1 (a) (1)</w:t>
            </w:r>
          </w:p>
        </w:tc>
        <w:tc>
          <w:tcPr>
            <w:tcW w:w="80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CCI-000757</w:t>
            </w:r>
          </w:p>
        </w:tc>
        <w:tc>
          <w:tcPr>
            <w:tcW w:w="132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xml:space="preserve">DoD Components are automatically compliant with this CCI because they are covered by the DoD level policy, DoDI 8520.02 and DoDI 8520.03. </w:t>
            </w:r>
            <w:r w:rsidRPr="00E8349B">
              <w:rPr>
                <w:rFonts w:eastAsia="Times New Roman" w:cstheme="minorHAnsi"/>
                <w:color w:val="000000"/>
                <w:sz w:val="18"/>
                <w:szCs w:val="18"/>
              </w:rPr>
              <w:br/>
            </w:r>
            <w:r w:rsidRPr="00E8349B">
              <w:rPr>
                <w:rFonts w:eastAsia="Times New Roman" w:cstheme="minorHAnsi"/>
                <w:color w:val="000000"/>
                <w:sz w:val="18"/>
                <w:szCs w:val="18"/>
              </w:rPr>
              <w:br/>
              <w:t>DoD has defined the personnel or roles to be recipients of the identification and authentication policy and the procedures as the ISSO and ISSM and others as the local organization deems appropriate.</w:t>
            </w:r>
          </w:p>
        </w:tc>
        <w:tc>
          <w:tcPr>
            <w:tcW w:w="131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B050"/>
                <w:sz w:val="18"/>
                <w:szCs w:val="18"/>
              </w:rPr>
            </w:pPr>
            <w:r w:rsidRPr="00E8349B">
              <w:rPr>
                <w:rFonts w:eastAsia="Times New Roman" w:cstheme="minorHAnsi"/>
                <w:color w:val="00B050"/>
                <w:sz w:val="18"/>
                <w:szCs w:val="18"/>
              </w:rPr>
              <w:t>Automatically compliant with this CCI because they are covered at the DoD level</w:t>
            </w:r>
          </w:p>
        </w:tc>
      </w:tr>
      <w:tr w:rsidR="001C307A"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IA-1</w:t>
            </w:r>
          </w:p>
        </w:tc>
        <w:tc>
          <w:tcPr>
            <w:tcW w:w="1001"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IA-1 (a) (2)</w:t>
            </w:r>
          </w:p>
        </w:tc>
        <w:tc>
          <w:tcPr>
            <w:tcW w:w="80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CCI-000760</w:t>
            </w:r>
          </w:p>
        </w:tc>
        <w:tc>
          <w:tcPr>
            <w:tcW w:w="132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DoD Components are automatically compliant with this CCI because they are covered by the DoD level policy, DoDI 8520.02 and DoDI 8520.03.</w:t>
            </w:r>
          </w:p>
        </w:tc>
        <w:tc>
          <w:tcPr>
            <w:tcW w:w="131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B050"/>
                <w:sz w:val="18"/>
                <w:szCs w:val="18"/>
              </w:rPr>
            </w:pPr>
            <w:r w:rsidRPr="00E8349B">
              <w:rPr>
                <w:rFonts w:eastAsia="Times New Roman" w:cstheme="minorHAnsi"/>
                <w:color w:val="00B050"/>
                <w:sz w:val="18"/>
                <w:szCs w:val="18"/>
              </w:rPr>
              <w:t>Automatically compliant with this CCI because they are covered at the DoD level</w:t>
            </w:r>
          </w:p>
        </w:tc>
      </w:tr>
      <w:tr w:rsidR="001C307A"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IA-1</w:t>
            </w:r>
          </w:p>
        </w:tc>
        <w:tc>
          <w:tcPr>
            <w:tcW w:w="1001"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IA-1 (a) (2)</w:t>
            </w:r>
          </w:p>
        </w:tc>
        <w:tc>
          <w:tcPr>
            <w:tcW w:w="80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CCI-000761</w:t>
            </w:r>
          </w:p>
        </w:tc>
        <w:tc>
          <w:tcPr>
            <w:tcW w:w="132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xml:space="preserve">DoD Components are automatically </w:t>
            </w:r>
            <w:r w:rsidR="00BD6725" w:rsidRPr="00E8349B">
              <w:rPr>
                <w:rFonts w:eastAsia="Times New Roman" w:cstheme="minorHAnsi"/>
                <w:color w:val="000000"/>
                <w:sz w:val="18"/>
                <w:szCs w:val="18"/>
              </w:rPr>
              <w:t>compliant with</w:t>
            </w:r>
            <w:r w:rsidRPr="00E8349B">
              <w:rPr>
                <w:rFonts w:eastAsia="Times New Roman" w:cstheme="minorHAnsi"/>
                <w:color w:val="000000"/>
                <w:sz w:val="18"/>
                <w:szCs w:val="18"/>
              </w:rPr>
              <w:t xml:space="preserve"> this CCI because they are covered by the DoD level policy, DoDI 8520.02 and DoDI 8520.03. </w:t>
            </w:r>
            <w:r w:rsidRPr="00E8349B">
              <w:rPr>
                <w:rFonts w:eastAsia="Times New Roman" w:cstheme="minorHAnsi"/>
                <w:color w:val="000000"/>
                <w:sz w:val="18"/>
                <w:szCs w:val="18"/>
              </w:rPr>
              <w:br/>
            </w:r>
            <w:r w:rsidRPr="00E8349B">
              <w:rPr>
                <w:rFonts w:eastAsia="Times New Roman" w:cstheme="minorHAnsi"/>
                <w:color w:val="000000"/>
                <w:sz w:val="18"/>
                <w:szCs w:val="18"/>
              </w:rPr>
              <w:br/>
              <w:t xml:space="preserve">DoD has defined the personnel or roles to be </w:t>
            </w:r>
            <w:r w:rsidRPr="00E8349B">
              <w:rPr>
                <w:rFonts w:eastAsia="Times New Roman" w:cstheme="minorHAnsi"/>
                <w:color w:val="000000"/>
                <w:sz w:val="18"/>
                <w:szCs w:val="18"/>
              </w:rPr>
              <w:lastRenderedPageBreak/>
              <w:t>recipients of the identification and authentication policy and the procedures as the ISSO and ISSM and others as the local organization deems appropriate.</w:t>
            </w:r>
          </w:p>
        </w:tc>
        <w:tc>
          <w:tcPr>
            <w:tcW w:w="131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B050"/>
                <w:sz w:val="18"/>
                <w:szCs w:val="18"/>
              </w:rPr>
            </w:pPr>
            <w:r w:rsidRPr="00E8349B">
              <w:rPr>
                <w:rFonts w:eastAsia="Times New Roman" w:cstheme="minorHAnsi"/>
                <w:color w:val="00B050"/>
                <w:sz w:val="18"/>
                <w:szCs w:val="18"/>
              </w:rPr>
              <w:lastRenderedPageBreak/>
              <w:t>Automatically compliant with this CCI because they are covered at the DoD level</w:t>
            </w:r>
          </w:p>
        </w:tc>
      </w:tr>
      <w:tr w:rsidR="001C307A"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IA-1</w:t>
            </w:r>
          </w:p>
        </w:tc>
        <w:tc>
          <w:tcPr>
            <w:tcW w:w="1001"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IA-1 (b) (1)</w:t>
            </w:r>
          </w:p>
        </w:tc>
        <w:tc>
          <w:tcPr>
            <w:tcW w:w="80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CCI-000758</w:t>
            </w:r>
          </w:p>
        </w:tc>
        <w:tc>
          <w:tcPr>
            <w:tcW w:w="132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xml:space="preserve">DoD Components are automatically compliant with this CCI because they are covered by the DoD level policy, DoDI 8520.02 and DoDI 8520.03. </w:t>
            </w:r>
            <w:r w:rsidRPr="00E8349B">
              <w:rPr>
                <w:rFonts w:eastAsia="Times New Roman" w:cstheme="minorHAnsi"/>
                <w:color w:val="000000"/>
                <w:sz w:val="18"/>
                <w:szCs w:val="18"/>
              </w:rPr>
              <w:br/>
            </w:r>
            <w:r w:rsidRPr="00E8349B">
              <w:rPr>
                <w:rFonts w:eastAsia="Times New Roman" w:cstheme="minorHAnsi"/>
                <w:color w:val="000000"/>
                <w:sz w:val="18"/>
                <w:szCs w:val="18"/>
              </w:rPr>
              <w:br/>
              <w:t>DoD has defined the frequency as reviewed annually - updated as appropriate but at least within 10 years of date of issuance.</w:t>
            </w:r>
          </w:p>
        </w:tc>
        <w:tc>
          <w:tcPr>
            <w:tcW w:w="131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B050"/>
                <w:sz w:val="18"/>
                <w:szCs w:val="18"/>
              </w:rPr>
            </w:pPr>
            <w:r w:rsidRPr="00E8349B">
              <w:rPr>
                <w:rFonts w:eastAsia="Times New Roman" w:cstheme="minorHAnsi"/>
                <w:color w:val="00B050"/>
                <w:sz w:val="18"/>
                <w:szCs w:val="18"/>
              </w:rPr>
              <w:t>Automatically compliant with this CCI because they are covered at the DoD level</w:t>
            </w:r>
          </w:p>
        </w:tc>
      </w:tr>
      <w:tr w:rsidR="001C307A"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IA-1</w:t>
            </w:r>
          </w:p>
        </w:tc>
        <w:tc>
          <w:tcPr>
            <w:tcW w:w="1001"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IA-1 (b) (1)</w:t>
            </w:r>
          </w:p>
        </w:tc>
        <w:tc>
          <w:tcPr>
            <w:tcW w:w="80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CCI-000759</w:t>
            </w:r>
          </w:p>
        </w:tc>
        <w:tc>
          <w:tcPr>
            <w:tcW w:w="132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being inspected/assessed is automatically compliant with this CCI because they are covered at the DoD level.</w:t>
            </w:r>
            <w:r w:rsidRPr="00E8349B">
              <w:rPr>
                <w:rFonts w:eastAsia="Times New Roman" w:cstheme="minorHAnsi"/>
                <w:color w:val="000000"/>
                <w:sz w:val="18"/>
                <w:szCs w:val="18"/>
              </w:rPr>
              <w:br/>
            </w:r>
            <w:r w:rsidRPr="00E8349B">
              <w:rPr>
                <w:rFonts w:eastAsia="Times New Roman" w:cstheme="minorHAnsi"/>
                <w:color w:val="000000"/>
                <w:sz w:val="18"/>
                <w:szCs w:val="18"/>
              </w:rPr>
              <w:br/>
              <w:t>DoD has defined the frequency as reviewed annually - updated as appropriate but at least within 10 years of date of issuance.</w:t>
            </w:r>
          </w:p>
        </w:tc>
        <w:tc>
          <w:tcPr>
            <w:tcW w:w="131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B050"/>
                <w:sz w:val="18"/>
                <w:szCs w:val="18"/>
              </w:rPr>
            </w:pPr>
            <w:r w:rsidRPr="00E8349B">
              <w:rPr>
                <w:rFonts w:eastAsia="Times New Roman" w:cstheme="minorHAnsi"/>
                <w:color w:val="00B050"/>
                <w:sz w:val="18"/>
                <w:szCs w:val="18"/>
              </w:rPr>
              <w:t>Automatically compliant with this CCI because they are covered at the DoD level</w:t>
            </w:r>
          </w:p>
        </w:tc>
      </w:tr>
      <w:tr w:rsidR="001C307A"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IA-1</w:t>
            </w:r>
          </w:p>
        </w:tc>
        <w:tc>
          <w:tcPr>
            <w:tcW w:w="1001"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IA-1 (b) (2)</w:t>
            </w:r>
          </w:p>
        </w:tc>
        <w:tc>
          <w:tcPr>
            <w:tcW w:w="80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CCI-000762</w:t>
            </w:r>
          </w:p>
        </w:tc>
        <w:tc>
          <w:tcPr>
            <w:tcW w:w="132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xml:space="preserve">The organization being inspected/assessed is automatically compliant with this CCI because they are covered by the DoD level policies, DoDI 8520.02 and DoDI 8520.03. </w:t>
            </w:r>
            <w:r w:rsidRPr="00E8349B">
              <w:rPr>
                <w:rFonts w:eastAsia="Times New Roman" w:cstheme="minorHAnsi"/>
                <w:color w:val="000000"/>
                <w:sz w:val="18"/>
                <w:szCs w:val="18"/>
              </w:rPr>
              <w:br/>
            </w:r>
            <w:r w:rsidRPr="00E8349B">
              <w:rPr>
                <w:rFonts w:eastAsia="Times New Roman" w:cstheme="minorHAnsi"/>
                <w:color w:val="000000"/>
                <w:sz w:val="18"/>
                <w:szCs w:val="18"/>
              </w:rPr>
              <w:br/>
              <w:t>DoD has defined the frequency as reviewed annually - updated as appropriate.</w:t>
            </w:r>
          </w:p>
        </w:tc>
        <w:tc>
          <w:tcPr>
            <w:tcW w:w="131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B050"/>
                <w:sz w:val="18"/>
                <w:szCs w:val="18"/>
              </w:rPr>
            </w:pPr>
            <w:r w:rsidRPr="00E8349B">
              <w:rPr>
                <w:rFonts w:eastAsia="Times New Roman" w:cstheme="minorHAnsi"/>
                <w:color w:val="00B050"/>
                <w:sz w:val="18"/>
                <w:szCs w:val="18"/>
              </w:rPr>
              <w:t>Automatically compliant with this CCI because they are covered at the DoD level</w:t>
            </w:r>
          </w:p>
        </w:tc>
      </w:tr>
      <w:tr w:rsidR="001C307A"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IA-1</w:t>
            </w:r>
          </w:p>
        </w:tc>
        <w:tc>
          <w:tcPr>
            <w:tcW w:w="1001"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IA-1 (b) (2)</w:t>
            </w:r>
          </w:p>
        </w:tc>
        <w:tc>
          <w:tcPr>
            <w:tcW w:w="80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CCI-000763</w:t>
            </w:r>
          </w:p>
        </w:tc>
        <w:tc>
          <w:tcPr>
            <w:tcW w:w="132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being inspected/assessed is automatically compliant with this CCI because they are covered at the DoD level.</w:t>
            </w:r>
            <w:r w:rsidRPr="00E8349B">
              <w:rPr>
                <w:rFonts w:eastAsia="Times New Roman" w:cstheme="minorHAnsi"/>
                <w:color w:val="000000"/>
                <w:sz w:val="18"/>
                <w:szCs w:val="18"/>
              </w:rPr>
              <w:br/>
            </w:r>
            <w:r w:rsidRPr="00E8349B">
              <w:rPr>
                <w:rFonts w:eastAsia="Times New Roman" w:cstheme="minorHAnsi"/>
                <w:color w:val="000000"/>
                <w:sz w:val="18"/>
                <w:szCs w:val="18"/>
              </w:rPr>
              <w:br/>
              <w:t>DoD has defined the frequency as reviewed annually - updated as appropriate.</w:t>
            </w:r>
          </w:p>
        </w:tc>
        <w:tc>
          <w:tcPr>
            <w:tcW w:w="131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B050"/>
                <w:sz w:val="18"/>
                <w:szCs w:val="18"/>
              </w:rPr>
            </w:pPr>
            <w:r w:rsidRPr="00E8349B">
              <w:rPr>
                <w:rFonts w:eastAsia="Times New Roman" w:cstheme="minorHAnsi"/>
                <w:color w:val="00B050"/>
                <w:sz w:val="18"/>
                <w:szCs w:val="18"/>
              </w:rPr>
              <w:t>Automatically compliant with this CCI because they are covered at the DoD level</w:t>
            </w:r>
          </w:p>
        </w:tc>
      </w:tr>
      <w:tr w:rsidR="001C307A"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bookmarkStart w:id="87" w:name="IA10"/>
            <w:r w:rsidRPr="00E8349B">
              <w:rPr>
                <w:rFonts w:eastAsia="Times New Roman" w:cstheme="minorHAnsi"/>
                <w:color w:val="000000"/>
                <w:sz w:val="18"/>
                <w:szCs w:val="18"/>
              </w:rPr>
              <w:lastRenderedPageBreak/>
              <w:t>IA-10</w:t>
            </w:r>
            <w:bookmarkEnd w:id="87"/>
          </w:p>
        </w:tc>
        <w:tc>
          <w:tcPr>
            <w:tcW w:w="1001"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IA-10</w:t>
            </w:r>
          </w:p>
        </w:tc>
        <w:tc>
          <w:tcPr>
            <w:tcW w:w="80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CCI-002033</w:t>
            </w:r>
          </w:p>
        </w:tc>
        <w:tc>
          <w:tcPr>
            <w:tcW w:w="132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p>
        </w:tc>
        <w:tc>
          <w:tcPr>
            <w:tcW w:w="94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p>
        </w:tc>
        <w:tc>
          <w:tcPr>
            <w:tcW w:w="105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obtains and examines the documented circumstances or situations to ensure they have been defined.</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DoD has determined the circumstances or situations are not appropriate to define at the Enterprise level.</w:t>
            </w:r>
          </w:p>
        </w:tc>
        <w:tc>
          <w:tcPr>
            <w:tcW w:w="131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t>The system is not considered a HIGH level. Therefore, this AP is not applicable.</w:t>
            </w:r>
          </w:p>
        </w:tc>
      </w:tr>
      <w:tr w:rsidR="001C307A"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IA-10</w:t>
            </w:r>
          </w:p>
        </w:tc>
        <w:tc>
          <w:tcPr>
            <w:tcW w:w="1001"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IA-10</w:t>
            </w:r>
          </w:p>
        </w:tc>
        <w:tc>
          <w:tcPr>
            <w:tcW w:w="80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CCI-002034</w:t>
            </w:r>
          </w:p>
        </w:tc>
        <w:tc>
          <w:tcPr>
            <w:tcW w:w="132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p>
        </w:tc>
        <w:tc>
          <w:tcPr>
            <w:tcW w:w="94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p>
        </w:tc>
        <w:tc>
          <w:tcPr>
            <w:tcW w:w="105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xml:space="preserve">The organization conducting the inspection/assessment obtains and examines the documented supplemental authentication techniques or mechanisms to ensure they have been defined. </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DoD has determined the supplemental authentication techniques or mechanisms are not appropriate to define at the Enterprise level.</w:t>
            </w:r>
          </w:p>
        </w:tc>
        <w:tc>
          <w:tcPr>
            <w:tcW w:w="131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t>The system is not considered a HIGH level. Therefore, this AP is not applicable.</w:t>
            </w:r>
          </w:p>
        </w:tc>
      </w:tr>
      <w:tr w:rsidR="001C307A"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IA-10</w:t>
            </w:r>
          </w:p>
        </w:tc>
        <w:tc>
          <w:tcPr>
            <w:tcW w:w="1001"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IA-10</w:t>
            </w:r>
          </w:p>
        </w:tc>
        <w:tc>
          <w:tcPr>
            <w:tcW w:w="80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CCI-002035</w:t>
            </w:r>
          </w:p>
        </w:tc>
        <w:tc>
          <w:tcPr>
            <w:tcW w:w="132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p>
        </w:tc>
        <w:tc>
          <w:tcPr>
            <w:tcW w:w="94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p>
        </w:tc>
        <w:tc>
          <w:tcPr>
            <w:tcW w:w="105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reviews the process to ensure the organization being inspected/assessed requires that individuals accessing the information system employ supplemental authentication techniques or mechanisms defined in IA-10, CCI 2034 under specific circumstances or situations defined in IA-10, CCI 2033.</w:t>
            </w:r>
          </w:p>
        </w:tc>
        <w:tc>
          <w:tcPr>
            <w:tcW w:w="131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t>The system is not considered a HIGH level. Therefore, this AP is not applicable.</w:t>
            </w:r>
          </w:p>
        </w:tc>
      </w:tr>
      <w:tr w:rsidR="001C307A"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bookmarkStart w:id="88" w:name="IA11"/>
            <w:r w:rsidRPr="00E8349B">
              <w:rPr>
                <w:rFonts w:eastAsia="Times New Roman" w:cstheme="minorHAnsi"/>
                <w:color w:val="000000"/>
                <w:sz w:val="18"/>
                <w:szCs w:val="18"/>
              </w:rPr>
              <w:t>IA-11</w:t>
            </w:r>
            <w:bookmarkEnd w:id="88"/>
          </w:p>
        </w:tc>
        <w:tc>
          <w:tcPr>
            <w:tcW w:w="1001"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IA-11</w:t>
            </w:r>
          </w:p>
        </w:tc>
        <w:tc>
          <w:tcPr>
            <w:tcW w:w="80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CCI-002036</w:t>
            </w:r>
          </w:p>
        </w:tc>
        <w:tc>
          <w:tcPr>
            <w:tcW w:w="132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p>
        </w:tc>
        <w:tc>
          <w:tcPr>
            <w:tcW w:w="94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p>
        </w:tc>
        <w:tc>
          <w:tcPr>
            <w:tcW w:w="105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obtains and examines the documented circumstances or situations to ensure they have been defined.</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DoD has determined the circumstances or situations are not appropriate to define at the Enterprise level.</w:t>
            </w:r>
          </w:p>
        </w:tc>
        <w:tc>
          <w:tcPr>
            <w:tcW w:w="131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t>The system is not considered a HIGH level. Therefore, this AP is not applicable.</w:t>
            </w:r>
          </w:p>
        </w:tc>
      </w:tr>
      <w:tr w:rsidR="001C307A"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IA-11</w:t>
            </w:r>
          </w:p>
        </w:tc>
        <w:tc>
          <w:tcPr>
            <w:tcW w:w="1001"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IA-11</w:t>
            </w:r>
          </w:p>
        </w:tc>
        <w:tc>
          <w:tcPr>
            <w:tcW w:w="80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CCI-002037</w:t>
            </w:r>
          </w:p>
        </w:tc>
        <w:tc>
          <w:tcPr>
            <w:tcW w:w="132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p>
        </w:tc>
        <w:tc>
          <w:tcPr>
            <w:tcW w:w="94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p>
        </w:tc>
        <w:tc>
          <w:tcPr>
            <w:tcW w:w="105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xml:space="preserve">The organization conducting the inspection/assessment obtains and examines the </w:t>
            </w:r>
            <w:r w:rsidRPr="00E8349B">
              <w:rPr>
                <w:rFonts w:eastAsia="Times New Roman" w:cstheme="minorHAnsi"/>
                <w:color w:val="000000"/>
                <w:sz w:val="18"/>
                <w:szCs w:val="18"/>
              </w:rPr>
              <w:lastRenderedPageBreak/>
              <w:t>documented circumstances or situations to ensure they have been defined.</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DoD has determined the circumstances or situations are not appropriate to define at the Enterprise level.</w:t>
            </w:r>
          </w:p>
        </w:tc>
        <w:tc>
          <w:tcPr>
            <w:tcW w:w="131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lastRenderedPageBreak/>
              <w:t xml:space="preserve">The system is not considered a </w:t>
            </w:r>
            <w:r w:rsidRPr="00E8349B">
              <w:rPr>
                <w:rFonts w:eastAsia="Times New Roman" w:cstheme="minorHAnsi"/>
                <w:color w:val="808080" w:themeColor="background1" w:themeShade="80"/>
                <w:sz w:val="18"/>
                <w:szCs w:val="18"/>
              </w:rPr>
              <w:lastRenderedPageBreak/>
              <w:t>HIGH level. Therefore, this AP is not applicable.</w:t>
            </w:r>
          </w:p>
        </w:tc>
      </w:tr>
      <w:tr w:rsidR="001C307A"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lastRenderedPageBreak/>
              <w:t>IA-11</w:t>
            </w:r>
          </w:p>
        </w:tc>
        <w:tc>
          <w:tcPr>
            <w:tcW w:w="1001"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IA-11</w:t>
            </w:r>
          </w:p>
        </w:tc>
        <w:tc>
          <w:tcPr>
            <w:tcW w:w="80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CCI-002038</w:t>
            </w:r>
          </w:p>
        </w:tc>
        <w:tc>
          <w:tcPr>
            <w:tcW w:w="132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p>
        </w:tc>
        <w:tc>
          <w:tcPr>
            <w:tcW w:w="94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p>
        </w:tc>
        <w:tc>
          <w:tcPr>
            <w:tcW w:w="105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reviews the process to ensure the organization being inspected/assessed requires users to reauthenticate when circumstances or situations requiring reauthentication as defined in IA-11, CCI 2036.</w:t>
            </w:r>
          </w:p>
        </w:tc>
        <w:tc>
          <w:tcPr>
            <w:tcW w:w="131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t>The system is not considered a HIGH level. Therefore, this AP is not applicable.</w:t>
            </w:r>
          </w:p>
        </w:tc>
      </w:tr>
      <w:tr w:rsidR="001C307A"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IA-11</w:t>
            </w:r>
          </w:p>
        </w:tc>
        <w:tc>
          <w:tcPr>
            <w:tcW w:w="1001"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IA-11</w:t>
            </w:r>
          </w:p>
        </w:tc>
        <w:tc>
          <w:tcPr>
            <w:tcW w:w="80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CCI-002039</w:t>
            </w:r>
          </w:p>
        </w:tc>
        <w:tc>
          <w:tcPr>
            <w:tcW w:w="132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p>
        </w:tc>
        <w:tc>
          <w:tcPr>
            <w:tcW w:w="94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p>
        </w:tc>
        <w:tc>
          <w:tcPr>
            <w:tcW w:w="105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reviews the process to ensure the organization being inspected/assessed requires devices to reauthenticate when circumstances or situations requiring reauthentication as defined in IA-11, CCI 2037.</w:t>
            </w:r>
          </w:p>
        </w:tc>
        <w:tc>
          <w:tcPr>
            <w:tcW w:w="131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t>The system is not considered a HIGH level. Therefore, this AP is not applicable.</w:t>
            </w:r>
          </w:p>
        </w:tc>
      </w:tr>
      <w:tr w:rsidR="001C307A"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bookmarkStart w:id="89" w:name="IA2"/>
            <w:r w:rsidRPr="00E8349B">
              <w:rPr>
                <w:rFonts w:eastAsia="Times New Roman" w:cstheme="minorHAnsi"/>
                <w:color w:val="000000"/>
                <w:sz w:val="18"/>
                <w:szCs w:val="18"/>
              </w:rPr>
              <w:t>IA-2</w:t>
            </w:r>
            <w:bookmarkEnd w:id="89"/>
          </w:p>
        </w:tc>
        <w:tc>
          <w:tcPr>
            <w:tcW w:w="1001"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IA-2</w:t>
            </w:r>
          </w:p>
        </w:tc>
        <w:tc>
          <w:tcPr>
            <w:tcW w:w="80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CCI-000764</w:t>
            </w:r>
          </w:p>
        </w:tc>
        <w:tc>
          <w:tcPr>
            <w:tcW w:w="132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examines the information system to ensure the organization being inspected/assessed configures the information system to uniquely identify and authenticate organizational users (or processes acting on behalf of organizational users).</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 xml:space="preserve">For information system components that have applicable STIGs or SRGs, the organization conducting the inspection/assessment evaluates the components to ensure that the organization being inspected/assessed has configured the information system in compliance with </w:t>
            </w:r>
            <w:r w:rsidRPr="00E8349B">
              <w:rPr>
                <w:rFonts w:eastAsia="Times New Roman" w:cstheme="minorHAnsi"/>
                <w:color w:val="000000"/>
                <w:sz w:val="18"/>
                <w:szCs w:val="18"/>
              </w:rPr>
              <w:lastRenderedPageBreak/>
              <w:t>the applicable STIGs and SRGs pertaining to CCI 764.</w:t>
            </w:r>
          </w:p>
        </w:tc>
        <w:tc>
          <w:tcPr>
            <w:tcW w:w="1312" w:type="dxa"/>
            <w:hideMark/>
          </w:tcPr>
          <w:p w:rsidR="001C307A" w:rsidRPr="00E8349B" w:rsidRDefault="00E721A9"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hyperlink w:anchor="_3.1_Multfactor_Authentication" w:history="1">
              <w:r w:rsidR="00D749CC" w:rsidRPr="00D749CC">
                <w:rPr>
                  <w:rStyle w:val="Hyperlink"/>
                  <w:rFonts w:eastAsia="Times New Roman" w:cstheme="minorHAnsi"/>
                  <w:sz w:val="18"/>
                  <w:szCs w:val="18"/>
                </w:rPr>
                <w:t>Section 3.1</w:t>
              </w:r>
            </w:hyperlink>
          </w:p>
        </w:tc>
      </w:tr>
      <w:tr w:rsidR="001C307A"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IA-2 (1)</w:t>
            </w:r>
          </w:p>
        </w:tc>
        <w:tc>
          <w:tcPr>
            <w:tcW w:w="1001"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IA-2 (1)</w:t>
            </w:r>
          </w:p>
        </w:tc>
        <w:tc>
          <w:tcPr>
            <w:tcW w:w="80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CCI-000765</w:t>
            </w:r>
          </w:p>
        </w:tc>
        <w:tc>
          <w:tcPr>
            <w:tcW w:w="132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examines the information system to ensure the organization being inspected/assessed configures the information system to implement multifactor authentication for network access to privileged accounts.</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765.</w:t>
            </w:r>
          </w:p>
        </w:tc>
        <w:tc>
          <w:tcPr>
            <w:tcW w:w="1312" w:type="dxa"/>
            <w:hideMark/>
          </w:tcPr>
          <w:p w:rsidR="001C307A" w:rsidRPr="00E8349B" w:rsidRDefault="00E721A9"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hyperlink w:anchor="_3.1_Multfactor_Authentication" w:history="1">
              <w:r w:rsidR="00D749CC" w:rsidRPr="00D749CC">
                <w:rPr>
                  <w:rStyle w:val="Hyperlink"/>
                  <w:rFonts w:eastAsia="Times New Roman" w:cstheme="minorHAnsi"/>
                  <w:sz w:val="18"/>
                  <w:szCs w:val="18"/>
                </w:rPr>
                <w:t>Section 3.1</w:t>
              </w:r>
            </w:hyperlink>
          </w:p>
        </w:tc>
      </w:tr>
      <w:tr w:rsidR="001C307A"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IA-2 (10)</w:t>
            </w:r>
          </w:p>
        </w:tc>
        <w:tc>
          <w:tcPr>
            <w:tcW w:w="1001"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IA-2 (10)</w:t>
            </w:r>
          </w:p>
        </w:tc>
        <w:tc>
          <w:tcPr>
            <w:tcW w:w="80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CCI-001943</w:t>
            </w:r>
          </w:p>
        </w:tc>
        <w:tc>
          <w:tcPr>
            <w:tcW w:w="132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xml:space="preserve">The organization conducting the inspection/assessment obtains and examines the documented list of system accounts to ensure the organization being inspected/assessed defines any accounts for which a single sign-on capability is provided.   </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DoD has determined the system services are not appropriate to define at the Enterprise level.</w:t>
            </w:r>
          </w:p>
        </w:tc>
        <w:tc>
          <w:tcPr>
            <w:tcW w:w="131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t>NIST has not allocated this AP. Therefore, this AP is not applicable.</w:t>
            </w:r>
          </w:p>
        </w:tc>
      </w:tr>
      <w:tr w:rsidR="001C307A"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IA-2 (10)</w:t>
            </w:r>
          </w:p>
        </w:tc>
        <w:tc>
          <w:tcPr>
            <w:tcW w:w="1001"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IA-2 (10)</w:t>
            </w:r>
          </w:p>
        </w:tc>
        <w:tc>
          <w:tcPr>
            <w:tcW w:w="80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CCI-001944</w:t>
            </w:r>
          </w:p>
        </w:tc>
        <w:tc>
          <w:tcPr>
            <w:tcW w:w="132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xml:space="preserve">The organization conducting the inspection/assessment obtains and examines the documented system services to ensure the organization being inspected/assessed defines any services (e.g., websites) for which a single sign-on capability is provided. </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 xml:space="preserve">DoD has determined the system services are not </w:t>
            </w:r>
            <w:r w:rsidRPr="00E8349B">
              <w:rPr>
                <w:rFonts w:eastAsia="Times New Roman" w:cstheme="minorHAnsi"/>
                <w:color w:val="000000"/>
                <w:sz w:val="18"/>
                <w:szCs w:val="18"/>
              </w:rPr>
              <w:lastRenderedPageBreak/>
              <w:t>appropriate to define at the Enterprise level.</w:t>
            </w:r>
          </w:p>
        </w:tc>
        <w:tc>
          <w:tcPr>
            <w:tcW w:w="131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lastRenderedPageBreak/>
              <w:t>NIST has not allocated this AP. Therefore, this AP is not applicable.</w:t>
            </w:r>
          </w:p>
        </w:tc>
      </w:tr>
      <w:tr w:rsidR="001C307A"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IA-2 (10)</w:t>
            </w:r>
          </w:p>
        </w:tc>
        <w:tc>
          <w:tcPr>
            <w:tcW w:w="1001"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IA-2 (10)</w:t>
            </w:r>
          </w:p>
        </w:tc>
        <w:tc>
          <w:tcPr>
            <w:tcW w:w="80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CCI-001945</w:t>
            </w:r>
          </w:p>
        </w:tc>
        <w:tc>
          <w:tcPr>
            <w:tcW w:w="132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examines the information system to ensure the organization being inspected/assessed configures the information system to  provide a single sign-on capability for the list of information system accounts  defined in IA-2 (10), CCI 1943.</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1945.</w:t>
            </w:r>
          </w:p>
        </w:tc>
        <w:tc>
          <w:tcPr>
            <w:tcW w:w="131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t>NIST has not allocated this AP. Therefore, this AP is not applicable.</w:t>
            </w:r>
          </w:p>
        </w:tc>
      </w:tr>
      <w:tr w:rsidR="001C307A"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IA-2 (10)</w:t>
            </w:r>
          </w:p>
        </w:tc>
        <w:tc>
          <w:tcPr>
            <w:tcW w:w="1001"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IA-2 (10)</w:t>
            </w:r>
          </w:p>
        </w:tc>
        <w:tc>
          <w:tcPr>
            <w:tcW w:w="80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CCI-001946</w:t>
            </w:r>
          </w:p>
        </w:tc>
        <w:tc>
          <w:tcPr>
            <w:tcW w:w="132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examines the information system to ensure the organization being inspected/assessed configures the information system to  provide a single sign-on capability for the list of information system services defined in IA-2 (10), CCI 1944.</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1946.</w:t>
            </w:r>
          </w:p>
        </w:tc>
        <w:tc>
          <w:tcPr>
            <w:tcW w:w="131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t>NIST has not allocated this AP. Therefore, this AP is not applicable.</w:t>
            </w:r>
          </w:p>
        </w:tc>
      </w:tr>
      <w:tr w:rsidR="001C307A"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lastRenderedPageBreak/>
              <w:t>IA-2 (11)</w:t>
            </w:r>
          </w:p>
        </w:tc>
        <w:tc>
          <w:tcPr>
            <w:tcW w:w="1001"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IA-2 (11)</w:t>
            </w:r>
          </w:p>
        </w:tc>
        <w:tc>
          <w:tcPr>
            <w:tcW w:w="80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CCI-001952</w:t>
            </w:r>
          </w:p>
        </w:tc>
        <w:tc>
          <w:tcPr>
            <w:tcW w:w="132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xml:space="preserve">The organization conducting the inspection/assessment obtains and examines the device used to ensure that the device implemented for multifactor authentication for remote access to non-privileged accounts meets Federal standards for authentication such as FIPS 140-2, NIAP Certification, or NSA approval. </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1952.</w:t>
            </w:r>
          </w:p>
        </w:tc>
        <w:tc>
          <w:tcPr>
            <w:tcW w:w="1312" w:type="dxa"/>
            <w:hideMark/>
          </w:tcPr>
          <w:p w:rsidR="001C307A" w:rsidRPr="00E8349B" w:rsidRDefault="00E721A9"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hyperlink w:anchor="_3.1.2_System_Access" w:history="1">
              <w:r w:rsidR="00D749CC" w:rsidRPr="00D749CC">
                <w:rPr>
                  <w:rStyle w:val="Hyperlink"/>
                  <w:rFonts w:eastAsia="Times New Roman" w:cstheme="minorHAnsi"/>
                  <w:sz w:val="18"/>
                  <w:szCs w:val="18"/>
                </w:rPr>
                <w:t>Section 3.1.2</w:t>
              </w:r>
            </w:hyperlink>
          </w:p>
        </w:tc>
      </w:tr>
      <w:tr w:rsidR="001C307A"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IA-2 (11)</w:t>
            </w:r>
          </w:p>
        </w:tc>
        <w:tc>
          <w:tcPr>
            <w:tcW w:w="1001"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IA-2 (11)</w:t>
            </w:r>
          </w:p>
        </w:tc>
        <w:tc>
          <w:tcPr>
            <w:tcW w:w="80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CCI-001949</w:t>
            </w:r>
          </w:p>
        </w:tc>
        <w:tc>
          <w:tcPr>
            <w:tcW w:w="132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xml:space="preserve">The organization conducting the inspection/assessment obtains and examines the device used to ensure that the device implemented for multifactor authentication for remote access to privileged accounts meets Federal standards for authentication such as FIPS 140-2, NIAP Certification, or NSA approval. </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1949.</w:t>
            </w:r>
          </w:p>
        </w:tc>
        <w:tc>
          <w:tcPr>
            <w:tcW w:w="1312" w:type="dxa"/>
            <w:hideMark/>
          </w:tcPr>
          <w:p w:rsidR="001C307A" w:rsidRPr="00E8349B" w:rsidRDefault="00E721A9"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hyperlink w:anchor="_3.1.2_System_Access" w:history="1">
              <w:r w:rsidR="00D749CC" w:rsidRPr="00D749CC">
                <w:rPr>
                  <w:rStyle w:val="Hyperlink"/>
                  <w:rFonts w:eastAsia="Times New Roman" w:cstheme="minorHAnsi"/>
                  <w:sz w:val="18"/>
                  <w:szCs w:val="18"/>
                </w:rPr>
                <w:t>Section 3.1.2</w:t>
              </w:r>
            </w:hyperlink>
          </w:p>
        </w:tc>
      </w:tr>
      <w:tr w:rsidR="001C307A"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IA-2 (11)</w:t>
            </w:r>
          </w:p>
        </w:tc>
        <w:tc>
          <w:tcPr>
            <w:tcW w:w="1001"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IA-2 (11)</w:t>
            </w:r>
          </w:p>
        </w:tc>
        <w:tc>
          <w:tcPr>
            <w:tcW w:w="80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CCI-001947</w:t>
            </w:r>
          </w:p>
        </w:tc>
        <w:tc>
          <w:tcPr>
            <w:tcW w:w="132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xml:space="preserve">The organization being inspected/assessed is automatically compliant with this CCI because they </w:t>
            </w:r>
            <w:r w:rsidRPr="00E8349B">
              <w:rPr>
                <w:rFonts w:eastAsia="Times New Roman" w:cstheme="minorHAnsi"/>
                <w:color w:val="000000"/>
                <w:sz w:val="18"/>
                <w:szCs w:val="18"/>
              </w:rPr>
              <w:lastRenderedPageBreak/>
              <w:t>are covered at the DoD level.</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the strength of mechanism requirements DoD has defined requirements as DoD PKI or a technology approved by their Authorizing Official, FIPS 140-2, NIAP Certification, or NSA approval.</w:t>
            </w:r>
          </w:p>
        </w:tc>
        <w:tc>
          <w:tcPr>
            <w:tcW w:w="131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B050"/>
                <w:sz w:val="18"/>
                <w:szCs w:val="18"/>
              </w:rPr>
            </w:pPr>
            <w:r w:rsidRPr="00E8349B">
              <w:rPr>
                <w:rFonts w:eastAsia="Times New Roman" w:cstheme="minorHAnsi"/>
                <w:color w:val="00B050"/>
                <w:sz w:val="18"/>
                <w:szCs w:val="18"/>
              </w:rPr>
              <w:lastRenderedPageBreak/>
              <w:t xml:space="preserve">Automatically compliant with this CCI because they </w:t>
            </w:r>
            <w:r w:rsidRPr="00E8349B">
              <w:rPr>
                <w:rFonts w:eastAsia="Times New Roman" w:cstheme="minorHAnsi"/>
                <w:color w:val="00B050"/>
                <w:sz w:val="18"/>
                <w:szCs w:val="18"/>
              </w:rPr>
              <w:lastRenderedPageBreak/>
              <w:t>are covered at the DoD level</w:t>
            </w:r>
          </w:p>
        </w:tc>
      </w:tr>
      <w:tr w:rsidR="001C307A"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lastRenderedPageBreak/>
              <w:t>IA-2 (11)</w:t>
            </w:r>
          </w:p>
        </w:tc>
        <w:tc>
          <w:tcPr>
            <w:tcW w:w="1001"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IA-2 (11)</w:t>
            </w:r>
          </w:p>
        </w:tc>
        <w:tc>
          <w:tcPr>
            <w:tcW w:w="80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CCI-001950</w:t>
            </w:r>
          </w:p>
        </w:tc>
        <w:tc>
          <w:tcPr>
            <w:tcW w:w="132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being inspected/assessed is automatically compliant with this CCI because they are covered at the DoD level.</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the strength of mechanism requirements DoD has defined requirements as DoD PKI or a technology approved by their Authorizing Official, FIPS 140-2, NIAP Certification, or NSA approval.</w:t>
            </w:r>
          </w:p>
        </w:tc>
        <w:tc>
          <w:tcPr>
            <w:tcW w:w="131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B050"/>
                <w:sz w:val="18"/>
                <w:szCs w:val="18"/>
              </w:rPr>
            </w:pPr>
            <w:r w:rsidRPr="00E8349B">
              <w:rPr>
                <w:rFonts w:eastAsia="Times New Roman" w:cstheme="minorHAnsi"/>
                <w:color w:val="00B050"/>
                <w:sz w:val="18"/>
                <w:szCs w:val="18"/>
              </w:rPr>
              <w:t>Automatically compliant with this CCI because they are covered at the DoD level</w:t>
            </w:r>
          </w:p>
        </w:tc>
      </w:tr>
      <w:tr w:rsidR="001C307A"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IA-2 (11)</w:t>
            </w:r>
          </w:p>
        </w:tc>
        <w:tc>
          <w:tcPr>
            <w:tcW w:w="1001"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IA-2 (11)</w:t>
            </w:r>
          </w:p>
        </w:tc>
        <w:tc>
          <w:tcPr>
            <w:tcW w:w="80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CCI-001948</w:t>
            </w:r>
          </w:p>
        </w:tc>
        <w:tc>
          <w:tcPr>
            <w:tcW w:w="132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examines the information system to ensure the organization being inspected/assessed configures the information system to  implement multifactor authentication for remote access to privileged accounts such that one of the factors is provided by a device separate from the system gaining access.</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 xml:space="preserve">For information system components that have applicable STIGs or SRGs, the organization conducting the inspection/assessment evaluates the components to ensure that the organization being inspected/assessed has configured the information system in compliance with </w:t>
            </w:r>
            <w:r w:rsidRPr="00E8349B">
              <w:rPr>
                <w:rFonts w:eastAsia="Times New Roman" w:cstheme="minorHAnsi"/>
                <w:color w:val="000000"/>
                <w:sz w:val="18"/>
                <w:szCs w:val="18"/>
              </w:rPr>
              <w:lastRenderedPageBreak/>
              <w:t>the applicable STIGs and SRGs pertaining to CCI 1948.</w:t>
            </w:r>
          </w:p>
        </w:tc>
        <w:tc>
          <w:tcPr>
            <w:tcW w:w="1312" w:type="dxa"/>
            <w:hideMark/>
          </w:tcPr>
          <w:p w:rsidR="001C307A" w:rsidRPr="00E8349B" w:rsidRDefault="00E721A9"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hyperlink w:anchor="_3.1.2_System_Access" w:history="1">
              <w:r w:rsidR="00D749CC" w:rsidRPr="00D749CC">
                <w:rPr>
                  <w:rStyle w:val="Hyperlink"/>
                  <w:rFonts w:eastAsia="Times New Roman" w:cstheme="minorHAnsi"/>
                  <w:sz w:val="18"/>
                  <w:szCs w:val="18"/>
                </w:rPr>
                <w:t>Section 3.1.2</w:t>
              </w:r>
            </w:hyperlink>
          </w:p>
        </w:tc>
      </w:tr>
      <w:tr w:rsidR="001C307A"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IA-2 (11)</w:t>
            </w:r>
          </w:p>
        </w:tc>
        <w:tc>
          <w:tcPr>
            <w:tcW w:w="1001"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IA-2 (11)</w:t>
            </w:r>
          </w:p>
        </w:tc>
        <w:tc>
          <w:tcPr>
            <w:tcW w:w="80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CCI-001951</w:t>
            </w:r>
          </w:p>
        </w:tc>
        <w:tc>
          <w:tcPr>
            <w:tcW w:w="132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examines the information system to ensure the organization being inspected/assessed configures the information system to  implement multifactor authentication for remote access to non-privileged accounts such that one of the factors is provided by a device separate from the system gaining access.</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1951.</w:t>
            </w:r>
          </w:p>
        </w:tc>
        <w:tc>
          <w:tcPr>
            <w:tcW w:w="1312" w:type="dxa"/>
            <w:hideMark/>
          </w:tcPr>
          <w:p w:rsidR="001C307A" w:rsidRPr="00E8349B" w:rsidRDefault="00E721A9"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hyperlink w:anchor="_3.1.2_System_Access" w:history="1">
              <w:r w:rsidR="00D749CC" w:rsidRPr="00D749CC">
                <w:rPr>
                  <w:rStyle w:val="Hyperlink"/>
                  <w:rFonts w:eastAsia="Times New Roman" w:cstheme="minorHAnsi"/>
                  <w:sz w:val="18"/>
                  <w:szCs w:val="18"/>
                </w:rPr>
                <w:t>Section 3.1.2</w:t>
              </w:r>
            </w:hyperlink>
          </w:p>
        </w:tc>
      </w:tr>
      <w:tr w:rsidR="001C307A"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IA-2 (12)</w:t>
            </w:r>
          </w:p>
        </w:tc>
        <w:tc>
          <w:tcPr>
            <w:tcW w:w="1001"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IA-2 (12)</w:t>
            </w:r>
          </w:p>
        </w:tc>
        <w:tc>
          <w:tcPr>
            <w:tcW w:w="80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CCI-001953</w:t>
            </w:r>
          </w:p>
        </w:tc>
        <w:tc>
          <w:tcPr>
            <w:tcW w:w="132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examines the information system to ensure the organization being inspected/assessed configures the information system to accept PIV/CAC authentication.</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1953.</w:t>
            </w:r>
          </w:p>
        </w:tc>
        <w:tc>
          <w:tcPr>
            <w:tcW w:w="1312" w:type="dxa"/>
            <w:hideMark/>
          </w:tcPr>
          <w:p w:rsidR="001C307A" w:rsidRPr="00E8349B" w:rsidRDefault="00E721A9"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hyperlink w:anchor="_3.1_Multfactor_Authentication" w:history="1">
              <w:r w:rsidR="00D749CC" w:rsidRPr="00D749CC">
                <w:rPr>
                  <w:rStyle w:val="Hyperlink"/>
                  <w:rFonts w:eastAsia="Times New Roman" w:cstheme="minorHAnsi"/>
                  <w:sz w:val="18"/>
                  <w:szCs w:val="18"/>
                </w:rPr>
                <w:t>Section 3.1</w:t>
              </w:r>
            </w:hyperlink>
          </w:p>
        </w:tc>
      </w:tr>
      <w:tr w:rsidR="001C307A"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lastRenderedPageBreak/>
              <w:t>IA-2 (12)</w:t>
            </w:r>
          </w:p>
        </w:tc>
        <w:tc>
          <w:tcPr>
            <w:tcW w:w="1001"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IA-2 (12)</w:t>
            </w:r>
          </w:p>
        </w:tc>
        <w:tc>
          <w:tcPr>
            <w:tcW w:w="80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CCI-001954</w:t>
            </w:r>
          </w:p>
        </w:tc>
        <w:tc>
          <w:tcPr>
            <w:tcW w:w="132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examines the information system to ensure the organization being inspected/assessed configures the information system to verify PIV/CAC authentication.</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1954.</w:t>
            </w:r>
          </w:p>
        </w:tc>
        <w:tc>
          <w:tcPr>
            <w:tcW w:w="1312" w:type="dxa"/>
            <w:hideMark/>
          </w:tcPr>
          <w:p w:rsidR="001C307A" w:rsidRPr="00E8349B" w:rsidRDefault="00E721A9"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hyperlink w:anchor="_3.1_Multfactor_Authentication" w:history="1">
              <w:r w:rsidR="00D749CC" w:rsidRPr="00D749CC">
                <w:rPr>
                  <w:rStyle w:val="Hyperlink"/>
                  <w:rFonts w:eastAsia="Times New Roman" w:cstheme="minorHAnsi"/>
                  <w:sz w:val="18"/>
                  <w:szCs w:val="18"/>
                </w:rPr>
                <w:t>Section 3.1</w:t>
              </w:r>
            </w:hyperlink>
          </w:p>
        </w:tc>
      </w:tr>
      <w:tr w:rsidR="001C307A"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IA-2 (13)</w:t>
            </w:r>
          </w:p>
        </w:tc>
        <w:tc>
          <w:tcPr>
            <w:tcW w:w="1001"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IA-2 (13)</w:t>
            </w:r>
          </w:p>
        </w:tc>
        <w:tc>
          <w:tcPr>
            <w:tcW w:w="80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CCI-001955</w:t>
            </w:r>
          </w:p>
        </w:tc>
        <w:tc>
          <w:tcPr>
            <w:tcW w:w="132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obtains and examines the documented out-of-band authentication to ensure the organization being inspected/assessed defines the out-of-band authentication to be implemented by the information system under organization-defined conditions.</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DoD has determined the out-of-band authentication is not appropriate to define at the Enterprise level.</w:t>
            </w:r>
          </w:p>
        </w:tc>
        <w:tc>
          <w:tcPr>
            <w:tcW w:w="131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t>NIST has not allocated this AP. Therefore, this AP is not applicable.</w:t>
            </w:r>
          </w:p>
        </w:tc>
      </w:tr>
      <w:tr w:rsidR="001C307A"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IA-2 (13)</w:t>
            </w:r>
          </w:p>
        </w:tc>
        <w:tc>
          <w:tcPr>
            <w:tcW w:w="1001"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IA-2 (13)</w:t>
            </w:r>
          </w:p>
        </w:tc>
        <w:tc>
          <w:tcPr>
            <w:tcW w:w="80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CCI-001956</w:t>
            </w:r>
          </w:p>
        </w:tc>
        <w:tc>
          <w:tcPr>
            <w:tcW w:w="132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xml:space="preserve">The organization conducting the inspection/assessment obtains and examines the documented conditions to ensure the organization being inspected/assessed </w:t>
            </w:r>
            <w:r w:rsidR="00BD6725" w:rsidRPr="00E8349B">
              <w:rPr>
                <w:rFonts w:eastAsia="Times New Roman" w:cstheme="minorHAnsi"/>
                <w:color w:val="000000"/>
                <w:sz w:val="18"/>
                <w:szCs w:val="18"/>
              </w:rPr>
              <w:t>defines the</w:t>
            </w:r>
            <w:r w:rsidRPr="00E8349B">
              <w:rPr>
                <w:rFonts w:eastAsia="Times New Roman" w:cstheme="minorHAnsi"/>
                <w:color w:val="000000"/>
                <w:sz w:val="18"/>
                <w:szCs w:val="18"/>
              </w:rPr>
              <w:t xml:space="preserve"> conditions for which the information system implements organization-defined out-of-band authentication.</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 xml:space="preserve">DoD has determined the conditions are not </w:t>
            </w:r>
            <w:r w:rsidRPr="00E8349B">
              <w:rPr>
                <w:rFonts w:eastAsia="Times New Roman" w:cstheme="minorHAnsi"/>
                <w:color w:val="000000"/>
                <w:sz w:val="18"/>
                <w:szCs w:val="18"/>
              </w:rPr>
              <w:lastRenderedPageBreak/>
              <w:t>appropriate to define at the Enterprise level.</w:t>
            </w:r>
          </w:p>
        </w:tc>
        <w:tc>
          <w:tcPr>
            <w:tcW w:w="131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lastRenderedPageBreak/>
              <w:t>NIST has not allocated this AP. Therefore, this AP is not applicable.</w:t>
            </w:r>
          </w:p>
        </w:tc>
      </w:tr>
      <w:tr w:rsidR="001C307A"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IA-2 (13)</w:t>
            </w:r>
          </w:p>
        </w:tc>
        <w:tc>
          <w:tcPr>
            <w:tcW w:w="1001"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IA-2 (13)</w:t>
            </w:r>
          </w:p>
        </w:tc>
        <w:tc>
          <w:tcPr>
            <w:tcW w:w="80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CCI-001957</w:t>
            </w:r>
          </w:p>
        </w:tc>
        <w:tc>
          <w:tcPr>
            <w:tcW w:w="132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examines the information system to ensure the organization being inspected/assessed configures the information system to implement out-of-band authentication defined in IA-2 (13), CCI 1955 under conditions defined in IA-2 (13), CCI 1956.</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1957.</w:t>
            </w:r>
          </w:p>
        </w:tc>
        <w:tc>
          <w:tcPr>
            <w:tcW w:w="131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t>NIST has not allocated this AP. Therefore, this AP is not applicable.</w:t>
            </w:r>
          </w:p>
        </w:tc>
      </w:tr>
      <w:tr w:rsidR="001C307A"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IA-2 (2)</w:t>
            </w:r>
          </w:p>
        </w:tc>
        <w:tc>
          <w:tcPr>
            <w:tcW w:w="1001"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IA-2 (2)</w:t>
            </w:r>
          </w:p>
        </w:tc>
        <w:tc>
          <w:tcPr>
            <w:tcW w:w="80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CCI-000766</w:t>
            </w:r>
          </w:p>
        </w:tc>
        <w:tc>
          <w:tcPr>
            <w:tcW w:w="132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examines the information system to ensure the organization being inspected/assessed configures the information system to implement multifactor authentication for network access to non-privileged accounts.</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766.</w:t>
            </w:r>
          </w:p>
        </w:tc>
        <w:tc>
          <w:tcPr>
            <w:tcW w:w="1312" w:type="dxa"/>
            <w:hideMark/>
          </w:tcPr>
          <w:p w:rsidR="001C307A" w:rsidRPr="00E8349B" w:rsidRDefault="00E721A9"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hyperlink w:anchor="_3.1.1_Network_Access" w:history="1">
              <w:r w:rsidR="00436F61" w:rsidRPr="00436F61">
                <w:rPr>
                  <w:rStyle w:val="Hyperlink"/>
                  <w:rFonts w:eastAsia="Times New Roman" w:cstheme="minorHAnsi"/>
                  <w:sz w:val="18"/>
                  <w:szCs w:val="18"/>
                </w:rPr>
                <w:t>Section 3.1.1</w:t>
              </w:r>
            </w:hyperlink>
          </w:p>
        </w:tc>
      </w:tr>
      <w:tr w:rsidR="001C307A"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IA-2 (3)</w:t>
            </w:r>
          </w:p>
        </w:tc>
        <w:tc>
          <w:tcPr>
            <w:tcW w:w="1001"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IA-2 (3)</w:t>
            </w:r>
          </w:p>
        </w:tc>
        <w:tc>
          <w:tcPr>
            <w:tcW w:w="80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CCI-000767</w:t>
            </w:r>
          </w:p>
        </w:tc>
        <w:tc>
          <w:tcPr>
            <w:tcW w:w="132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p>
        </w:tc>
        <w:tc>
          <w:tcPr>
            <w:tcW w:w="94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p>
        </w:tc>
        <w:tc>
          <w:tcPr>
            <w:tcW w:w="105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xml:space="preserve">The organization conducting the inspection/assessment examines the information </w:t>
            </w:r>
            <w:r w:rsidRPr="00E8349B">
              <w:rPr>
                <w:rFonts w:eastAsia="Times New Roman" w:cstheme="minorHAnsi"/>
                <w:color w:val="000000"/>
                <w:sz w:val="18"/>
                <w:szCs w:val="18"/>
              </w:rPr>
              <w:lastRenderedPageBreak/>
              <w:t>system to ensure the organization being inspected/assessed configures the information system to implement multifactor authentication for local access to privileged accounts.</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767.</w:t>
            </w:r>
          </w:p>
        </w:tc>
        <w:tc>
          <w:tcPr>
            <w:tcW w:w="1312" w:type="dxa"/>
            <w:hideMark/>
          </w:tcPr>
          <w:p w:rsidR="001C307A" w:rsidRPr="00E8349B" w:rsidRDefault="00E721A9"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hyperlink w:anchor="_3.1.3_Local_Access" w:history="1">
              <w:r w:rsidR="00EB17DB" w:rsidRPr="00436F61">
                <w:rPr>
                  <w:rStyle w:val="Hyperlink"/>
                  <w:rFonts w:eastAsia="Times New Roman" w:cstheme="minorHAnsi"/>
                  <w:sz w:val="18"/>
                  <w:szCs w:val="18"/>
                </w:rPr>
                <w:t>Section 3.1.3</w:t>
              </w:r>
            </w:hyperlink>
          </w:p>
        </w:tc>
      </w:tr>
      <w:tr w:rsidR="001C307A"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IA-2 (4)</w:t>
            </w:r>
          </w:p>
        </w:tc>
        <w:tc>
          <w:tcPr>
            <w:tcW w:w="1001"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IA-2 (4)</w:t>
            </w:r>
          </w:p>
        </w:tc>
        <w:tc>
          <w:tcPr>
            <w:tcW w:w="80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CCI-000768</w:t>
            </w:r>
          </w:p>
        </w:tc>
        <w:tc>
          <w:tcPr>
            <w:tcW w:w="132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p>
        </w:tc>
        <w:tc>
          <w:tcPr>
            <w:tcW w:w="94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p>
        </w:tc>
        <w:tc>
          <w:tcPr>
            <w:tcW w:w="105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examines the information system to ensure the organization being inspected/assessed configures the information system to implement multifactor authentication for local access to non-privileged accounts.</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768.</w:t>
            </w:r>
          </w:p>
        </w:tc>
        <w:tc>
          <w:tcPr>
            <w:tcW w:w="1312" w:type="dxa"/>
            <w:hideMark/>
          </w:tcPr>
          <w:p w:rsidR="001C307A" w:rsidRPr="00E8349B" w:rsidRDefault="00E721A9"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hyperlink w:anchor="_3.1.3_Local_Access" w:history="1">
              <w:r w:rsidR="00436F61" w:rsidRPr="00436F61">
                <w:rPr>
                  <w:rStyle w:val="Hyperlink"/>
                  <w:rFonts w:eastAsia="Times New Roman" w:cstheme="minorHAnsi"/>
                  <w:sz w:val="18"/>
                  <w:szCs w:val="18"/>
                </w:rPr>
                <w:t>Section 3.1.3</w:t>
              </w:r>
            </w:hyperlink>
          </w:p>
        </w:tc>
      </w:tr>
      <w:tr w:rsidR="001C307A"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IA-2 (5)</w:t>
            </w:r>
          </w:p>
        </w:tc>
        <w:tc>
          <w:tcPr>
            <w:tcW w:w="1001"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IA-2 (5)</w:t>
            </w:r>
          </w:p>
        </w:tc>
        <w:tc>
          <w:tcPr>
            <w:tcW w:w="80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CCI-000770</w:t>
            </w:r>
          </w:p>
        </w:tc>
        <w:tc>
          <w:tcPr>
            <w:tcW w:w="132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xml:space="preserve">The organization conducting the inspection/assessment obtains and examines standard operating procedures or system documentation to ensure the organization being inspected/assessed requires </w:t>
            </w:r>
            <w:r w:rsidR="00BD6725" w:rsidRPr="00E8349B">
              <w:rPr>
                <w:rFonts w:eastAsia="Times New Roman" w:cstheme="minorHAnsi"/>
                <w:color w:val="000000"/>
                <w:sz w:val="18"/>
                <w:szCs w:val="18"/>
              </w:rPr>
              <w:t>individuals to</w:t>
            </w:r>
            <w:r w:rsidRPr="00E8349B">
              <w:rPr>
                <w:rFonts w:eastAsia="Times New Roman" w:cstheme="minorHAnsi"/>
                <w:color w:val="000000"/>
                <w:sz w:val="18"/>
                <w:szCs w:val="18"/>
              </w:rPr>
              <w:t xml:space="preserve"> be </w:t>
            </w:r>
            <w:r w:rsidRPr="00E8349B">
              <w:rPr>
                <w:rFonts w:eastAsia="Times New Roman" w:cstheme="minorHAnsi"/>
                <w:color w:val="000000"/>
                <w:sz w:val="18"/>
                <w:szCs w:val="18"/>
              </w:rPr>
              <w:lastRenderedPageBreak/>
              <w:t xml:space="preserve">authenticated with an individual authenticator when a group authenticator is employed. </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770.</w:t>
            </w:r>
          </w:p>
        </w:tc>
        <w:tc>
          <w:tcPr>
            <w:tcW w:w="1312" w:type="dxa"/>
            <w:hideMark/>
          </w:tcPr>
          <w:p w:rsidR="001C307A" w:rsidRPr="00E8349B" w:rsidRDefault="00E721A9"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hyperlink w:anchor="_3.1.4_Group_Authentication" w:history="1">
              <w:r w:rsidR="00436F61" w:rsidRPr="00436F61">
                <w:rPr>
                  <w:rStyle w:val="Hyperlink"/>
                  <w:rFonts w:eastAsia="Times New Roman" w:cstheme="minorHAnsi"/>
                  <w:sz w:val="18"/>
                  <w:szCs w:val="18"/>
                </w:rPr>
                <w:t>Section 3.1.4</w:t>
              </w:r>
            </w:hyperlink>
          </w:p>
        </w:tc>
      </w:tr>
      <w:tr w:rsidR="001C307A"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IA-2 (6)</w:t>
            </w:r>
          </w:p>
        </w:tc>
        <w:tc>
          <w:tcPr>
            <w:tcW w:w="1001"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IA-2 (6)</w:t>
            </w:r>
          </w:p>
        </w:tc>
        <w:tc>
          <w:tcPr>
            <w:tcW w:w="80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CCI-001937</w:t>
            </w:r>
          </w:p>
        </w:tc>
        <w:tc>
          <w:tcPr>
            <w:tcW w:w="132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xml:space="preserve">The organization conducting the inspection/assessment obtains and examines the device used to ensure that the device implemented for multifactor authentication for network access to privileged accounts meets Federal standards for authentication such as FIPS 140-2, NIAP Certification, or NSA approval. </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1937.</w:t>
            </w:r>
          </w:p>
        </w:tc>
        <w:tc>
          <w:tcPr>
            <w:tcW w:w="131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t>NIST has not allocated this AP. Therefore, this AP is not applicable.</w:t>
            </w:r>
          </w:p>
        </w:tc>
      </w:tr>
      <w:tr w:rsidR="001C307A"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IA-2 (6)</w:t>
            </w:r>
          </w:p>
        </w:tc>
        <w:tc>
          <w:tcPr>
            <w:tcW w:w="1001"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IA-2 (6)</w:t>
            </w:r>
          </w:p>
        </w:tc>
        <w:tc>
          <w:tcPr>
            <w:tcW w:w="80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CCI-001935</w:t>
            </w:r>
          </w:p>
        </w:tc>
        <w:tc>
          <w:tcPr>
            <w:tcW w:w="132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being inspected/assessed is automatically compliant with this CCI because they are covered at the DoD level.</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 xml:space="preserve">For the strength of mechanism requirements DoD has defined requirements as DoD PKI or </w:t>
            </w:r>
            <w:r w:rsidRPr="00E8349B">
              <w:rPr>
                <w:rFonts w:eastAsia="Times New Roman" w:cstheme="minorHAnsi"/>
                <w:color w:val="000000"/>
                <w:sz w:val="18"/>
                <w:szCs w:val="18"/>
              </w:rPr>
              <w:lastRenderedPageBreak/>
              <w:t>a technology approved by their Authorizing Official, FIPS 140-2, NIAP Certification, or NSA approval.</w:t>
            </w:r>
          </w:p>
        </w:tc>
        <w:tc>
          <w:tcPr>
            <w:tcW w:w="131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B050"/>
                <w:sz w:val="18"/>
                <w:szCs w:val="18"/>
              </w:rPr>
            </w:pPr>
            <w:r w:rsidRPr="00E8349B">
              <w:rPr>
                <w:rFonts w:eastAsia="Times New Roman" w:cstheme="minorHAnsi"/>
                <w:color w:val="00B050"/>
                <w:sz w:val="18"/>
                <w:szCs w:val="18"/>
              </w:rPr>
              <w:lastRenderedPageBreak/>
              <w:t>Automatically compliant with this CCI because they are covered at the DoD level</w:t>
            </w:r>
          </w:p>
        </w:tc>
      </w:tr>
      <w:tr w:rsidR="001C307A"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IA-2 (6)</w:t>
            </w:r>
          </w:p>
        </w:tc>
        <w:tc>
          <w:tcPr>
            <w:tcW w:w="1001"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IA-2 (6)</w:t>
            </w:r>
          </w:p>
        </w:tc>
        <w:tc>
          <w:tcPr>
            <w:tcW w:w="80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CCI-001936</w:t>
            </w:r>
          </w:p>
        </w:tc>
        <w:tc>
          <w:tcPr>
            <w:tcW w:w="132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xml:space="preserve">The organization conducting the inspection/assessment examines the information system to ensure the organization being inspected/assessed configures the information system to implement multifactor authentication for network access to privileged accounts such that one of the factors is provided by a device separate from the system gaining access. </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1936.</w:t>
            </w:r>
          </w:p>
        </w:tc>
        <w:tc>
          <w:tcPr>
            <w:tcW w:w="131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t>NIST has not allocated this AP. Therefore, this AP is not applicable.</w:t>
            </w:r>
          </w:p>
        </w:tc>
      </w:tr>
      <w:tr w:rsidR="001C307A"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IA-2 (7)</w:t>
            </w:r>
          </w:p>
        </w:tc>
        <w:tc>
          <w:tcPr>
            <w:tcW w:w="1001"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IA-2 (7)</w:t>
            </w:r>
          </w:p>
        </w:tc>
        <w:tc>
          <w:tcPr>
            <w:tcW w:w="80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CCI-001940</w:t>
            </w:r>
          </w:p>
        </w:tc>
        <w:tc>
          <w:tcPr>
            <w:tcW w:w="132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xml:space="preserve">The organization conducting the inspection/assessment obtains and examines the device used to ensure that the device implemented for multifactor authentication for network access to non-privileged accounts meets Federal standards for authentication such as FIPS 140-2, NIAP Certification, or NSA approval. </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 xml:space="preserve">For information system components that have applicable STIGs or SRGs, the organization conducting the inspection/assessment evaluates the components to ensure that the organization being inspected/assessed has </w:t>
            </w:r>
            <w:r w:rsidRPr="00E8349B">
              <w:rPr>
                <w:rFonts w:eastAsia="Times New Roman" w:cstheme="minorHAnsi"/>
                <w:color w:val="000000"/>
                <w:sz w:val="18"/>
                <w:szCs w:val="18"/>
              </w:rPr>
              <w:lastRenderedPageBreak/>
              <w:t>configured the information system in compliance with the applicable STIGs and SRGs pertaining to CCI 1940.</w:t>
            </w:r>
          </w:p>
        </w:tc>
        <w:tc>
          <w:tcPr>
            <w:tcW w:w="131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lastRenderedPageBreak/>
              <w:t>NIST has not allocated this AP. Therefore, this AP is not applicable.</w:t>
            </w:r>
          </w:p>
        </w:tc>
      </w:tr>
      <w:tr w:rsidR="001C307A"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IA-2 (7)</w:t>
            </w:r>
          </w:p>
        </w:tc>
        <w:tc>
          <w:tcPr>
            <w:tcW w:w="1001"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IA-2 (7)</w:t>
            </w:r>
          </w:p>
        </w:tc>
        <w:tc>
          <w:tcPr>
            <w:tcW w:w="80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CCI-001938</w:t>
            </w:r>
          </w:p>
        </w:tc>
        <w:tc>
          <w:tcPr>
            <w:tcW w:w="132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being inspected/assessed is automatically compliant with this CCI because they are covered at the DoD level.</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the strength of mechanism requirements DoD has defined requirements as DoD PKI or a technology approved by their Authorizing Official, FIPS 140-2, NIAP Certification, or NSA approval.</w:t>
            </w:r>
          </w:p>
        </w:tc>
        <w:tc>
          <w:tcPr>
            <w:tcW w:w="131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B050"/>
                <w:sz w:val="18"/>
                <w:szCs w:val="18"/>
              </w:rPr>
            </w:pPr>
            <w:r w:rsidRPr="00E8349B">
              <w:rPr>
                <w:rFonts w:eastAsia="Times New Roman" w:cstheme="minorHAnsi"/>
                <w:color w:val="00B050"/>
                <w:sz w:val="18"/>
                <w:szCs w:val="18"/>
              </w:rPr>
              <w:t>Automatically compliant with this CCI because they are covered at the DoD level</w:t>
            </w:r>
          </w:p>
        </w:tc>
      </w:tr>
      <w:tr w:rsidR="001C307A"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IA-2 (7)</w:t>
            </w:r>
          </w:p>
        </w:tc>
        <w:tc>
          <w:tcPr>
            <w:tcW w:w="1001"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IA-2 (7)</w:t>
            </w:r>
          </w:p>
        </w:tc>
        <w:tc>
          <w:tcPr>
            <w:tcW w:w="80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CCI-001939</w:t>
            </w:r>
          </w:p>
        </w:tc>
        <w:tc>
          <w:tcPr>
            <w:tcW w:w="132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xml:space="preserve">The organization conducting the inspection/assessment examines the information system to ensure the organization being inspected/assessed configures the information system to implement multifactor authentication for network access to non-privileged accounts such that one of the factors is provided by a device separate from the system gaining access. </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1939,</w:t>
            </w:r>
          </w:p>
        </w:tc>
        <w:tc>
          <w:tcPr>
            <w:tcW w:w="131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t>NIST has not allocated this AP. Therefore, this AP is not applicable.</w:t>
            </w:r>
          </w:p>
        </w:tc>
      </w:tr>
      <w:tr w:rsidR="001C307A"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IA-2 (8)</w:t>
            </w:r>
          </w:p>
        </w:tc>
        <w:tc>
          <w:tcPr>
            <w:tcW w:w="1001"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IA-2 (8)</w:t>
            </w:r>
          </w:p>
        </w:tc>
        <w:tc>
          <w:tcPr>
            <w:tcW w:w="80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CCI-001941</w:t>
            </w:r>
          </w:p>
        </w:tc>
        <w:tc>
          <w:tcPr>
            <w:tcW w:w="132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xml:space="preserve">The organization conducting the inspection/assessment examines the information system to ensure the organization being inspected/assessed configures the information </w:t>
            </w:r>
            <w:r w:rsidRPr="00E8349B">
              <w:rPr>
                <w:rFonts w:eastAsia="Times New Roman" w:cstheme="minorHAnsi"/>
                <w:color w:val="000000"/>
                <w:sz w:val="18"/>
                <w:szCs w:val="18"/>
              </w:rPr>
              <w:lastRenderedPageBreak/>
              <w:t>system to implement replay-resistant authentication mechanisms for network access to privileged accounts.</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1941.</w:t>
            </w:r>
          </w:p>
        </w:tc>
        <w:tc>
          <w:tcPr>
            <w:tcW w:w="1312" w:type="dxa"/>
            <w:hideMark/>
          </w:tcPr>
          <w:p w:rsidR="001C307A" w:rsidRPr="00E8349B" w:rsidRDefault="00E721A9"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hyperlink w:anchor="_3.1.1_Network_Access" w:history="1">
              <w:r w:rsidR="00436F61" w:rsidRPr="00436F61">
                <w:rPr>
                  <w:rStyle w:val="Hyperlink"/>
                  <w:rFonts w:eastAsia="Times New Roman" w:cstheme="minorHAnsi"/>
                  <w:sz w:val="18"/>
                  <w:szCs w:val="18"/>
                </w:rPr>
                <w:t>Section 3.1.1</w:t>
              </w:r>
            </w:hyperlink>
          </w:p>
        </w:tc>
      </w:tr>
      <w:tr w:rsidR="001C307A"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IA-2 (9)</w:t>
            </w:r>
          </w:p>
        </w:tc>
        <w:tc>
          <w:tcPr>
            <w:tcW w:w="1001"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IA-2 (9)</w:t>
            </w:r>
          </w:p>
        </w:tc>
        <w:tc>
          <w:tcPr>
            <w:tcW w:w="80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CCI-001942</w:t>
            </w:r>
          </w:p>
        </w:tc>
        <w:tc>
          <w:tcPr>
            <w:tcW w:w="132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p>
        </w:tc>
        <w:tc>
          <w:tcPr>
            <w:tcW w:w="94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p>
        </w:tc>
        <w:tc>
          <w:tcPr>
            <w:tcW w:w="105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examines the information system to ensure the organization being inspected/assessed configures the information system to implement replay-resistant authentication mechanisms for network access to non-privileged accounts.</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1942.</w:t>
            </w:r>
          </w:p>
        </w:tc>
        <w:tc>
          <w:tcPr>
            <w:tcW w:w="1312" w:type="dxa"/>
            <w:hideMark/>
          </w:tcPr>
          <w:p w:rsidR="001C307A" w:rsidRPr="00E8349B" w:rsidRDefault="00E721A9"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hyperlink w:anchor="_3.1.1_Network_Access" w:history="1">
              <w:r w:rsidR="00436F61" w:rsidRPr="00436F61">
                <w:rPr>
                  <w:rStyle w:val="Hyperlink"/>
                  <w:rFonts w:eastAsia="Times New Roman" w:cstheme="minorHAnsi"/>
                  <w:sz w:val="18"/>
                  <w:szCs w:val="18"/>
                </w:rPr>
                <w:t>Section 3.1.1</w:t>
              </w:r>
            </w:hyperlink>
          </w:p>
        </w:tc>
      </w:tr>
      <w:tr w:rsidR="001C307A"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bookmarkStart w:id="90" w:name="IA3"/>
            <w:r w:rsidRPr="00E8349B">
              <w:rPr>
                <w:rFonts w:eastAsia="Times New Roman" w:cstheme="minorHAnsi"/>
                <w:color w:val="000000"/>
                <w:sz w:val="18"/>
                <w:szCs w:val="18"/>
              </w:rPr>
              <w:t>IA-3</w:t>
            </w:r>
            <w:bookmarkEnd w:id="90"/>
          </w:p>
        </w:tc>
        <w:tc>
          <w:tcPr>
            <w:tcW w:w="1001"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IA-3</w:t>
            </w:r>
          </w:p>
        </w:tc>
        <w:tc>
          <w:tcPr>
            <w:tcW w:w="80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CCI-000777</w:t>
            </w:r>
          </w:p>
        </w:tc>
        <w:tc>
          <w:tcPr>
            <w:tcW w:w="132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being inspected/assessed is automatically compliant with this CCI because they are covered at the DoD level.</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 xml:space="preserve">DoD has defined the value as all mobile devices and network connected endpoint devices (including </w:t>
            </w:r>
            <w:r w:rsidRPr="00E8349B">
              <w:rPr>
                <w:rFonts w:eastAsia="Times New Roman" w:cstheme="minorHAnsi"/>
                <w:color w:val="000000"/>
                <w:sz w:val="18"/>
                <w:szCs w:val="18"/>
              </w:rPr>
              <w:lastRenderedPageBreak/>
              <w:t xml:space="preserve">but not limited to: workstations, printers, servers (outside a datacenter), VoIP Phones, VTC CODECs). </w:t>
            </w:r>
          </w:p>
        </w:tc>
        <w:tc>
          <w:tcPr>
            <w:tcW w:w="131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B050"/>
                <w:sz w:val="18"/>
                <w:szCs w:val="18"/>
              </w:rPr>
            </w:pPr>
            <w:r w:rsidRPr="00E8349B">
              <w:rPr>
                <w:rFonts w:eastAsia="Times New Roman" w:cstheme="minorHAnsi"/>
                <w:color w:val="00B050"/>
                <w:sz w:val="18"/>
                <w:szCs w:val="18"/>
              </w:rPr>
              <w:lastRenderedPageBreak/>
              <w:t>Automatically compliant with this CCI because they are covered at the DoD level</w:t>
            </w:r>
          </w:p>
        </w:tc>
      </w:tr>
      <w:tr w:rsidR="001C307A"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IA-3</w:t>
            </w:r>
          </w:p>
        </w:tc>
        <w:tc>
          <w:tcPr>
            <w:tcW w:w="1001"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IA-3</w:t>
            </w:r>
          </w:p>
        </w:tc>
        <w:tc>
          <w:tcPr>
            <w:tcW w:w="80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CCI-000778</w:t>
            </w:r>
          </w:p>
        </w:tc>
        <w:tc>
          <w:tcPr>
            <w:tcW w:w="132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xml:space="preserve">The organization conducting the inspection/assessment examine a sampling of the network infrastructure device configurations to ensure devices connecting to the infrastructure are uniquely identified.  </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778.</w:t>
            </w:r>
          </w:p>
        </w:tc>
        <w:tc>
          <w:tcPr>
            <w:tcW w:w="1312" w:type="dxa"/>
            <w:hideMark/>
          </w:tcPr>
          <w:p w:rsidR="001C307A" w:rsidRPr="00E8349B" w:rsidRDefault="00E721A9"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hyperlink w:anchor="_4.0_DEVICE_IDENTIFICATION" w:history="1">
              <w:r w:rsidR="00DA28B9" w:rsidRPr="00DA28B9">
                <w:rPr>
                  <w:rStyle w:val="Hyperlink"/>
                  <w:rFonts w:eastAsia="Times New Roman" w:cstheme="minorHAnsi"/>
                  <w:sz w:val="18"/>
                  <w:szCs w:val="18"/>
                </w:rPr>
                <w:t>Section 4</w:t>
              </w:r>
            </w:hyperlink>
          </w:p>
        </w:tc>
      </w:tr>
      <w:tr w:rsidR="001C307A"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IA-3</w:t>
            </w:r>
          </w:p>
        </w:tc>
        <w:tc>
          <w:tcPr>
            <w:tcW w:w="1001"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IA-3</w:t>
            </w:r>
          </w:p>
        </w:tc>
        <w:tc>
          <w:tcPr>
            <w:tcW w:w="80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CCI-001958</w:t>
            </w:r>
          </w:p>
        </w:tc>
        <w:tc>
          <w:tcPr>
            <w:tcW w:w="132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xml:space="preserve">The organization conducting the inspection/assessment examine a sampling of the network infrastructure device configurations to ensure devices connecting to the infrastructure are uniquely authenticated.  </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1958.</w:t>
            </w:r>
          </w:p>
        </w:tc>
        <w:tc>
          <w:tcPr>
            <w:tcW w:w="1312" w:type="dxa"/>
            <w:hideMark/>
          </w:tcPr>
          <w:p w:rsidR="001C307A" w:rsidRPr="00E8349B" w:rsidRDefault="00E721A9"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hyperlink w:anchor="_4.0_DEVICE_IDENTIFICATION" w:history="1">
              <w:r w:rsidR="00DA28B9" w:rsidRPr="00DA28B9">
                <w:rPr>
                  <w:rStyle w:val="Hyperlink"/>
                  <w:rFonts w:eastAsia="Times New Roman" w:cstheme="minorHAnsi"/>
                  <w:sz w:val="18"/>
                  <w:szCs w:val="18"/>
                </w:rPr>
                <w:t>Section 4</w:t>
              </w:r>
            </w:hyperlink>
          </w:p>
        </w:tc>
      </w:tr>
      <w:tr w:rsidR="001C307A"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IA-3 (1)</w:t>
            </w:r>
          </w:p>
        </w:tc>
        <w:tc>
          <w:tcPr>
            <w:tcW w:w="1001"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IA-3 (1)</w:t>
            </w:r>
          </w:p>
        </w:tc>
        <w:tc>
          <w:tcPr>
            <w:tcW w:w="80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CCI-001959</w:t>
            </w:r>
          </w:p>
        </w:tc>
        <w:tc>
          <w:tcPr>
            <w:tcW w:w="132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p>
        </w:tc>
        <w:tc>
          <w:tcPr>
            <w:tcW w:w="94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p>
        </w:tc>
        <w:tc>
          <w:tcPr>
            <w:tcW w:w="105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being inspected/assessed is automatically compliant with this CCI because they are covered at the DoD level.</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r>
            <w:r w:rsidRPr="00E8349B">
              <w:rPr>
                <w:rFonts w:eastAsia="Times New Roman" w:cstheme="minorHAnsi"/>
                <w:color w:val="000000"/>
                <w:sz w:val="18"/>
                <w:szCs w:val="18"/>
              </w:rPr>
              <w:lastRenderedPageBreak/>
              <w:t>DoD has defined the value as all network connected endpoint devices (including but not limited to: workstations, printers, servers (outside a datacenter), VoIP Phones, VTC CODECs).</w:t>
            </w:r>
          </w:p>
        </w:tc>
        <w:tc>
          <w:tcPr>
            <w:tcW w:w="131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B050"/>
                <w:sz w:val="18"/>
                <w:szCs w:val="18"/>
              </w:rPr>
            </w:pPr>
            <w:r w:rsidRPr="00E8349B">
              <w:rPr>
                <w:rFonts w:eastAsia="Times New Roman" w:cstheme="minorHAnsi"/>
                <w:color w:val="00B050"/>
                <w:sz w:val="18"/>
                <w:szCs w:val="18"/>
              </w:rPr>
              <w:lastRenderedPageBreak/>
              <w:t>Automatically compliant with this CCI because they are covered at the DoD level</w:t>
            </w:r>
          </w:p>
        </w:tc>
      </w:tr>
      <w:tr w:rsidR="001C307A"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IA-3 (1)</w:t>
            </w:r>
          </w:p>
        </w:tc>
        <w:tc>
          <w:tcPr>
            <w:tcW w:w="1001"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IA-3 (1)</w:t>
            </w:r>
          </w:p>
        </w:tc>
        <w:tc>
          <w:tcPr>
            <w:tcW w:w="80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CCI-001967</w:t>
            </w:r>
          </w:p>
        </w:tc>
        <w:tc>
          <w:tcPr>
            <w:tcW w:w="132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p>
        </w:tc>
        <w:tc>
          <w:tcPr>
            <w:tcW w:w="94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p>
        </w:tc>
        <w:tc>
          <w:tcPr>
            <w:tcW w:w="105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w:t>
            </w:r>
            <w:r w:rsidR="00BD6725" w:rsidRPr="00E8349B">
              <w:rPr>
                <w:rFonts w:eastAsia="Times New Roman" w:cstheme="minorHAnsi"/>
                <w:color w:val="000000"/>
                <w:sz w:val="18"/>
                <w:szCs w:val="18"/>
              </w:rPr>
              <w:t>assessment examine</w:t>
            </w:r>
            <w:r w:rsidRPr="00E8349B">
              <w:rPr>
                <w:rFonts w:eastAsia="Times New Roman" w:cstheme="minorHAnsi"/>
                <w:color w:val="000000"/>
                <w:sz w:val="18"/>
                <w:szCs w:val="18"/>
              </w:rPr>
              <w:t xml:space="preserve"> a sampling of the network infrastructure device configurations to ensure devices connecting to the infrastructure use cryptographically based bidirectional authentication.  </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1967.</w:t>
            </w:r>
          </w:p>
        </w:tc>
        <w:tc>
          <w:tcPr>
            <w:tcW w:w="1312" w:type="dxa"/>
            <w:hideMark/>
          </w:tcPr>
          <w:p w:rsidR="001C307A" w:rsidRPr="00E8349B" w:rsidRDefault="00E721A9"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hyperlink w:anchor="_4.0_DEVICE_IDENTIFICATION" w:history="1">
              <w:r w:rsidR="00DA28B9" w:rsidRPr="00DA28B9">
                <w:rPr>
                  <w:rStyle w:val="Hyperlink"/>
                  <w:rFonts w:eastAsia="Times New Roman" w:cstheme="minorHAnsi"/>
                  <w:sz w:val="18"/>
                  <w:szCs w:val="18"/>
                </w:rPr>
                <w:t>Section 4</w:t>
              </w:r>
            </w:hyperlink>
          </w:p>
        </w:tc>
      </w:tr>
      <w:tr w:rsidR="001C307A"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IA-3 (3)</w:t>
            </w:r>
          </w:p>
        </w:tc>
        <w:tc>
          <w:tcPr>
            <w:tcW w:w="1001"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IA-3 (3) (a)</w:t>
            </w:r>
          </w:p>
        </w:tc>
        <w:tc>
          <w:tcPr>
            <w:tcW w:w="80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CCI-001960</w:t>
            </w:r>
          </w:p>
        </w:tc>
        <w:tc>
          <w:tcPr>
            <w:tcW w:w="132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obtains and examines the documented lease information assigned to devices.</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DoD has determined the lease information is not appropriate to define at the Enterprise level.</w:t>
            </w:r>
          </w:p>
        </w:tc>
        <w:tc>
          <w:tcPr>
            <w:tcW w:w="131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t>NIST has not allocated this AP. Therefore, this AP is not applicable.</w:t>
            </w:r>
          </w:p>
        </w:tc>
      </w:tr>
      <w:tr w:rsidR="001C307A"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IA-3 (3)</w:t>
            </w:r>
          </w:p>
        </w:tc>
        <w:tc>
          <w:tcPr>
            <w:tcW w:w="1001"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IA-3 (3) (a)</w:t>
            </w:r>
          </w:p>
        </w:tc>
        <w:tc>
          <w:tcPr>
            <w:tcW w:w="80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CCI-001961</w:t>
            </w:r>
          </w:p>
        </w:tc>
        <w:tc>
          <w:tcPr>
            <w:tcW w:w="132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obtains and examines the documented lease duration to ensure the organization being inspected/assessed defines the lease duration to be assigned to devices.</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DoD has determined the lease duration is not appropriate to define at the Enterprise level</w:t>
            </w:r>
          </w:p>
        </w:tc>
        <w:tc>
          <w:tcPr>
            <w:tcW w:w="131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t>NIST has not allocated this AP. Therefore, this AP is not applicable.</w:t>
            </w:r>
          </w:p>
        </w:tc>
      </w:tr>
      <w:tr w:rsidR="001C307A"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lastRenderedPageBreak/>
              <w:t>IA-3 (3)</w:t>
            </w:r>
          </w:p>
        </w:tc>
        <w:tc>
          <w:tcPr>
            <w:tcW w:w="1001"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IA-3 (3) (a)</w:t>
            </w:r>
          </w:p>
        </w:tc>
        <w:tc>
          <w:tcPr>
            <w:tcW w:w="80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CCI-001962</w:t>
            </w:r>
          </w:p>
        </w:tc>
        <w:tc>
          <w:tcPr>
            <w:tcW w:w="132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examines the information system granting the lease to ensure the organization configures the information system to implement dynamic address allocation in accordance with CCI  1961.</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1962.</w:t>
            </w:r>
          </w:p>
        </w:tc>
        <w:tc>
          <w:tcPr>
            <w:tcW w:w="131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t>NIST has not allocated this AP. Therefore, this AP is not applicable.</w:t>
            </w:r>
          </w:p>
        </w:tc>
      </w:tr>
      <w:tr w:rsidR="001C307A"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IA-3 (3)</w:t>
            </w:r>
          </w:p>
        </w:tc>
        <w:tc>
          <w:tcPr>
            <w:tcW w:w="1001"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IA-3 (3) (a)</w:t>
            </w:r>
          </w:p>
        </w:tc>
        <w:tc>
          <w:tcPr>
            <w:tcW w:w="80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CCI-001963</w:t>
            </w:r>
          </w:p>
        </w:tc>
        <w:tc>
          <w:tcPr>
            <w:tcW w:w="132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examines the information system to ensure the organization being inspected/assessed configures the information system to grant the leases assigned to devices in accordance with organization-defined lease duration.</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1963.</w:t>
            </w:r>
          </w:p>
        </w:tc>
        <w:tc>
          <w:tcPr>
            <w:tcW w:w="131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t>NIST has not allocated this AP. Therefore, this AP is not applicable.</w:t>
            </w:r>
          </w:p>
        </w:tc>
      </w:tr>
      <w:tr w:rsidR="001C307A"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IA-3 (3)</w:t>
            </w:r>
          </w:p>
        </w:tc>
        <w:tc>
          <w:tcPr>
            <w:tcW w:w="1001"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IA-3 (3) (b)</w:t>
            </w:r>
          </w:p>
        </w:tc>
        <w:tc>
          <w:tcPr>
            <w:tcW w:w="80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CCI-000783</w:t>
            </w:r>
          </w:p>
        </w:tc>
        <w:tc>
          <w:tcPr>
            <w:tcW w:w="132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xml:space="preserve">The organization conducting the inspection/assessment examines the information system to ensure the organization being inspected/assessed has </w:t>
            </w:r>
            <w:r w:rsidRPr="00E8349B">
              <w:rPr>
                <w:rFonts w:eastAsia="Times New Roman" w:cstheme="minorHAnsi"/>
                <w:color w:val="000000"/>
                <w:sz w:val="18"/>
                <w:szCs w:val="18"/>
              </w:rPr>
              <w:lastRenderedPageBreak/>
              <w:t>configured the information system to record lease information in the audit log and examine the audit records to ensure the records have captured the appropriate information.</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783.</w:t>
            </w:r>
          </w:p>
        </w:tc>
        <w:tc>
          <w:tcPr>
            <w:tcW w:w="131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lastRenderedPageBreak/>
              <w:t>NIST has not allocated this AP. Therefore, this AP is not applicable.</w:t>
            </w:r>
          </w:p>
        </w:tc>
      </w:tr>
      <w:tr w:rsidR="001C307A"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IA-3 (4)</w:t>
            </w:r>
          </w:p>
        </w:tc>
        <w:tc>
          <w:tcPr>
            <w:tcW w:w="1001"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IA-3 (4)</w:t>
            </w:r>
          </w:p>
        </w:tc>
        <w:tc>
          <w:tcPr>
            <w:tcW w:w="80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CCI-001965</w:t>
            </w:r>
          </w:p>
        </w:tc>
        <w:tc>
          <w:tcPr>
            <w:tcW w:w="132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obtains and examines the documented configuration management process to ensure the organization being inspected/assessed defines the configuration management process that is to handle the device authentication procedures.</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DoD has determined the configuration management process is not appropriate to define at the Enterprise level.</w:t>
            </w:r>
          </w:p>
        </w:tc>
        <w:tc>
          <w:tcPr>
            <w:tcW w:w="131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t>NIST has not allocated this AP. Therefore, this AP is not applicable.</w:t>
            </w:r>
          </w:p>
        </w:tc>
      </w:tr>
      <w:tr w:rsidR="001C307A"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IA-3 (4)</w:t>
            </w:r>
          </w:p>
        </w:tc>
        <w:tc>
          <w:tcPr>
            <w:tcW w:w="1001"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IA-3 (4)</w:t>
            </w:r>
          </w:p>
        </w:tc>
        <w:tc>
          <w:tcPr>
            <w:tcW w:w="80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CCI-001968</w:t>
            </w:r>
          </w:p>
        </w:tc>
        <w:tc>
          <w:tcPr>
            <w:tcW w:w="132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obtains and examines the documented configuration management process to ensure the organization being inspected/assessed defines the configuration management process that is to handle the device identification procedures.</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DoD has determined the configuration management process is not appropriate to define at the Enterprise level.</w:t>
            </w:r>
          </w:p>
        </w:tc>
        <w:tc>
          <w:tcPr>
            <w:tcW w:w="131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t>NIST has not allocated this AP. Therefore, this AP is not applicable.</w:t>
            </w:r>
          </w:p>
        </w:tc>
      </w:tr>
      <w:tr w:rsidR="001C307A"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lastRenderedPageBreak/>
              <w:t>IA-3 (4)</w:t>
            </w:r>
          </w:p>
        </w:tc>
        <w:tc>
          <w:tcPr>
            <w:tcW w:w="1001"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IA-3 (4)</w:t>
            </w:r>
          </w:p>
        </w:tc>
        <w:tc>
          <w:tcPr>
            <w:tcW w:w="80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CCI-001966</w:t>
            </w:r>
          </w:p>
        </w:tc>
        <w:tc>
          <w:tcPr>
            <w:tcW w:w="132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obtains and examines the documented configuration management process to ensure the organization being inspected/assessed has device identification based on attestation handled via the configuration management process.</w:t>
            </w:r>
          </w:p>
        </w:tc>
        <w:tc>
          <w:tcPr>
            <w:tcW w:w="131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t>NIST has not allocated this AP. Therefore, this AP is not applicable.</w:t>
            </w:r>
          </w:p>
        </w:tc>
      </w:tr>
      <w:tr w:rsidR="001C307A"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IA-3 (4)</w:t>
            </w:r>
          </w:p>
        </w:tc>
        <w:tc>
          <w:tcPr>
            <w:tcW w:w="1001"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IA-3 (4)</w:t>
            </w:r>
          </w:p>
        </w:tc>
        <w:tc>
          <w:tcPr>
            <w:tcW w:w="80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CCI-001969</w:t>
            </w:r>
          </w:p>
        </w:tc>
        <w:tc>
          <w:tcPr>
            <w:tcW w:w="132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obtains and examines the documented configuration management process to ensure the organization being inspected/assessed has device authentication based on attestation handled via the configuration management process.</w:t>
            </w:r>
          </w:p>
        </w:tc>
        <w:tc>
          <w:tcPr>
            <w:tcW w:w="131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t>NIST has not allocated this AP. Therefore, this AP is not applicable.</w:t>
            </w:r>
          </w:p>
        </w:tc>
      </w:tr>
      <w:tr w:rsidR="001C307A"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bookmarkStart w:id="91" w:name="IA4"/>
            <w:r w:rsidRPr="00E8349B">
              <w:rPr>
                <w:rFonts w:eastAsia="Times New Roman" w:cstheme="minorHAnsi"/>
                <w:color w:val="000000"/>
                <w:sz w:val="18"/>
                <w:szCs w:val="18"/>
              </w:rPr>
              <w:t>IA-4 (1)</w:t>
            </w:r>
            <w:bookmarkEnd w:id="91"/>
          </w:p>
        </w:tc>
        <w:tc>
          <w:tcPr>
            <w:tcW w:w="1001"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IA-4 (1)</w:t>
            </w:r>
          </w:p>
        </w:tc>
        <w:tc>
          <w:tcPr>
            <w:tcW w:w="80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CCI-000796</w:t>
            </w:r>
          </w:p>
        </w:tc>
        <w:tc>
          <w:tcPr>
            <w:tcW w:w="132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obtains and examines documented process to ensure the organization being inspected/assessed prohibits the use of information system account identifiers that are the same as public identifiers for individual electronic mail accounts.</w:t>
            </w:r>
          </w:p>
        </w:tc>
        <w:tc>
          <w:tcPr>
            <w:tcW w:w="131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t>NIST has not allocated this AP. Therefore, this AP is not applicable.</w:t>
            </w:r>
          </w:p>
        </w:tc>
      </w:tr>
      <w:tr w:rsidR="001C307A"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IA-4 (2)</w:t>
            </w:r>
          </w:p>
        </w:tc>
        <w:tc>
          <w:tcPr>
            <w:tcW w:w="1001"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IA-4 (2)</w:t>
            </w:r>
          </w:p>
        </w:tc>
        <w:tc>
          <w:tcPr>
            <w:tcW w:w="80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CCI-002040</w:t>
            </w:r>
          </w:p>
        </w:tc>
        <w:tc>
          <w:tcPr>
            <w:tcW w:w="132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obtains and examines the documented process to ensure the organization being inspected/assessed requires supervisor authorization to assign individual identifiers.</w:t>
            </w:r>
          </w:p>
        </w:tc>
        <w:tc>
          <w:tcPr>
            <w:tcW w:w="131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t>NIST has not allocated this AP. Therefore, this AP is not applicable.</w:t>
            </w:r>
          </w:p>
        </w:tc>
      </w:tr>
      <w:tr w:rsidR="001C307A"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IA-4 (3)</w:t>
            </w:r>
          </w:p>
        </w:tc>
        <w:tc>
          <w:tcPr>
            <w:tcW w:w="1001"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IA-4 (3)</w:t>
            </w:r>
          </w:p>
        </w:tc>
        <w:tc>
          <w:tcPr>
            <w:tcW w:w="80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CCI-000799</w:t>
            </w:r>
          </w:p>
        </w:tc>
        <w:tc>
          <w:tcPr>
            <w:tcW w:w="132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xml:space="preserve">The organization conducting the inspection/assessment obtains and examines the documented process and </w:t>
            </w:r>
            <w:r w:rsidR="00BD6725" w:rsidRPr="00E8349B">
              <w:rPr>
                <w:rFonts w:eastAsia="Times New Roman" w:cstheme="minorHAnsi"/>
                <w:color w:val="000000"/>
                <w:sz w:val="18"/>
                <w:szCs w:val="18"/>
              </w:rPr>
              <w:t>interviews personnel</w:t>
            </w:r>
            <w:r w:rsidRPr="00E8349B">
              <w:rPr>
                <w:rFonts w:eastAsia="Times New Roman" w:cstheme="minorHAnsi"/>
                <w:color w:val="000000"/>
                <w:sz w:val="18"/>
                <w:szCs w:val="18"/>
              </w:rPr>
              <w:t xml:space="preserve"> with identifier management responsibilities to ensure the organization being inspected/</w:t>
            </w:r>
            <w:r w:rsidR="00BD6725" w:rsidRPr="00E8349B">
              <w:rPr>
                <w:rFonts w:eastAsia="Times New Roman" w:cstheme="minorHAnsi"/>
                <w:color w:val="000000"/>
                <w:sz w:val="18"/>
                <w:szCs w:val="18"/>
              </w:rPr>
              <w:t>assessed requires</w:t>
            </w:r>
            <w:r w:rsidRPr="00E8349B">
              <w:rPr>
                <w:rFonts w:eastAsia="Times New Roman" w:cstheme="minorHAnsi"/>
                <w:color w:val="000000"/>
                <w:sz w:val="18"/>
                <w:szCs w:val="18"/>
              </w:rPr>
              <w:t xml:space="preserve"> multiple forms of certification of individual </w:t>
            </w:r>
            <w:r w:rsidRPr="00E8349B">
              <w:rPr>
                <w:rFonts w:eastAsia="Times New Roman" w:cstheme="minorHAnsi"/>
                <w:color w:val="000000"/>
                <w:sz w:val="18"/>
                <w:szCs w:val="18"/>
              </w:rPr>
              <w:lastRenderedPageBreak/>
              <w:t>identification, such as documentary evidence or a combination of documents and biometrics be presented to the registration authority.</w:t>
            </w:r>
          </w:p>
        </w:tc>
        <w:tc>
          <w:tcPr>
            <w:tcW w:w="131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lastRenderedPageBreak/>
              <w:t>NIST has not allocated this AP. Therefore, this AP is not applicable.</w:t>
            </w:r>
          </w:p>
        </w:tc>
      </w:tr>
      <w:tr w:rsidR="001C307A"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IA-4 (4)</w:t>
            </w:r>
          </w:p>
        </w:tc>
        <w:tc>
          <w:tcPr>
            <w:tcW w:w="1001"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IA-4 (4)</w:t>
            </w:r>
          </w:p>
        </w:tc>
        <w:tc>
          <w:tcPr>
            <w:tcW w:w="80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CCI-000801</w:t>
            </w:r>
          </w:p>
        </w:tc>
        <w:tc>
          <w:tcPr>
            <w:tcW w:w="132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xml:space="preserve">The organization conducting the inspection/assessment obtains and examines the documented process to ensure the organization being inspected/assessed manages individual identifiers by uniquely identifying each individual </w:t>
            </w:r>
            <w:r w:rsidR="00BD6725" w:rsidRPr="00E8349B">
              <w:rPr>
                <w:rFonts w:eastAsia="Times New Roman" w:cstheme="minorHAnsi"/>
                <w:color w:val="000000"/>
                <w:sz w:val="18"/>
                <w:szCs w:val="18"/>
              </w:rPr>
              <w:t>as contractor</w:t>
            </w:r>
            <w:r w:rsidRPr="00E8349B">
              <w:rPr>
                <w:rFonts w:eastAsia="Times New Roman" w:cstheme="minorHAnsi"/>
                <w:color w:val="000000"/>
                <w:sz w:val="18"/>
                <w:szCs w:val="18"/>
              </w:rPr>
              <w:t xml:space="preserve"> or government employee and by nationality. User identifiers will follow the same format as DoD user e-mail addresses (john.smith.ctr@army.mil or john.smith.uk@army.mil); </w:t>
            </w:r>
            <w:r w:rsidRPr="00E8349B">
              <w:rPr>
                <w:rFonts w:eastAsia="Times New Roman" w:cstheme="minorHAnsi"/>
                <w:color w:val="000000"/>
                <w:sz w:val="18"/>
                <w:szCs w:val="18"/>
              </w:rPr>
              <w:br/>
              <w:t xml:space="preserve">- DoD user e-mail display names (e.g., John Smith, Contractor &lt;john.smith.ctr@army.mil&gt; or John Smith, United Kingdom &lt;john.smith.uk@army.mil&gt;);  and </w:t>
            </w:r>
            <w:r w:rsidRPr="00E8349B">
              <w:rPr>
                <w:rFonts w:eastAsia="Times New Roman" w:cstheme="minorHAnsi"/>
                <w:color w:val="000000"/>
                <w:sz w:val="18"/>
                <w:szCs w:val="18"/>
              </w:rPr>
              <w:br/>
              <w:t>- automated signature blocks (e.g., John Smith, Contractor,  J-6K, Joint Staff or John Doe, Australia, LNO, Combatant Command).</w:t>
            </w:r>
            <w:r w:rsidRPr="00E8349B">
              <w:rPr>
                <w:rFonts w:eastAsia="Times New Roman" w:cstheme="minorHAnsi"/>
                <w:color w:val="000000"/>
                <w:sz w:val="18"/>
                <w:szCs w:val="18"/>
              </w:rPr>
              <w:br/>
              <w:t xml:space="preserve">Contractors who are also foreign nationals are identified as both, e.g., john.smith.ctr.uk@army.mil. </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 xml:space="preserve">DoD has defined the characteristics as contractor or government employee and by nationality. User identifiers will follow the same format as DoD user e-mail addresses (john.smith.ctr@army.mil or john.smith.uk@army.mil); </w:t>
            </w:r>
            <w:r w:rsidRPr="00E8349B">
              <w:rPr>
                <w:rFonts w:eastAsia="Times New Roman" w:cstheme="minorHAnsi"/>
                <w:color w:val="000000"/>
                <w:sz w:val="18"/>
                <w:szCs w:val="18"/>
              </w:rPr>
              <w:br/>
              <w:t xml:space="preserve">- DoD user e-mail display names (e.g., John Smith, Contractor &lt;john.smith.ctr@army.mil&gt; or John Smith, United Kingdom &lt;john.smith.uk@army.mil&gt;);  </w:t>
            </w:r>
            <w:r w:rsidRPr="00E8349B">
              <w:rPr>
                <w:rFonts w:eastAsia="Times New Roman" w:cstheme="minorHAnsi"/>
                <w:color w:val="000000"/>
                <w:sz w:val="18"/>
                <w:szCs w:val="18"/>
              </w:rPr>
              <w:lastRenderedPageBreak/>
              <w:t xml:space="preserve">and </w:t>
            </w:r>
            <w:r w:rsidRPr="00E8349B">
              <w:rPr>
                <w:rFonts w:eastAsia="Times New Roman" w:cstheme="minorHAnsi"/>
                <w:color w:val="000000"/>
                <w:sz w:val="18"/>
                <w:szCs w:val="18"/>
              </w:rPr>
              <w:br/>
              <w:t>- automated signature blocks (e.g., John Smith, Contractor,  J-6K, Joint Staff or John Doe, Australia, LNO, Combatant Command).</w:t>
            </w:r>
            <w:r w:rsidRPr="00E8349B">
              <w:rPr>
                <w:rFonts w:eastAsia="Times New Roman" w:cstheme="minorHAnsi"/>
                <w:color w:val="000000"/>
                <w:sz w:val="18"/>
                <w:szCs w:val="18"/>
              </w:rPr>
              <w:br/>
              <w:t xml:space="preserve">Contractors who are also foreign nationals are identified as both, e.g., john.smith.ctr.uk@army.mil. </w:t>
            </w:r>
          </w:p>
        </w:tc>
        <w:tc>
          <w:tcPr>
            <w:tcW w:w="1312" w:type="dxa"/>
            <w:hideMark/>
          </w:tcPr>
          <w:p w:rsidR="001C307A" w:rsidRPr="00E8349B" w:rsidRDefault="00E721A9"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hyperlink w:anchor="_5.1_Identifier_Uniqueness" w:history="1">
              <w:r w:rsidR="00DA28B9" w:rsidRPr="00BA074B">
                <w:rPr>
                  <w:rStyle w:val="Hyperlink"/>
                  <w:rFonts w:eastAsia="Times New Roman" w:cstheme="minorHAnsi"/>
                  <w:sz w:val="18"/>
                  <w:szCs w:val="18"/>
                </w:rPr>
                <w:t>Section 5</w:t>
              </w:r>
              <w:r w:rsidR="00BA074B" w:rsidRPr="00BA074B">
                <w:rPr>
                  <w:rStyle w:val="Hyperlink"/>
                  <w:rFonts w:eastAsia="Times New Roman" w:cstheme="minorHAnsi"/>
                  <w:sz w:val="18"/>
                  <w:szCs w:val="18"/>
                </w:rPr>
                <w:t>.1</w:t>
              </w:r>
            </w:hyperlink>
          </w:p>
        </w:tc>
      </w:tr>
      <w:tr w:rsidR="001C307A"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IA-4 (4)</w:t>
            </w:r>
          </w:p>
        </w:tc>
        <w:tc>
          <w:tcPr>
            <w:tcW w:w="1001"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IA-4 (4)</w:t>
            </w:r>
          </w:p>
        </w:tc>
        <w:tc>
          <w:tcPr>
            <w:tcW w:w="80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CCI-000800</w:t>
            </w:r>
          </w:p>
        </w:tc>
        <w:tc>
          <w:tcPr>
            <w:tcW w:w="132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being inspected/assessed is automatically compliant with this CCI because they are covered at the DoD level.</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 xml:space="preserve">DoD has defined the characteristics as contractor or government employee and by nationality. User identifiers will follow the same format as DoD user e-mail addresses (john.smith.ctr@army.mil or john.smith.uk@army.mil); </w:t>
            </w:r>
            <w:r w:rsidRPr="00E8349B">
              <w:rPr>
                <w:rFonts w:eastAsia="Times New Roman" w:cstheme="minorHAnsi"/>
                <w:color w:val="000000"/>
                <w:sz w:val="18"/>
                <w:szCs w:val="18"/>
              </w:rPr>
              <w:br/>
              <w:t xml:space="preserve">- DoD user e-mail display names (e.g., John Smith, Contractor &lt;john.smith.ctr@army.mil&gt; or John Smith, United Kingdom &lt;john.smith.uk@army.mil&gt;);  and </w:t>
            </w:r>
            <w:r w:rsidRPr="00E8349B">
              <w:rPr>
                <w:rFonts w:eastAsia="Times New Roman" w:cstheme="minorHAnsi"/>
                <w:color w:val="000000"/>
                <w:sz w:val="18"/>
                <w:szCs w:val="18"/>
              </w:rPr>
              <w:br/>
              <w:t>- automated signature blocks (e.g., John Smith, Contractor,  J-6K, Joint Staff or John Doe, Australia, LNO, Combatant Command).</w:t>
            </w:r>
            <w:r w:rsidRPr="00E8349B">
              <w:rPr>
                <w:rFonts w:eastAsia="Times New Roman" w:cstheme="minorHAnsi"/>
                <w:color w:val="000000"/>
                <w:sz w:val="18"/>
                <w:szCs w:val="18"/>
              </w:rPr>
              <w:br/>
              <w:t>Contractors who are also foreign nationals are identified as both, e.g., john.smith.ctr.uk@army.mil</w:t>
            </w:r>
          </w:p>
        </w:tc>
        <w:tc>
          <w:tcPr>
            <w:tcW w:w="131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B050"/>
                <w:sz w:val="18"/>
                <w:szCs w:val="18"/>
              </w:rPr>
            </w:pPr>
            <w:r w:rsidRPr="00E8349B">
              <w:rPr>
                <w:rFonts w:eastAsia="Times New Roman" w:cstheme="minorHAnsi"/>
                <w:color w:val="00B050"/>
                <w:sz w:val="18"/>
                <w:szCs w:val="18"/>
              </w:rPr>
              <w:t>Automatically compliant with this CCI because they are covered at the DoD level</w:t>
            </w:r>
          </w:p>
        </w:tc>
      </w:tr>
      <w:tr w:rsidR="001C307A"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IA-4 (5)</w:t>
            </w:r>
          </w:p>
        </w:tc>
        <w:tc>
          <w:tcPr>
            <w:tcW w:w="1001"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IA-4 (5)</w:t>
            </w:r>
          </w:p>
        </w:tc>
        <w:tc>
          <w:tcPr>
            <w:tcW w:w="80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CCI-001976</w:t>
            </w:r>
          </w:p>
        </w:tc>
        <w:tc>
          <w:tcPr>
            <w:tcW w:w="132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examines the information system to ensure the organization being inspected/assessed configures the information system to dynamically manage identifiers.</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 xml:space="preserve">For information system components that have applicable STIGs or SRGs, </w:t>
            </w:r>
            <w:r w:rsidRPr="00E8349B">
              <w:rPr>
                <w:rFonts w:eastAsia="Times New Roman" w:cstheme="minorHAnsi"/>
                <w:color w:val="000000"/>
                <w:sz w:val="18"/>
                <w:szCs w:val="18"/>
              </w:rPr>
              <w:lastRenderedPageBreak/>
              <w:t>the organization conducting the inspection/assessment evaluates the components to ensure that the organization being inspected/assessed has configured the information system in compliance with the applicable STIGs and SRGs pertaining to CCI 1976.</w:t>
            </w:r>
          </w:p>
        </w:tc>
        <w:tc>
          <w:tcPr>
            <w:tcW w:w="131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lastRenderedPageBreak/>
              <w:t>NIST has not allocated this AP. Therefore, this AP is not applicable.</w:t>
            </w:r>
          </w:p>
        </w:tc>
      </w:tr>
      <w:tr w:rsidR="001C307A"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IA-4 (6)</w:t>
            </w:r>
          </w:p>
        </w:tc>
        <w:tc>
          <w:tcPr>
            <w:tcW w:w="1001"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IA-4 (6)</w:t>
            </w:r>
          </w:p>
        </w:tc>
        <w:tc>
          <w:tcPr>
            <w:tcW w:w="80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CCI-001978</w:t>
            </w:r>
          </w:p>
        </w:tc>
        <w:tc>
          <w:tcPr>
            <w:tcW w:w="132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obtains and examines the documentation (e.g., Service Level Agreements (SLAs), Memorandum of Understanding (MOU), Memorandum of Agreement (MOA),  contracts, etc.) to ensure the organization being inspected/assessed implements a process to coordinate with any external organization that shares cross-organizational identifiers.</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DoD has defined the external organizations as any external organization that shares cross-organizational identifiers.</w:t>
            </w:r>
          </w:p>
        </w:tc>
        <w:tc>
          <w:tcPr>
            <w:tcW w:w="131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t>NIST has not allocated this AP. Therefore, this AP is not applicable.</w:t>
            </w:r>
          </w:p>
        </w:tc>
      </w:tr>
      <w:tr w:rsidR="001C307A"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IA-4 (6)</w:t>
            </w:r>
          </w:p>
        </w:tc>
        <w:tc>
          <w:tcPr>
            <w:tcW w:w="1001"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IA-4 (6)</w:t>
            </w:r>
          </w:p>
        </w:tc>
        <w:tc>
          <w:tcPr>
            <w:tcW w:w="80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CCI-001977</w:t>
            </w:r>
          </w:p>
        </w:tc>
        <w:tc>
          <w:tcPr>
            <w:tcW w:w="132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being inspected/assessed is automatically compliant with this CCI because they are covered at the DoD level.</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DoD has defined the external organizations as any external organization that shares cross-organizational identifiers.</w:t>
            </w:r>
          </w:p>
        </w:tc>
        <w:tc>
          <w:tcPr>
            <w:tcW w:w="131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B050"/>
                <w:sz w:val="18"/>
                <w:szCs w:val="18"/>
              </w:rPr>
            </w:pPr>
            <w:r w:rsidRPr="00E8349B">
              <w:rPr>
                <w:rFonts w:eastAsia="Times New Roman" w:cstheme="minorHAnsi"/>
                <w:color w:val="00B050"/>
                <w:sz w:val="18"/>
                <w:szCs w:val="18"/>
              </w:rPr>
              <w:t>Automatically compliant with this CCI because they are covered at the DoD level</w:t>
            </w:r>
          </w:p>
        </w:tc>
      </w:tr>
      <w:tr w:rsidR="001C307A"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IA-4 (7)</w:t>
            </w:r>
          </w:p>
        </w:tc>
        <w:tc>
          <w:tcPr>
            <w:tcW w:w="1001"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IA-4 (7)</w:t>
            </w:r>
          </w:p>
        </w:tc>
        <w:tc>
          <w:tcPr>
            <w:tcW w:w="80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CCI-001979</w:t>
            </w:r>
          </w:p>
        </w:tc>
        <w:tc>
          <w:tcPr>
            <w:tcW w:w="132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obtains and examines the documented process to ensure the organization being inspected/</w:t>
            </w:r>
            <w:r w:rsidR="00BD6725" w:rsidRPr="00E8349B">
              <w:rPr>
                <w:rFonts w:eastAsia="Times New Roman" w:cstheme="minorHAnsi"/>
                <w:color w:val="000000"/>
                <w:sz w:val="18"/>
                <w:szCs w:val="18"/>
              </w:rPr>
              <w:t>assessed requires</w:t>
            </w:r>
            <w:r w:rsidRPr="00E8349B">
              <w:rPr>
                <w:rFonts w:eastAsia="Times New Roman" w:cstheme="minorHAnsi"/>
                <w:color w:val="000000"/>
                <w:sz w:val="18"/>
                <w:szCs w:val="18"/>
              </w:rPr>
              <w:t xml:space="preserve"> the registration process to receive an individual identifier be conducted in person before </w:t>
            </w:r>
            <w:r w:rsidRPr="00E8349B">
              <w:rPr>
                <w:rFonts w:eastAsia="Times New Roman" w:cstheme="minorHAnsi"/>
                <w:color w:val="000000"/>
                <w:sz w:val="18"/>
                <w:szCs w:val="18"/>
              </w:rPr>
              <w:lastRenderedPageBreak/>
              <w:t>a designated registration authority.</w:t>
            </w:r>
          </w:p>
        </w:tc>
        <w:tc>
          <w:tcPr>
            <w:tcW w:w="131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lastRenderedPageBreak/>
              <w:t>NIST has not allocated this AP. Therefore, this AP is not applicable.</w:t>
            </w:r>
          </w:p>
        </w:tc>
      </w:tr>
      <w:tr w:rsidR="001C307A"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IA-4</w:t>
            </w:r>
          </w:p>
        </w:tc>
        <w:tc>
          <w:tcPr>
            <w:tcW w:w="1001"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IA-4 (a)</w:t>
            </w:r>
          </w:p>
        </w:tc>
        <w:tc>
          <w:tcPr>
            <w:tcW w:w="80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CCI-001971</w:t>
            </w:r>
          </w:p>
        </w:tc>
        <w:tc>
          <w:tcPr>
            <w:tcW w:w="132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xml:space="preserve">The organization conducting the inspection/assessment obtains and examines documentation and system configuration information to ensure the organization being inspected/assessed manages information system identifiers by receiving authorization </w:t>
            </w:r>
            <w:r w:rsidR="00BD6725" w:rsidRPr="00E8349B">
              <w:rPr>
                <w:rFonts w:eastAsia="Times New Roman" w:cstheme="minorHAnsi"/>
                <w:color w:val="000000"/>
                <w:sz w:val="18"/>
                <w:szCs w:val="18"/>
              </w:rPr>
              <w:t>from the</w:t>
            </w:r>
            <w:r w:rsidRPr="00E8349B">
              <w:rPr>
                <w:rFonts w:eastAsia="Times New Roman" w:cstheme="minorHAnsi"/>
                <w:color w:val="000000"/>
                <w:sz w:val="18"/>
                <w:szCs w:val="18"/>
              </w:rPr>
              <w:t xml:space="preserve"> ISSM or ISSO to assign an individual, group, role or device identifier.</w:t>
            </w:r>
            <w:r w:rsidRPr="00E8349B">
              <w:rPr>
                <w:rFonts w:eastAsia="Times New Roman" w:cstheme="minorHAnsi"/>
                <w:color w:val="000000"/>
                <w:sz w:val="18"/>
                <w:szCs w:val="18"/>
              </w:rPr>
              <w:br/>
            </w:r>
            <w:r w:rsidRPr="00E8349B">
              <w:rPr>
                <w:rFonts w:eastAsia="Times New Roman" w:cstheme="minorHAnsi"/>
                <w:color w:val="000000"/>
                <w:sz w:val="18"/>
                <w:szCs w:val="18"/>
              </w:rPr>
              <w:br/>
              <w:t>DoD has defined the personnel or roles as the ISSM or ISSO.</w:t>
            </w:r>
          </w:p>
        </w:tc>
        <w:tc>
          <w:tcPr>
            <w:tcW w:w="1312" w:type="dxa"/>
            <w:hideMark/>
          </w:tcPr>
          <w:p w:rsidR="001C307A" w:rsidRPr="00E8349B" w:rsidRDefault="00E721A9"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hyperlink w:anchor="_5.2_Identifier_Management" w:history="1">
              <w:r w:rsidR="00BA074B" w:rsidRPr="00BA074B">
                <w:rPr>
                  <w:rStyle w:val="Hyperlink"/>
                  <w:rFonts w:eastAsia="Times New Roman" w:cstheme="minorHAnsi"/>
                  <w:sz w:val="18"/>
                  <w:szCs w:val="18"/>
                </w:rPr>
                <w:t>Section 5.2</w:t>
              </w:r>
            </w:hyperlink>
          </w:p>
        </w:tc>
      </w:tr>
      <w:tr w:rsidR="001C307A"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IA-4</w:t>
            </w:r>
          </w:p>
        </w:tc>
        <w:tc>
          <w:tcPr>
            <w:tcW w:w="1001"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IA-4 (a)</w:t>
            </w:r>
          </w:p>
        </w:tc>
        <w:tc>
          <w:tcPr>
            <w:tcW w:w="80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CCI-001970</w:t>
            </w:r>
          </w:p>
        </w:tc>
        <w:tc>
          <w:tcPr>
            <w:tcW w:w="132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being inspected/assessed is automatically compliant with this CCI because they are covered at the DoD level.</w:t>
            </w:r>
            <w:r w:rsidRPr="00E8349B">
              <w:rPr>
                <w:rFonts w:eastAsia="Times New Roman" w:cstheme="minorHAnsi"/>
                <w:color w:val="000000"/>
                <w:sz w:val="18"/>
                <w:szCs w:val="18"/>
              </w:rPr>
              <w:br/>
            </w:r>
            <w:r w:rsidRPr="00E8349B">
              <w:rPr>
                <w:rFonts w:eastAsia="Times New Roman" w:cstheme="minorHAnsi"/>
                <w:color w:val="000000"/>
                <w:sz w:val="18"/>
                <w:szCs w:val="18"/>
              </w:rPr>
              <w:br/>
              <w:t>DoD has defined the personnel or roles as the ISSM or ISSO.</w:t>
            </w:r>
          </w:p>
        </w:tc>
        <w:tc>
          <w:tcPr>
            <w:tcW w:w="131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B050"/>
                <w:sz w:val="18"/>
                <w:szCs w:val="18"/>
              </w:rPr>
            </w:pPr>
            <w:r w:rsidRPr="00E8349B">
              <w:rPr>
                <w:rFonts w:eastAsia="Times New Roman" w:cstheme="minorHAnsi"/>
                <w:color w:val="00B050"/>
                <w:sz w:val="18"/>
                <w:szCs w:val="18"/>
              </w:rPr>
              <w:t>Automatically compliant with this CCI because they are covered at the DoD level</w:t>
            </w:r>
          </w:p>
        </w:tc>
      </w:tr>
      <w:tr w:rsidR="001C307A"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IA-4</w:t>
            </w:r>
          </w:p>
        </w:tc>
        <w:tc>
          <w:tcPr>
            <w:tcW w:w="1001"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IA-4 (b)</w:t>
            </w:r>
          </w:p>
        </w:tc>
        <w:tc>
          <w:tcPr>
            <w:tcW w:w="80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CCI-001972</w:t>
            </w:r>
          </w:p>
        </w:tc>
        <w:tc>
          <w:tcPr>
            <w:tcW w:w="132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obtains and examines documentation or system configuration information to ensure the organization being inspected/assessed manages information system identifiers by selecting an identifier that identifies an individual, group, role, or device.</w:t>
            </w:r>
          </w:p>
        </w:tc>
        <w:tc>
          <w:tcPr>
            <w:tcW w:w="1312" w:type="dxa"/>
            <w:hideMark/>
          </w:tcPr>
          <w:p w:rsidR="001C307A" w:rsidRPr="00E8349B" w:rsidRDefault="00E721A9"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hyperlink w:anchor="_5.2_Identifier_Management" w:history="1">
              <w:r w:rsidR="00BA074B" w:rsidRPr="00BA074B">
                <w:rPr>
                  <w:rStyle w:val="Hyperlink"/>
                  <w:rFonts w:eastAsia="Times New Roman" w:cstheme="minorHAnsi"/>
                  <w:sz w:val="18"/>
                  <w:szCs w:val="18"/>
                </w:rPr>
                <w:t>Section 5.2</w:t>
              </w:r>
            </w:hyperlink>
          </w:p>
        </w:tc>
      </w:tr>
      <w:tr w:rsidR="001C307A"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IA-4</w:t>
            </w:r>
          </w:p>
        </w:tc>
        <w:tc>
          <w:tcPr>
            <w:tcW w:w="1001"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IA-4 (</w:t>
            </w:r>
            <w:r w:rsidR="00BD6725" w:rsidRPr="00E8349B">
              <w:rPr>
                <w:rFonts w:eastAsia="Times New Roman" w:cstheme="minorHAnsi"/>
                <w:color w:val="000000"/>
                <w:sz w:val="18"/>
                <w:szCs w:val="18"/>
              </w:rPr>
              <w:t>c)</w:t>
            </w:r>
          </w:p>
        </w:tc>
        <w:tc>
          <w:tcPr>
            <w:tcW w:w="80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CCI-001973</w:t>
            </w:r>
          </w:p>
        </w:tc>
        <w:tc>
          <w:tcPr>
            <w:tcW w:w="132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obtains and examines documentation or system configuration information to ensure the organization being inspected/assessed manages information system identifiers by assigning the identifier to the intended individual, group, role, or device.</w:t>
            </w:r>
          </w:p>
        </w:tc>
        <w:tc>
          <w:tcPr>
            <w:tcW w:w="1312" w:type="dxa"/>
            <w:hideMark/>
          </w:tcPr>
          <w:p w:rsidR="001C307A" w:rsidRPr="00E8349B" w:rsidRDefault="00E721A9"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hyperlink w:anchor="_5.2_Identifier_Management" w:history="1">
              <w:r w:rsidR="00BA074B" w:rsidRPr="00BA074B">
                <w:rPr>
                  <w:rStyle w:val="Hyperlink"/>
                  <w:rFonts w:eastAsia="Times New Roman" w:cstheme="minorHAnsi"/>
                  <w:sz w:val="18"/>
                  <w:szCs w:val="18"/>
                </w:rPr>
                <w:t>Section 5.2</w:t>
              </w:r>
            </w:hyperlink>
          </w:p>
        </w:tc>
      </w:tr>
      <w:tr w:rsidR="001C307A"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IA-4</w:t>
            </w:r>
          </w:p>
        </w:tc>
        <w:tc>
          <w:tcPr>
            <w:tcW w:w="1001"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IA-4 (d)</w:t>
            </w:r>
          </w:p>
        </w:tc>
        <w:tc>
          <w:tcPr>
            <w:tcW w:w="80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CCI-001975</w:t>
            </w:r>
          </w:p>
        </w:tc>
        <w:tc>
          <w:tcPr>
            <w:tcW w:w="132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xml:space="preserve">The organization conducting the inspection/assessment obtains and examines </w:t>
            </w:r>
            <w:r w:rsidRPr="00E8349B">
              <w:rPr>
                <w:rFonts w:eastAsia="Times New Roman" w:cstheme="minorHAnsi"/>
                <w:color w:val="000000"/>
                <w:sz w:val="18"/>
                <w:szCs w:val="18"/>
              </w:rPr>
              <w:lastRenderedPageBreak/>
              <w:t xml:space="preserve">documentation or system configuration </w:t>
            </w:r>
            <w:r w:rsidR="00BD6725" w:rsidRPr="00E8349B">
              <w:rPr>
                <w:rFonts w:eastAsia="Times New Roman" w:cstheme="minorHAnsi"/>
                <w:color w:val="000000"/>
                <w:sz w:val="18"/>
                <w:szCs w:val="18"/>
              </w:rPr>
              <w:t>information to</w:t>
            </w:r>
            <w:r w:rsidRPr="00E8349B">
              <w:rPr>
                <w:rFonts w:eastAsia="Times New Roman" w:cstheme="minorHAnsi"/>
                <w:color w:val="000000"/>
                <w:sz w:val="18"/>
                <w:szCs w:val="18"/>
              </w:rPr>
              <w:t xml:space="preserve"> ensure the organization being inspected/assessed prevents the reuse of identifiers for 1 year for user identifiers (DoD is not going to specify value for device identifier).</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DoD has defined the time period as 1 year for user identifiers (DoD is not going to specify value for device identifier).</w:t>
            </w:r>
          </w:p>
        </w:tc>
        <w:tc>
          <w:tcPr>
            <w:tcW w:w="1312" w:type="dxa"/>
            <w:hideMark/>
          </w:tcPr>
          <w:p w:rsidR="001C307A" w:rsidRPr="00E8349B" w:rsidRDefault="00E721A9"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hyperlink w:anchor="_5.3_Identifier_Configuration" w:history="1">
              <w:r w:rsidR="00BA074B" w:rsidRPr="00BA074B">
                <w:rPr>
                  <w:rStyle w:val="Hyperlink"/>
                  <w:rFonts w:eastAsia="Times New Roman" w:cstheme="minorHAnsi"/>
                  <w:sz w:val="18"/>
                  <w:szCs w:val="18"/>
                </w:rPr>
                <w:t>Section 5.3</w:t>
              </w:r>
            </w:hyperlink>
          </w:p>
        </w:tc>
      </w:tr>
      <w:tr w:rsidR="001C307A"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IA-4</w:t>
            </w:r>
          </w:p>
        </w:tc>
        <w:tc>
          <w:tcPr>
            <w:tcW w:w="1001"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IA-4 (d)</w:t>
            </w:r>
          </w:p>
        </w:tc>
        <w:tc>
          <w:tcPr>
            <w:tcW w:w="80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CCI-001974</w:t>
            </w:r>
          </w:p>
        </w:tc>
        <w:tc>
          <w:tcPr>
            <w:tcW w:w="132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being inspected/assessed is automatically compliant with this CCI because they are covered at the DoD level.</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DoD has defined the time period as 1 year for user identifiers (DoD is not going to specify value for device identifier).</w:t>
            </w:r>
          </w:p>
        </w:tc>
        <w:tc>
          <w:tcPr>
            <w:tcW w:w="131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B050"/>
                <w:sz w:val="18"/>
                <w:szCs w:val="18"/>
              </w:rPr>
            </w:pPr>
            <w:r w:rsidRPr="00E8349B">
              <w:rPr>
                <w:rFonts w:eastAsia="Times New Roman" w:cstheme="minorHAnsi"/>
                <w:color w:val="00B050"/>
                <w:sz w:val="18"/>
                <w:szCs w:val="18"/>
              </w:rPr>
              <w:t>Automatically compliant with this CCI because they are covered at the DoD level</w:t>
            </w:r>
          </w:p>
        </w:tc>
      </w:tr>
      <w:tr w:rsidR="001C307A"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IA-4</w:t>
            </w:r>
          </w:p>
        </w:tc>
        <w:tc>
          <w:tcPr>
            <w:tcW w:w="1001"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IA-4 (e)</w:t>
            </w:r>
          </w:p>
        </w:tc>
        <w:tc>
          <w:tcPr>
            <w:tcW w:w="80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CCI-000794</w:t>
            </w:r>
          </w:p>
        </w:tc>
        <w:tc>
          <w:tcPr>
            <w:tcW w:w="132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being inspected/assessed is automatically compliant with this CCI because they are covered at the DoD level.</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DoD has defined the time period as 35 days of inactivity.</w:t>
            </w:r>
          </w:p>
        </w:tc>
        <w:tc>
          <w:tcPr>
            <w:tcW w:w="131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B050"/>
                <w:sz w:val="18"/>
                <w:szCs w:val="18"/>
              </w:rPr>
            </w:pPr>
            <w:r w:rsidRPr="00E8349B">
              <w:rPr>
                <w:rFonts w:eastAsia="Times New Roman" w:cstheme="minorHAnsi"/>
                <w:color w:val="00B050"/>
                <w:sz w:val="18"/>
                <w:szCs w:val="18"/>
              </w:rPr>
              <w:t>Automatically compliant with this CCI because they are covered at the DoD level</w:t>
            </w:r>
          </w:p>
        </w:tc>
      </w:tr>
      <w:tr w:rsidR="001C307A"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IA-4</w:t>
            </w:r>
          </w:p>
        </w:tc>
        <w:tc>
          <w:tcPr>
            <w:tcW w:w="1001"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IA-4 (e)</w:t>
            </w:r>
          </w:p>
        </w:tc>
        <w:tc>
          <w:tcPr>
            <w:tcW w:w="80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CCI-000795</w:t>
            </w:r>
          </w:p>
        </w:tc>
        <w:tc>
          <w:tcPr>
            <w:tcW w:w="132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examines the information system configuration to ensure that identifiers are disabled after 35 days of inactivity.</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 xml:space="preserve">For information system components that have applicable STIGs or SRGs, the organization conducting the inspection/assessment evaluates the components to ensure that the organization being inspected/assessed has configured the information system in compliance with </w:t>
            </w:r>
            <w:r w:rsidRPr="00E8349B">
              <w:rPr>
                <w:rFonts w:eastAsia="Times New Roman" w:cstheme="minorHAnsi"/>
                <w:color w:val="000000"/>
                <w:sz w:val="18"/>
                <w:szCs w:val="18"/>
              </w:rPr>
              <w:lastRenderedPageBreak/>
              <w:t>the applicable STIGs and SRGs pertaining to CCI 795.</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DoD has defined the time period as 35 days of inactivity.</w:t>
            </w:r>
          </w:p>
        </w:tc>
        <w:tc>
          <w:tcPr>
            <w:tcW w:w="1312" w:type="dxa"/>
            <w:hideMark/>
          </w:tcPr>
          <w:p w:rsidR="001C307A" w:rsidRPr="00E8349B" w:rsidRDefault="00E721A9"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hyperlink w:anchor="_5.3_Identifier_Configuration" w:history="1">
              <w:r w:rsidR="00BA074B" w:rsidRPr="00BA074B">
                <w:rPr>
                  <w:rStyle w:val="Hyperlink"/>
                  <w:rFonts w:eastAsia="Times New Roman" w:cstheme="minorHAnsi"/>
                  <w:sz w:val="18"/>
                  <w:szCs w:val="18"/>
                </w:rPr>
                <w:t>Section 5.3</w:t>
              </w:r>
            </w:hyperlink>
          </w:p>
        </w:tc>
      </w:tr>
      <w:tr w:rsidR="001C307A"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bookmarkStart w:id="92" w:name="IA5"/>
            <w:r w:rsidRPr="00E8349B">
              <w:rPr>
                <w:rFonts w:eastAsia="Times New Roman" w:cstheme="minorHAnsi"/>
                <w:color w:val="000000"/>
                <w:sz w:val="18"/>
                <w:szCs w:val="18"/>
              </w:rPr>
              <w:t>IA-5 (1)</w:t>
            </w:r>
            <w:bookmarkEnd w:id="92"/>
          </w:p>
        </w:tc>
        <w:tc>
          <w:tcPr>
            <w:tcW w:w="1001"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(1) (a)</w:t>
            </w:r>
          </w:p>
        </w:tc>
        <w:tc>
          <w:tcPr>
            <w:tcW w:w="80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CCI-000192</w:t>
            </w:r>
          </w:p>
        </w:tc>
        <w:tc>
          <w:tcPr>
            <w:tcW w:w="132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examines the information system to ensure the organization being inspected/assessed configures the information system to enforce password complexity by the minimum number of upper case characters used.</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192.</w:t>
            </w:r>
          </w:p>
        </w:tc>
        <w:tc>
          <w:tcPr>
            <w:tcW w:w="1312" w:type="dxa"/>
            <w:hideMark/>
          </w:tcPr>
          <w:p w:rsidR="001C307A" w:rsidRPr="00E8349B" w:rsidRDefault="00E721A9"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hyperlink w:anchor="_6.1.1_Upper_Case" w:history="1">
              <w:r w:rsidR="00654DAF" w:rsidRPr="00654DAF">
                <w:rPr>
                  <w:rStyle w:val="Hyperlink"/>
                  <w:rFonts w:eastAsia="Times New Roman" w:cstheme="minorHAnsi"/>
                  <w:sz w:val="18"/>
                  <w:szCs w:val="18"/>
                </w:rPr>
                <w:t>Section 6.1.1</w:t>
              </w:r>
            </w:hyperlink>
          </w:p>
        </w:tc>
      </w:tr>
      <w:tr w:rsidR="001C307A"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IA-5 (1)</w:t>
            </w:r>
          </w:p>
        </w:tc>
        <w:tc>
          <w:tcPr>
            <w:tcW w:w="1001"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(1) (a)</w:t>
            </w:r>
          </w:p>
        </w:tc>
        <w:tc>
          <w:tcPr>
            <w:tcW w:w="80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CCI-000193</w:t>
            </w:r>
          </w:p>
        </w:tc>
        <w:tc>
          <w:tcPr>
            <w:tcW w:w="132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examines the information system to ensure the organization being inspected/assessed configures the information system to enforce password complexity by the minimum number of lower case characters used.</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193.</w:t>
            </w:r>
          </w:p>
        </w:tc>
        <w:tc>
          <w:tcPr>
            <w:tcW w:w="1312" w:type="dxa"/>
            <w:hideMark/>
          </w:tcPr>
          <w:p w:rsidR="001C307A" w:rsidRPr="00E8349B" w:rsidRDefault="00E721A9"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hyperlink w:anchor="_6.1.2_Lower_Case" w:history="1">
              <w:r w:rsidR="00654DAF" w:rsidRPr="00654DAF">
                <w:rPr>
                  <w:rStyle w:val="Hyperlink"/>
                  <w:rFonts w:eastAsia="Times New Roman" w:cstheme="minorHAnsi"/>
                  <w:sz w:val="18"/>
                  <w:szCs w:val="18"/>
                </w:rPr>
                <w:t>Section 6.1.2</w:t>
              </w:r>
            </w:hyperlink>
          </w:p>
        </w:tc>
      </w:tr>
      <w:tr w:rsidR="001C307A"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lastRenderedPageBreak/>
              <w:t>IA-5 (1)</w:t>
            </w:r>
          </w:p>
        </w:tc>
        <w:tc>
          <w:tcPr>
            <w:tcW w:w="1001"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(1) (a)</w:t>
            </w:r>
          </w:p>
        </w:tc>
        <w:tc>
          <w:tcPr>
            <w:tcW w:w="80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CCI-000194</w:t>
            </w:r>
          </w:p>
        </w:tc>
        <w:tc>
          <w:tcPr>
            <w:tcW w:w="132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examines the information system to ensure the organization being inspected/assessed configures the information system to enforce password complexity by the minimum number of numeric characters used.</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194.</w:t>
            </w:r>
          </w:p>
        </w:tc>
        <w:tc>
          <w:tcPr>
            <w:tcW w:w="1312" w:type="dxa"/>
            <w:hideMark/>
          </w:tcPr>
          <w:p w:rsidR="001C307A" w:rsidRPr="00E8349B" w:rsidRDefault="00E721A9"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hyperlink w:anchor="_6.1.3_Numeric_Characters" w:history="1">
              <w:r w:rsidR="00654DAF" w:rsidRPr="00654DAF">
                <w:rPr>
                  <w:rStyle w:val="Hyperlink"/>
                  <w:rFonts w:eastAsia="Times New Roman" w:cstheme="minorHAnsi"/>
                  <w:sz w:val="18"/>
                  <w:szCs w:val="18"/>
                </w:rPr>
                <w:t>Section 6.1.3</w:t>
              </w:r>
            </w:hyperlink>
          </w:p>
        </w:tc>
      </w:tr>
      <w:tr w:rsidR="001C307A"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IA-5 (1)</w:t>
            </w:r>
          </w:p>
        </w:tc>
        <w:tc>
          <w:tcPr>
            <w:tcW w:w="1001"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(1) (a)</w:t>
            </w:r>
          </w:p>
        </w:tc>
        <w:tc>
          <w:tcPr>
            <w:tcW w:w="80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CCI-000205</w:t>
            </w:r>
          </w:p>
        </w:tc>
        <w:tc>
          <w:tcPr>
            <w:tcW w:w="132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examines the information system to ensure the organization being inspected/assessed configures the information system to enforce minimum password length.</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205.</w:t>
            </w:r>
          </w:p>
        </w:tc>
        <w:tc>
          <w:tcPr>
            <w:tcW w:w="1312" w:type="dxa"/>
            <w:hideMark/>
          </w:tcPr>
          <w:p w:rsidR="001C307A" w:rsidRPr="00E8349B" w:rsidRDefault="00E721A9"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hyperlink w:anchor="_6.1.4_Password_Length" w:history="1">
              <w:r w:rsidR="00654DAF" w:rsidRPr="00654DAF">
                <w:rPr>
                  <w:rStyle w:val="Hyperlink"/>
                  <w:rFonts w:eastAsia="Times New Roman" w:cstheme="minorHAnsi"/>
                  <w:sz w:val="18"/>
                  <w:szCs w:val="18"/>
                </w:rPr>
                <w:t>Section 6.1.4</w:t>
              </w:r>
            </w:hyperlink>
          </w:p>
        </w:tc>
      </w:tr>
      <w:tr w:rsidR="001C307A"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IA-5 (1)</w:t>
            </w:r>
          </w:p>
        </w:tc>
        <w:tc>
          <w:tcPr>
            <w:tcW w:w="1001"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(1) (a)</w:t>
            </w:r>
          </w:p>
        </w:tc>
        <w:tc>
          <w:tcPr>
            <w:tcW w:w="80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CCI-001619</w:t>
            </w:r>
          </w:p>
        </w:tc>
        <w:tc>
          <w:tcPr>
            <w:tcW w:w="132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xml:space="preserve">The organization conducting the inspection/assessment examines the information system to ensure the organization being inspected/assessed configures the information system to enforce password </w:t>
            </w:r>
            <w:r w:rsidRPr="00E8349B">
              <w:rPr>
                <w:rFonts w:eastAsia="Times New Roman" w:cstheme="minorHAnsi"/>
                <w:color w:val="000000"/>
                <w:sz w:val="18"/>
                <w:szCs w:val="18"/>
              </w:rPr>
              <w:lastRenderedPageBreak/>
              <w:t>complexity by the minimum number of special characters used.</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1619.</w:t>
            </w:r>
          </w:p>
        </w:tc>
        <w:tc>
          <w:tcPr>
            <w:tcW w:w="1312" w:type="dxa"/>
            <w:hideMark/>
          </w:tcPr>
          <w:p w:rsidR="001C307A" w:rsidRPr="00E8349B" w:rsidRDefault="00E721A9"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hyperlink w:anchor="_6.1.5_Special_Characters" w:history="1">
              <w:r w:rsidR="00654DAF" w:rsidRPr="00654DAF">
                <w:rPr>
                  <w:rStyle w:val="Hyperlink"/>
                  <w:rFonts w:eastAsia="Times New Roman" w:cstheme="minorHAnsi"/>
                  <w:sz w:val="18"/>
                  <w:szCs w:val="18"/>
                </w:rPr>
                <w:t>Section 6.1.5</w:t>
              </w:r>
            </w:hyperlink>
          </w:p>
        </w:tc>
      </w:tr>
      <w:tr w:rsidR="001C307A"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IA-5 (1)</w:t>
            </w:r>
          </w:p>
        </w:tc>
        <w:tc>
          <w:tcPr>
            <w:tcW w:w="1001"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(1) (a)</w:t>
            </w:r>
          </w:p>
        </w:tc>
        <w:tc>
          <w:tcPr>
            <w:tcW w:w="80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CCI-001611</w:t>
            </w:r>
          </w:p>
        </w:tc>
        <w:tc>
          <w:tcPr>
            <w:tcW w:w="132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being inspected/assessed is automatically compliant with this CCI because they are covered at the DoD level.</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 xml:space="preserve">DoD has defined </w:t>
            </w:r>
            <w:r w:rsidR="00BD6725" w:rsidRPr="00E8349B">
              <w:rPr>
                <w:rFonts w:eastAsia="Times New Roman" w:cstheme="minorHAnsi"/>
                <w:color w:val="000000"/>
                <w:sz w:val="18"/>
                <w:szCs w:val="18"/>
              </w:rPr>
              <w:t>the minimum</w:t>
            </w:r>
            <w:r w:rsidRPr="00E8349B">
              <w:rPr>
                <w:rFonts w:eastAsia="Times New Roman" w:cstheme="minorHAnsi"/>
                <w:color w:val="000000"/>
                <w:sz w:val="18"/>
                <w:szCs w:val="18"/>
              </w:rPr>
              <w:t xml:space="preserve"> number of special characters for password complexity enforcement as one special character.</w:t>
            </w:r>
          </w:p>
        </w:tc>
        <w:tc>
          <w:tcPr>
            <w:tcW w:w="131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B050"/>
                <w:sz w:val="18"/>
                <w:szCs w:val="18"/>
              </w:rPr>
            </w:pPr>
            <w:r w:rsidRPr="00E8349B">
              <w:rPr>
                <w:rFonts w:eastAsia="Times New Roman" w:cstheme="minorHAnsi"/>
                <w:color w:val="00B050"/>
                <w:sz w:val="18"/>
                <w:szCs w:val="18"/>
              </w:rPr>
              <w:t>Automatically compliant with this CCI because they are covered at the DoD level</w:t>
            </w:r>
          </w:p>
        </w:tc>
      </w:tr>
      <w:tr w:rsidR="001C307A"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IA-5 (1)</w:t>
            </w:r>
          </w:p>
        </w:tc>
        <w:tc>
          <w:tcPr>
            <w:tcW w:w="1001"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(1) (a)</w:t>
            </w:r>
          </w:p>
        </w:tc>
        <w:tc>
          <w:tcPr>
            <w:tcW w:w="80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CCI-001612</w:t>
            </w:r>
          </w:p>
        </w:tc>
        <w:tc>
          <w:tcPr>
            <w:tcW w:w="132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being inspected/assessed is automatically compliant with this CCI because they are covered at the DoD level.</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DoD has defined the minimum number of upper case characters for password complexity enforcement as one upper-case character.</w:t>
            </w:r>
          </w:p>
        </w:tc>
        <w:tc>
          <w:tcPr>
            <w:tcW w:w="131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B050"/>
                <w:sz w:val="18"/>
                <w:szCs w:val="18"/>
              </w:rPr>
            </w:pPr>
            <w:r w:rsidRPr="00E8349B">
              <w:rPr>
                <w:rFonts w:eastAsia="Times New Roman" w:cstheme="minorHAnsi"/>
                <w:color w:val="00B050"/>
                <w:sz w:val="18"/>
                <w:szCs w:val="18"/>
              </w:rPr>
              <w:t>Automatically compliant with this CCI because they are covered at the DoD level</w:t>
            </w:r>
          </w:p>
        </w:tc>
      </w:tr>
      <w:tr w:rsidR="001C307A"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IA-5 (1)</w:t>
            </w:r>
          </w:p>
        </w:tc>
        <w:tc>
          <w:tcPr>
            <w:tcW w:w="1001"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(1) (a)</w:t>
            </w:r>
          </w:p>
        </w:tc>
        <w:tc>
          <w:tcPr>
            <w:tcW w:w="80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CCI-001613</w:t>
            </w:r>
          </w:p>
        </w:tc>
        <w:tc>
          <w:tcPr>
            <w:tcW w:w="132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being inspected/assessed is automatically compliant with this CCI because they are covered at the DoD level.</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DoD has defined the minimum number of lower case characters for password complexity enforcement as one lower-case character.</w:t>
            </w:r>
          </w:p>
        </w:tc>
        <w:tc>
          <w:tcPr>
            <w:tcW w:w="131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B050"/>
                <w:sz w:val="18"/>
                <w:szCs w:val="18"/>
              </w:rPr>
            </w:pPr>
            <w:r w:rsidRPr="00E8349B">
              <w:rPr>
                <w:rFonts w:eastAsia="Times New Roman" w:cstheme="minorHAnsi"/>
                <w:color w:val="00B050"/>
                <w:sz w:val="18"/>
                <w:szCs w:val="18"/>
              </w:rPr>
              <w:t>Automatically compliant with this CCI because they are covered at the DoD level</w:t>
            </w:r>
          </w:p>
        </w:tc>
      </w:tr>
      <w:tr w:rsidR="001C307A"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lastRenderedPageBreak/>
              <w:t>IA-5 (1)</w:t>
            </w:r>
          </w:p>
        </w:tc>
        <w:tc>
          <w:tcPr>
            <w:tcW w:w="1001"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(1) (a)</w:t>
            </w:r>
          </w:p>
        </w:tc>
        <w:tc>
          <w:tcPr>
            <w:tcW w:w="80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CCI-001614</w:t>
            </w:r>
          </w:p>
        </w:tc>
        <w:tc>
          <w:tcPr>
            <w:tcW w:w="132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being inspected/assessed is automatically compliant with this CCI because they are covered at the DoD level.</w:t>
            </w:r>
            <w:r w:rsidRPr="00E8349B">
              <w:rPr>
                <w:rFonts w:eastAsia="Times New Roman" w:cstheme="minorHAnsi"/>
                <w:color w:val="000000"/>
                <w:sz w:val="18"/>
                <w:szCs w:val="18"/>
              </w:rPr>
              <w:br/>
            </w:r>
            <w:r w:rsidRPr="00E8349B">
              <w:rPr>
                <w:rFonts w:eastAsia="Times New Roman" w:cstheme="minorHAnsi"/>
                <w:color w:val="000000"/>
                <w:sz w:val="18"/>
                <w:szCs w:val="18"/>
              </w:rPr>
              <w:br/>
              <w:t>DoD has defined the minimum number of numeric characters for password complexity enforcement as one numeric character.</w:t>
            </w:r>
          </w:p>
        </w:tc>
        <w:tc>
          <w:tcPr>
            <w:tcW w:w="131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B050"/>
                <w:sz w:val="18"/>
                <w:szCs w:val="18"/>
              </w:rPr>
            </w:pPr>
            <w:r w:rsidRPr="00E8349B">
              <w:rPr>
                <w:rFonts w:eastAsia="Times New Roman" w:cstheme="minorHAnsi"/>
                <w:color w:val="00B050"/>
                <w:sz w:val="18"/>
                <w:szCs w:val="18"/>
              </w:rPr>
              <w:t>Automatically compliant with this CCI because they are covered at the DoD level</w:t>
            </w:r>
          </w:p>
        </w:tc>
      </w:tr>
      <w:tr w:rsidR="001C307A"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IA-5 (1)</w:t>
            </w:r>
          </w:p>
        </w:tc>
        <w:tc>
          <w:tcPr>
            <w:tcW w:w="1001"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(1) (b)</w:t>
            </w:r>
          </w:p>
        </w:tc>
        <w:tc>
          <w:tcPr>
            <w:tcW w:w="80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CCI-000195</w:t>
            </w:r>
          </w:p>
        </w:tc>
        <w:tc>
          <w:tcPr>
            <w:tcW w:w="132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examines the information system to ensure the organization being inspected/assessed configures the information system to enforce that at least 50% of the minimum password length is changed.</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195.</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DoD has defined the minimum number of characters as 50% of the minimum password length.</w:t>
            </w:r>
          </w:p>
        </w:tc>
        <w:tc>
          <w:tcPr>
            <w:tcW w:w="1312" w:type="dxa"/>
            <w:hideMark/>
          </w:tcPr>
          <w:p w:rsidR="001C307A" w:rsidRPr="00E8349B" w:rsidRDefault="00E721A9"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hyperlink w:anchor="_6.1.6_Change_Percentage" w:history="1">
              <w:r w:rsidR="00654DAF" w:rsidRPr="00654DAF">
                <w:rPr>
                  <w:rStyle w:val="Hyperlink"/>
                  <w:rFonts w:eastAsia="Times New Roman" w:cstheme="minorHAnsi"/>
                  <w:sz w:val="18"/>
                  <w:szCs w:val="18"/>
                </w:rPr>
                <w:t>Section 6.1.6</w:t>
              </w:r>
            </w:hyperlink>
          </w:p>
        </w:tc>
      </w:tr>
      <w:tr w:rsidR="001C307A"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IA-5 (1)</w:t>
            </w:r>
          </w:p>
        </w:tc>
        <w:tc>
          <w:tcPr>
            <w:tcW w:w="1001"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(1) (b)</w:t>
            </w:r>
          </w:p>
        </w:tc>
        <w:tc>
          <w:tcPr>
            <w:tcW w:w="80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CCI-001615</w:t>
            </w:r>
          </w:p>
        </w:tc>
        <w:tc>
          <w:tcPr>
            <w:tcW w:w="132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being inspected/assessed is automatically compliant with this CCI because they are covered at the DoD level.</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DoD has defined the minimum number of characters as 50% of the minimum password length.</w:t>
            </w:r>
          </w:p>
        </w:tc>
        <w:tc>
          <w:tcPr>
            <w:tcW w:w="131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B050"/>
                <w:sz w:val="18"/>
                <w:szCs w:val="18"/>
              </w:rPr>
            </w:pPr>
            <w:r w:rsidRPr="00E8349B">
              <w:rPr>
                <w:rFonts w:eastAsia="Times New Roman" w:cstheme="minorHAnsi"/>
                <w:color w:val="00B050"/>
                <w:sz w:val="18"/>
                <w:szCs w:val="18"/>
              </w:rPr>
              <w:t>Automatically compliant with this CCI because they are covered at the DoD level</w:t>
            </w:r>
          </w:p>
        </w:tc>
      </w:tr>
      <w:tr w:rsidR="001C307A"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lastRenderedPageBreak/>
              <w:t>IA-5 (1)</w:t>
            </w:r>
          </w:p>
        </w:tc>
        <w:tc>
          <w:tcPr>
            <w:tcW w:w="1001"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(1) (c)</w:t>
            </w:r>
          </w:p>
        </w:tc>
        <w:tc>
          <w:tcPr>
            <w:tcW w:w="80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CCI-000196</w:t>
            </w:r>
          </w:p>
        </w:tc>
        <w:tc>
          <w:tcPr>
            <w:tcW w:w="132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examines the information system to ensure the organization being inspected/assessed configures the information system to store only encrypted representations of passwords.</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196.</w:t>
            </w:r>
          </w:p>
        </w:tc>
        <w:tc>
          <w:tcPr>
            <w:tcW w:w="1312" w:type="dxa"/>
            <w:hideMark/>
          </w:tcPr>
          <w:p w:rsidR="001C307A" w:rsidRPr="00E8349B" w:rsidRDefault="00E721A9"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hyperlink w:anchor="_6.2.1_Password_Storage" w:history="1">
              <w:r w:rsidR="00654DAF" w:rsidRPr="00654DAF">
                <w:rPr>
                  <w:rStyle w:val="Hyperlink"/>
                  <w:rFonts w:eastAsia="Times New Roman" w:cstheme="minorHAnsi"/>
                  <w:sz w:val="18"/>
                  <w:szCs w:val="18"/>
                </w:rPr>
                <w:t>Section 6.2.1</w:t>
              </w:r>
            </w:hyperlink>
          </w:p>
        </w:tc>
      </w:tr>
      <w:tr w:rsidR="001C307A"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IA-5 (1)</w:t>
            </w:r>
          </w:p>
        </w:tc>
        <w:tc>
          <w:tcPr>
            <w:tcW w:w="1001"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(1) (c)</w:t>
            </w:r>
          </w:p>
        </w:tc>
        <w:tc>
          <w:tcPr>
            <w:tcW w:w="80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CCI-000197</w:t>
            </w:r>
          </w:p>
        </w:tc>
        <w:tc>
          <w:tcPr>
            <w:tcW w:w="132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examines the information system to ensure the organization being inspected/assessed configures the information system to transmit only encrypted representations of passwords.</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197.</w:t>
            </w:r>
          </w:p>
        </w:tc>
        <w:tc>
          <w:tcPr>
            <w:tcW w:w="1312" w:type="dxa"/>
            <w:hideMark/>
          </w:tcPr>
          <w:p w:rsidR="001C307A" w:rsidRPr="00E8349B" w:rsidRDefault="00E721A9"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hyperlink w:anchor="_6.2.2_Password_Transmission" w:history="1">
              <w:r w:rsidR="00654DAF" w:rsidRPr="00654DAF">
                <w:rPr>
                  <w:rStyle w:val="Hyperlink"/>
                  <w:rFonts w:eastAsia="Times New Roman" w:cstheme="minorHAnsi"/>
                  <w:sz w:val="18"/>
                  <w:szCs w:val="18"/>
                </w:rPr>
                <w:t>Section 6.2.2</w:t>
              </w:r>
            </w:hyperlink>
          </w:p>
        </w:tc>
      </w:tr>
      <w:tr w:rsidR="001C307A"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IA-5 (1)</w:t>
            </w:r>
          </w:p>
        </w:tc>
        <w:tc>
          <w:tcPr>
            <w:tcW w:w="1001"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(1) (d)</w:t>
            </w:r>
          </w:p>
        </w:tc>
        <w:tc>
          <w:tcPr>
            <w:tcW w:w="80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CCI-000198</w:t>
            </w:r>
          </w:p>
        </w:tc>
        <w:tc>
          <w:tcPr>
            <w:tcW w:w="132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xml:space="preserve">The organization conducting the inspection/assessment examines the information system to ensure the organization being inspected/assessed configures the information system to enforce minimum </w:t>
            </w:r>
            <w:r w:rsidRPr="00E8349B">
              <w:rPr>
                <w:rFonts w:eastAsia="Times New Roman" w:cstheme="minorHAnsi"/>
                <w:color w:val="000000"/>
                <w:sz w:val="18"/>
                <w:szCs w:val="18"/>
              </w:rPr>
              <w:lastRenderedPageBreak/>
              <w:t>password lifetime restrictions.</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198.</w:t>
            </w:r>
          </w:p>
        </w:tc>
        <w:tc>
          <w:tcPr>
            <w:tcW w:w="1312" w:type="dxa"/>
            <w:hideMark/>
          </w:tcPr>
          <w:p w:rsidR="001C307A" w:rsidRPr="00E8349B" w:rsidRDefault="00E721A9"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hyperlink w:anchor="_6.3.1_Minimum_Password" w:history="1">
              <w:r w:rsidR="00654DAF" w:rsidRPr="00654DAF">
                <w:rPr>
                  <w:rStyle w:val="Hyperlink"/>
                  <w:rFonts w:eastAsia="Times New Roman" w:cstheme="minorHAnsi"/>
                  <w:sz w:val="18"/>
                  <w:szCs w:val="18"/>
                </w:rPr>
                <w:t>Section 6.3.1</w:t>
              </w:r>
            </w:hyperlink>
          </w:p>
        </w:tc>
      </w:tr>
      <w:tr w:rsidR="00654DAF"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654DAF" w:rsidRPr="00E8349B" w:rsidRDefault="00654DAF" w:rsidP="00654DAF">
            <w:pPr>
              <w:rPr>
                <w:rFonts w:eastAsia="Times New Roman" w:cstheme="minorHAnsi"/>
                <w:color w:val="000000"/>
                <w:sz w:val="18"/>
                <w:szCs w:val="18"/>
              </w:rPr>
            </w:pPr>
            <w:r w:rsidRPr="00E8349B">
              <w:rPr>
                <w:rFonts w:eastAsia="Times New Roman" w:cstheme="minorHAnsi"/>
                <w:color w:val="000000"/>
                <w:sz w:val="18"/>
                <w:szCs w:val="18"/>
              </w:rPr>
              <w:t>IA-5 (1)</w:t>
            </w:r>
          </w:p>
        </w:tc>
        <w:tc>
          <w:tcPr>
            <w:tcW w:w="1001"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(1) (d)</w:t>
            </w:r>
          </w:p>
        </w:tc>
        <w:tc>
          <w:tcPr>
            <w:tcW w:w="804"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CCI-000199</w:t>
            </w:r>
          </w:p>
        </w:tc>
        <w:tc>
          <w:tcPr>
            <w:tcW w:w="1322"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examines the information system to ensure the organization being inspected/assessed configures the information system to enforce maximum password lifetime restrictions.</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199.</w:t>
            </w:r>
          </w:p>
        </w:tc>
        <w:tc>
          <w:tcPr>
            <w:tcW w:w="1312" w:type="dxa"/>
            <w:hideMark/>
          </w:tcPr>
          <w:p w:rsidR="00654DAF" w:rsidRPr="00E8349B" w:rsidRDefault="00E721A9"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hyperlink w:anchor="_6.3.2_Maximum_Password" w:history="1">
              <w:r w:rsidR="00654DAF" w:rsidRPr="00654DAF">
                <w:rPr>
                  <w:rStyle w:val="Hyperlink"/>
                  <w:rFonts w:eastAsia="Times New Roman" w:cstheme="minorHAnsi"/>
                  <w:sz w:val="18"/>
                  <w:szCs w:val="18"/>
                </w:rPr>
                <w:t>Section 6.3.2</w:t>
              </w:r>
            </w:hyperlink>
          </w:p>
        </w:tc>
      </w:tr>
      <w:tr w:rsidR="001C307A"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IA-5 (1)</w:t>
            </w:r>
          </w:p>
        </w:tc>
        <w:tc>
          <w:tcPr>
            <w:tcW w:w="1001"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(1) (d)</w:t>
            </w:r>
          </w:p>
        </w:tc>
        <w:tc>
          <w:tcPr>
            <w:tcW w:w="80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CCI-001616</w:t>
            </w:r>
          </w:p>
        </w:tc>
        <w:tc>
          <w:tcPr>
            <w:tcW w:w="132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being inspected/assessed is automatically compliant with this CCI because they are covered at the DoD level.</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DoD has defined the minimum password lifetime restrictions as 24 hours.</w:t>
            </w:r>
          </w:p>
        </w:tc>
        <w:tc>
          <w:tcPr>
            <w:tcW w:w="131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B050"/>
                <w:sz w:val="18"/>
                <w:szCs w:val="18"/>
              </w:rPr>
            </w:pPr>
            <w:r w:rsidRPr="00E8349B">
              <w:rPr>
                <w:rFonts w:eastAsia="Times New Roman" w:cstheme="minorHAnsi"/>
                <w:color w:val="00B050"/>
                <w:sz w:val="18"/>
                <w:szCs w:val="18"/>
              </w:rPr>
              <w:t>Automatically compliant with this CCI because they are covered at the DoD level</w:t>
            </w:r>
          </w:p>
        </w:tc>
      </w:tr>
      <w:tr w:rsidR="001C307A"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IA-5 (1)</w:t>
            </w:r>
          </w:p>
        </w:tc>
        <w:tc>
          <w:tcPr>
            <w:tcW w:w="1001"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(1) (d)</w:t>
            </w:r>
          </w:p>
        </w:tc>
        <w:tc>
          <w:tcPr>
            <w:tcW w:w="80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CCI-001617</w:t>
            </w:r>
          </w:p>
        </w:tc>
        <w:tc>
          <w:tcPr>
            <w:tcW w:w="132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being inspected/assessed is automatically compliant with this CCI because they are covered at the DoD level.</w:t>
            </w:r>
            <w:r w:rsidRPr="00E8349B">
              <w:rPr>
                <w:rFonts w:eastAsia="Times New Roman" w:cstheme="minorHAnsi"/>
                <w:color w:val="000000"/>
                <w:sz w:val="18"/>
                <w:szCs w:val="18"/>
              </w:rPr>
              <w:br/>
            </w:r>
            <w:r w:rsidRPr="00E8349B">
              <w:rPr>
                <w:rFonts w:eastAsia="Times New Roman" w:cstheme="minorHAnsi"/>
                <w:color w:val="000000"/>
                <w:sz w:val="18"/>
                <w:szCs w:val="18"/>
              </w:rPr>
              <w:lastRenderedPageBreak/>
              <w:t xml:space="preserve"> </w:t>
            </w:r>
            <w:r w:rsidRPr="00E8349B">
              <w:rPr>
                <w:rFonts w:eastAsia="Times New Roman" w:cstheme="minorHAnsi"/>
                <w:color w:val="000000"/>
                <w:sz w:val="18"/>
                <w:szCs w:val="18"/>
              </w:rPr>
              <w:br/>
              <w:t>DoD has defined the maximum password lifetime restrictions as 60 days.</w:t>
            </w:r>
          </w:p>
        </w:tc>
        <w:tc>
          <w:tcPr>
            <w:tcW w:w="1312" w:type="dxa"/>
            <w:hideMark/>
          </w:tcPr>
          <w:p w:rsidR="001C307A" w:rsidRPr="00E8349B" w:rsidRDefault="001C307A" w:rsidP="001C307A">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B050"/>
                <w:sz w:val="18"/>
                <w:szCs w:val="18"/>
              </w:rPr>
            </w:pPr>
            <w:r w:rsidRPr="00E8349B">
              <w:rPr>
                <w:rFonts w:eastAsia="Times New Roman" w:cstheme="minorHAnsi"/>
                <w:color w:val="00B050"/>
                <w:sz w:val="18"/>
                <w:szCs w:val="18"/>
              </w:rPr>
              <w:lastRenderedPageBreak/>
              <w:t>Automatically compliant with this CCI because they are covered at the DoD level</w:t>
            </w:r>
          </w:p>
        </w:tc>
      </w:tr>
      <w:tr w:rsidR="001C307A"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1C307A" w:rsidRPr="00E8349B" w:rsidRDefault="001C307A" w:rsidP="001C307A">
            <w:pPr>
              <w:rPr>
                <w:rFonts w:eastAsia="Times New Roman" w:cstheme="minorHAnsi"/>
                <w:color w:val="000000"/>
                <w:sz w:val="18"/>
                <w:szCs w:val="18"/>
              </w:rPr>
            </w:pPr>
            <w:r w:rsidRPr="00E8349B">
              <w:rPr>
                <w:rFonts w:eastAsia="Times New Roman" w:cstheme="minorHAnsi"/>
                <w:color w:val="000000"/>
                <w:sz w:val="18"/>
                <w:szCs w:val="18"/>
              </w:rPr>
              <w:t>IA-5 (1)</w:t>
            </w:r>
          </w:p>
        </w:tc>
        <w:tc>
          <w:tcPr>
            <w:tcW w:w="1001"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(1) (</w:t>
            </w:r>
            <w:r w:rsidR="00BD6725" w:rsidRPr="00E8349B">
              <w:rPr>
                <w:rFonts w:eastAsia="Times New Roman" w:cstheme="minorHAnsi"/>
                <w:color w:val="000000"/>
                <w:sz w:val="18"/>
                <w:szCs w:val="18"/>
              </w:rPr>
              <w:t>e)</w:t>
            </w:r>
          </w:p>
        </w:tc>
        <w:tc>
          <w:tcPr>
            <w:tcW w:w="80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CCI-001618</w:t>
            </w:r>
          </w:p>
        </w:tc>
        <w:tc>
          <w:tcPr>
            <w:tcW w:w="132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being inspected/assessed is automatically compliant with this CCI because they are covered at the DoD level.</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DoD has defined the number of generations as a minimum of 5.</w:t>
            </w:r>
          </w:p>
        </w:tc>
        <w:tc>
          <w:tcPr>
            <w:tcW w:w="1312" w:type="dxa"/>
            <w:hideMark/>
          </w:tcPr>
          <w:p w:rsidR="001C307A" w:rsidRPr="00E8349B" w:rsidRDefault="001C307A" w:rsidP="001C307A">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B050"/>
                <w:sz w:val="18"/>
                <w:szCs w:val="18"/>
              </w:rPr>
            </w:pPr>
            <w:r w:rsidRPr="00E8349B">
              <w:rPr>
                <w:rFonts w:eastAsia="Times New Roman" w:cstheme="minorHAnsi"/>
                <w:color w:val="00B050"/>
                <w:sz w:val="18"/>
                <w:szCs w:val="18"/>
              </w:rPr>
              <w:t>Automatically compliant with this CCI because they are covered at the DoD level</w:t>
            </w:r>
          </w:p>
        </w:tc>
      </w:tr>
      <w:tr w:rsidR="00654DAF"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654DAF" w:rsidRPr="00E8349B" w:rsidRDefault="00654DAF" w:rsidP="00654DAF">
            <w:pPr>
              <w:rPr>
                <w:rFonts w:eastAsia="Times New Roman" w:cstheme="minorHAnsi"/>
                <w:color w:val="000000"/>
                <w:sz w:val="18"/>
                <w:szCs w:val="18"/>
              </w:rPr>
            </w:pPr>
            <w:r w:rsidRPr="00E8349B">
              <w:rPr>
                <w:rFonts w:eastAsia="Times New Roman" w:cstheme="minorHAnsi"/>
                <w:color w:val="000000"/>
                <w:sz w:val="18"/>
                <w:szCs w:val="18"/>
              </w:rPr>
              <w:t>IA-5 (1)</w:t>
            </w:r>
          </w:p>
        </w:tc>
        <w:tc>
          <w:tcPr>
            <w:tcW w:w="1001"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(1) (e)</w:t>
            </w:r>
          </w:p>
        </w:tc>
        <w:tc>
          <w:tcPr>
            <w:tcW w:w="804"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CCI-000200</w:t>
            </w:r>
          </w:p>
        </w:tc>
        <w:tc>
          <w:tcPr>
            <w:tcW w:w="1322"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examines the information system to ensure the organization being inspected/assessed configures the information system to prohibit reuse for a minimum of 5 generations.</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200.</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DoD has defined the number of generations as a minimum of 5.</w:t>
            </w:r>
          </w:p>
        </w:tc>
        <w:tc>
          <w:tcPr>
            <w:tcW w:w="1312" w:type="dxa"/>
            <w:hideMark/>
          </w:tcPr>
          <w:p w:rsidR="00654DAF" w:rsidRPr="00E8349B" w:rsidRDefault="00E721A9"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hyperlink w:anchor="_6.4_Password_Reuse" w:history="1">
              <w:r w:rsidR="00654DAF" w:rsidRPr="00654DAF">
                <w:rPr>
                  <w:rStyle w:val="Hyperlink"/>
                  <w:rFonts w:eastAsia="Times New Roman" w:cstheme="minorHAnsi"/>
                  <w:sz w:val="18"/>
                  <w:szCs w:val="18"/>
                </w:rPr>
                <w:t>Section 6.4</w:t>
              </w:r>
            </w:hyperlink>
          </w:p>
        </w:tc>
      </w:tr>
      <w:tr w:rsidR="00654DAF"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654DAF" w:rsidRPr="00E8349B" w:rsidRDefault="00654DAF" w:rsidP="00654DAF">
            <w:pPr>
              <w:rPr>
                <w:rFonts w:eastAsia="Times New Roman" w:cstheme="minorHAnsi"/>
                <w:color w:val="000000"/>
                <w:sz w:val="18"/>
                <w:szCs w:val="18"/>
              </w:rPr>
            </w:pPr>
            <w:r w:rsidRPr="00E8349B">
              <w:rPr>
                <w:rFonts w:eastAsia="Times New Roman" w:cstheme="minorHAnsi"/>
                <w:color w:val="000000"/>
                <w:sz w:val="18"/>
                <w:szCs w:val="18"/>
              </w:rPr>
              <w:t>IA-5 (1)</w:t>
            </w:r>
          </w:p>
        </w:tc>
        <w:tc>
          <w:tcPr>
            <w:tcW w:w="1001"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(1) (f)</w:t>
            </w:r>
          </w:p>
        </w:tc>
        <w:tc>
          <w:tcPr>
            <w:tcW w:w="804"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CCI-002041</w:t>
            </w:r>
          </w:p>
        </w:tc>
        <w:tc>
          <w:tcPr>
            <w:tcW w:w="1322"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examines the information system to ensure the organization being inspected/assessed configures the information system to allow the use of a temporary password for system logons with an immediate change to a permanent password.</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 xml:space="preserve">For information system </w:t>
            </w:r>
            <w:r w:rsidRPr="00E8349B">
              <w:rPr>
                <w:rFonts w:eastAsia="Times New Roman" w:cstheme="minorHAnsi"/>
                <w:color w:val="000000"/>
                <w:sz w:val="18"/>
                <w:szCs w:val="18"/>
              </w:rPr>
              <w:lastRenderedPageBreak/>
              <w:t>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2041.</w:t>
            </w:r>
          </w:p>
        </w:tc>
        <w:tc>
          <w:tcPr>
            <w:tcW w:w="1312" w:type="dxa"/>
            <w:hideMark/>
          </w:tcPr>
          <w:p w:rsidR="00654DAF" w:rsidRPr="00E8349B" w:rsidRDefault="00E721A9"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hyperlink w:anchor="_6.5_Temporary_Passwords" w:history="1">
              <w:r w:rsidR="00654DAF" w:rsidRPr="00654DAF">
                <w:rPr>
                  <w:rStyle w:val="Hyperlink"/>
                  <w:rFonts w:eastAsia="Times New Roman" w:cstheme="minorHAnsi"/>
                  <w:sz w:val="18"/>
                  <w:szCs w:val="18"/>
                </w:rPr>
                <w:t>Section 6.5</w:t>
              </w:r>
            </w:hyperlink>
          </w:p>
        </w:tc>
      </w:tr>
      <w:tr w:rsidR="00654DAF"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654DAF" w:rsidRPr="00E8349B" w:rsidRDefault="00654DAF" w:rsidP="00654DAF">
            <w:pPr>
              <w:rPr>
                <w:rFonts w:eastAsia="Times New Roman" w:cstheme="minorHAnsi"/>
                <w:color w:val="000000"/>
                <w:sz w:val="18"/>
                <w:szCs w:val="18"/>
              </w:rPr>
            </w:pPr>
            <w:r w:rsidRPr="00E8349B">
              <w:rPr>
                <w:rFonts w:eastAsia="Times New Roman" w:cstheme="minorHAnsi"/>
                <w:color w:val="000000"/>
                <w:sz w:val="18"/>
                <w:szCs w:val="18"/>
              </w:rPr>
              <w:t>IA-5 (10)</w:t>
            </w:r>
          </w:p>
        </w:tc>
        <w:tc>
          <w:tcPr>
            <w:tcW w:w="1001"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(10)</w:t>
            </w:r>
          </w:p>
        </w:tc>
        <w:tc>
          <w:tcPr>
            <w:tcW w:w="804"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CCI-002001</w:t>
            </w:r>
          </w:p>
        </w:tc>
        <w:tc>
          <w:tcPr>
            <w:tcW w:w="1322"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examines the information system to ensure the organization being inspected/assessed configures the information system to dynamically provision identities.</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2001.</w:t>
            </w:r>
          </w:p>
        </w:tc>
        <w:tc>
          <w:tcPr>
            <w:tcW w:w="1312"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t>NIST has not allocated this AP. Therefore, this AP is not applicable.</w:t>
            </w:r>
          </w:p>
        </w:tc>
      </w:tr>
      <w:tr w:rsidR="00654DAF"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654DAF" w:rsidRPr="00E8349B" w:rsidRDefault="00654DAF" w:rsidP="00654DAF">
            <w:pPr>
              <w:rPr>
                <w:rFonts w:eastAsia="Times New Roman" w:cstheme="minorHAnsi"/>
                <w:color w:val="000000"/>
                <w:sz w:val="18"/>
                <w:szCs w:val="18"/>
              </w:rPr>
            </w:pPr>
            <w:r w:rsidRPr="00E8349B">
              <w:rPr>
                <w:rFonts w:eastAsia="Times New Roman" w:cstheme="minorHAnsi"/>
                <w:color w:val="000000"/>
                <w:sz w:val="18"/>
                <w:szCs w:val="18"/>
              </w:rPr>
              <w:t>IA-5 (11)</w:t>
            </w:r>
          </w:p>
        </w:tc>
        <w:tc>
          <w:tcPr>
            <w:tcW w:w="1001"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(11)</w:t>
            </w:r>
          </w:p>
        </w:tc>
        <w:tc>
          <w:tcPr>
            <w:tcW w:w="804"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CCI-002003</w:t>
            </w:r>
          </w:p>
        </w:tc>
        <w:tc>
          <w:tcPr>
            <w:tcW w:w="1322"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948"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examines the information system to ensure the organization being inspected/assessed has configured the information system to accept only DoD-approved PKI credentials in accordance with (IAW) DoDI 8520.02 and DoDI 8520.03.</w:t>
            </w:r>
            <w:r w:rsidRPr="00E8349B">
              <w:rPr>
                <w:rFonts w:eastAsia="Times New Roman" w:cstheme="minorHAnsi"/>
                <w:color w:val="000000"/>
                <w:sz w:val="18"/>
                <w:szCs w:val="18"/>
              </w:rPr>
              <w:br/>
              <w:t xml:space="preserve">If the information system accepts DoD-approved external PKI credentials, the organization conducting the inspection/assessment examines the information system to ensure the organization being inspected/assessed has configured the information </w:t>
            </w:r>
            <w:r w:rsidRPr="00E8349B">
              <w:rPr>
                <w:rFonts w:eastAsia="Times New Roman" w:cstheme="minorHAnsi"/>
                <w:color w:val="000000"/>
                <w:sz w:val="18"/>
                <w:szCs w:val="18"/>
              </w:rPr>
              <w:lastRenderedPageBreak/>
              <w:t>system to accept only DoD-approved external PKI credentials that assert an approved Certificate Policy OID and reject credentials issued off of DoD-approved external PKIs that do not assert an approved OID.</w:t>
            </w:r>
          </w:p>
        </w:tc>
        <w:tc>
          <w:tcPr>
            <w:tcW w:w="1312" w:type="dxa"/>
            <w:hideMark/>
          </w:tcPr>
          <w:p w:rsidR="00654DAF" w:rsidRPr="00E8349B" w:rsidRDefault="00E721A9"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hyperlink w:anchor="_6.6_PKI_Credentials" w:history="1">
              <w:r w:rsidR="00654DAF" w:rsidRPr="00654DAF">
                <w:rPr>
                  <w:rStyle w:val="Hyperlink"/>
                  <w:rFonts w:eastAsia="Times New Roman" w:cstheme="minorHAnsi"/>
                  <w:sz w:val="18"/>
                  <w:szCs w:val="18"/>
                </w:rPr>
                <w:t>Section 6.6</w:t>
              </w:r>
            </w:hyperlink>
          </w:p>
        </w:tc>
      </w:tr>
      <w:tr w:rsidR="00654DAF"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654DAF" w:rsidRPr="00E8349B" w:rsidRDefault="00654DAF" w:rsidP="00654DAF">
            <w:pPr>
              <w:rPr>
                <w:rFonts w:eastAsia="Times New Roman" w:cstheme="minorHAnsi"/>
                <w:color w:val="000000"/>
                <w:sz w:val="18"/>
                <w:szCs w:val="18"/>
              </w:rPr>
            </w:pPr>
            <w:r w:rsidRPr="00E8349B">
              <w:rPr>
                <w:rFonts w:eastAsia="Times New Roman" w:cstheme="minorHAnsi"/>
                <w:color w:val="000000"/>
                <w:sz w:val="18"/>
                <w:szCs w:val="18"/>
              </w:rPr>
              <w:t>IA-5 (11)</w:t>
            </w:r>
          </w:p>
        </w:tc>
        <w:tc>
          <w:tcPr>
            <w:tcW w:w="1001"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(11)</w:t>
            </w:r>
          </w:p>
        </w:tc>
        <w:tc>
          <w:tcPr>
            <w:tcW w:w="804"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CCI-002002</w:t>
            </w:r>
          </w:p>
        </w:tc>
        <w:tc>
          <w:tcPr>
            <w:tcW w:w="1322"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948"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DoDI 8520.03 defines types of authentication credentials that are acceptable for authentication to different systems based on the systems’ information sensitivity levels and the users’ access environments.  The definitions for credential strengths D, E and H found in DoDI 8520.03 Enclosure 3, Section 3 specifically deal with acceptable types of hardware PKI credentials.</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DoD Components are automatically compliant with this control because they are covered by the DoD-level policy, DoDI 8520.03.</w:t>
            </w:r>
          </w:p>
        </w:tc>
        <w:tc>
          <w:tcPr>
            <w:tcW w:w="1312"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B050"/>
                <w:sz w:val="18"/>
                <w:szCs w:val="18"/>
              </w:rPr>
            </w:pPr>
            <w:r w:rsidRPr="00E8349B">
              <w:rPr>
                <w:rFonts w:eastAsia="Times New Roman" w:cstheme="minorHAnsi"/>
                <w:color w:val="00B050"/>
                <w:sz w:val="18"/>
                <w:szCs w:val="18"/>
              </w:rPr>
              <w:t>Automatically compliant with this CCI because they are covered at the DoD level</w:t>
            </w:r>
          </w:p>
        </w:tc>
      </w:tr>
      <w:tr w:rsidR="00654DAF"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654DAF" w:rsidRPr="00E8349B" w:rsidRDefault="00654DAF" w:rsidP="00654DAF">
            <w:pPr>
              <w:rPr>
                <w:rFonts w:eastAsia="Times New Roman" w:cstheme="minorHAnsi"/>
                <w:color w:val="000000"/>
                <w:sz w:val="18"/>
                <w:szCs w:val="18"/>
              </w:rPr>
            </w:pPr>
            <w:r w:rsidRPr="00E8349B">
              <w:rPr>
                <w:rFonts w:eastAsia="Times New Roman" w:cstheme="minorHAnsi"/>
                <w:color w:val="000000"/>
                <w:sz w:val="18"/>
                <w:szCs w:val="18"/>
              </w:rPr>
              <w:t>IA-5 (12)</w:t>
            </w:r>
          </w:p>
        </w:tc>
        <w:tc>
          <w:tcPr>
            <w:tcW w:w="1001"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(12)</w:t>
            </w:r>
          </w:p>
        </w:tc>
        <w:tc>
          <w:tcPr>
            <w:tcW w:w="804"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CCI-002004</w:t>
            </w:r>
          </w:p>
        </w:tc>
        <w:tc>
          <w:tcPr>
            <w:tcW w:w="1322"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obtains and examines documented requirements to ensure they have been defined and include minimum requirements for accurate identification.</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DoD has determined the biometric quality requirements are not appropriate to define at the Enterprise level.</w:t>
            </w:r>
          </w:p>
        </w:tc>
        <w:tc>
          <w:tcPr>
            <w:tcW w:w="1312"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t>NIST has not allocated this AP. Therefore, this AP is not applicable.</w:t>
            </w:r>
          </w:p>
        </w:tc>
      </w:tr>
      <w:tr w:rsidR="00654DAF"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654DAF" w:rsidRPr="00E8349B" w:rsidRDefault="00654DAF" w:rsidP="00654DAF">
            <w:pPr>
              <w:rPr>
                <w:rFonts w:eastAsia="Times New Roman" w:cstheme="minorHAnsi"/>
                <w:color w:val="000000"/>
                <w:sz w:val="18"/>
                <w:szCs w:val="18"/>
              </w:rPr>
            </w:pPr>
            <w:r w:rsidRPr="00E8349B">
              <w:rPr>
                <w:rFonts w:eastAsia="Times New Roman" w:cstheme="minorHAnsi"/>
                <w:color w:val="000000"/>
                <w:sz w:val="18"/>
                <w:szCs w:val="18"/>
              </w:rPr>
              <w:t>IA-5 (12)</w:t>
            </w:r>
          </w:p>
        </w:tc>
        <w:tc>
          <w:tcPr>
            <w:tcW w:w="1001"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(12)</w:t>
            </w:r>
          </w:p>
        </w:tc>
        <w:tc>
          <w:tcPr>
            <w:tcW w:w="804"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CCI-002005</w:t>
            </w:r>
          </w:p>
        </w:tc>
        <w:tc>
          <w:tcPr>
            <w:tcW w:w="1322"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xml:space="preserve">The organization conducting the inspection/assessment examines the information system to ensure the organization being inspected/assessed configures the information system to employ mechanisms that satisfy biometric quality requirements as defined in </w:t>
            </w:r>
            <w:r w:rsidRPr="00E8349B">
              <w:rPr>
                <w:rFonts w:eastAsia="Times New Roman" w:cstheme="minorHAnsi"/>
                <w:color w:val="000000"/>
                <w:sz w:val="18"/>
                <w:szCs w:val="18"/>
              </w:rPr>
              <w:lastRenderedPageBreak/>
              <w:t xml:space="preserve">IA-5 (12), CCI 2004 for biometric-based authentication. </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2005.</w:t>
            </w:r>
          </w:p>
        </w:tc>
        <w:tc>
          <w:tcPr>
            <w:tcW w:w="1312"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lastRenderedPageBreak/>
              <w:t>NIST has not allocated this AP. Therefore, this AP is not applicable.</w:t>
            </w:r>
          </w:p>
        </w:tc>
      </w:tr>
      <w:tr w:rsidR="00654DAF"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654DAF" w:rsidRPr="00E8349B" w:rsidRDefault="00654DAF" w:rsidP="00654DAF">
            <w:pPr>
              <w:rPr>
                <w:rFonts w:eastAsia="Times New Roman" w:cstheme="minorHAnsi"/>
                <w:color w:val="000000"/>
                <w:sz w:val="18"/>
                <w:szCs w:val="18"/>
              </w:rPr>
            </w:pPr>
            <w:r w:rsidRPr="00E8349B">
              <w:rPr>
                <w:rFonts w:eastAsia="Times New Roman" w:cstheme="minorHAnsi"/>
                <w:color w:val="000000"/>
                <w:sz w:val="18"/>
                <w:szCs w:val="18"/>
              </w:rPr>
              <w:t>IA-5 (13)</w:t>
            </w:r>
          </w:p>
        </w:tc>
        <w:tc>
          <w:tcPr>
            <w:tcW w:w="1001"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(13)</w:t>
            </w:r>
          </w:p>
        </w:tc>
        <w:tc>
          <w:tcPr>
            <w:tcW w:w="804"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CCI-002006</w:t>
            </w:r>
          </w:p>
        </w:tc>
        <w:tc>
          <w:tcPr>
            <w:tcW w:w="1322"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obtains and examines the documented time period to ensure it has been defined.</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DoD has determined the time period is not appropriate to define at the Enterprise level.</w:t>
            </w:r>
          </w:p>
        </w:tc>
        <w:tc>
          <w:tcPr>
            <w:tcW w:w="1312" w:type="dxa"/>
            <w:hideMark/>
          </w:tcPr>
          <w:p w:rsidR="00654DAF" w:rsidRPr="00E8349B" w:rsidRDefault="00E721A9"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hyperlink w:anchor="_6.3_Password_Lifetime" w:history="1">
              <w:r w:rsidR="00654DAF" w:rsidRPr="00654DAF">
                <w:rPr>
                  <w:rStyle w:val="Hyperlink"/>
                  <w:rFonts w:eastAsia="Times New Roman" w:cstheme="minorHAnsi"/>
                  <w:sz w:val="18"/>
                  <w:szCs w:val="18"/>
                </w:rPr>
                <w:t>Section 6.3</w:t>
              </w:r>
            </w:hyperlink>
          </w:p>
        </w:tc>
      </w:tr>
      <w:tr w:rsidR="00654DAF"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654DAF" w:rsidRPr="00E8349B" w:rsidRDefault="00654DAF" w:rsidP="00654DAF">
            <w:pPr>
              <w:rPr>
                <w:rFonts w:eastAsia="Times New Roman" w:cstheme="minorHAnsi"/>
                <w:color w:val="000000"/>
                <w:sz w:val="18"/>
                <w:szCs w:val="18"/>
              </w:rPr>
            </w:pPr>
            <w:r w:rsidRPr="00E8349B">
              <w:rPr>
                <w:rFonts w:eastAsia="Times New Roman" w:cstheme="minorHAnsi"/>
                <w:color w:val="000000"/>
                <w:sz w:val="18"/>
                <w:szCs w:val="18"/>
              </w:rPr>
              <w:t>IA-5 (13)</w:t>
            </w:r>
          </w:p>
        </w:tc>
        <w:tc>
          <w:tcPr>
            <w:tcW w:w="1001"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(13)</w:t>
            </w:r>
          </w:p>
        </w:tc>
        <w:tc>
          <w:tcPr>
            <w:tcW w:w="804"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CCI-002007</w:t>
            </w:r>
          </w:p>
        </w:tc>
        <w:tc>
          <w:tcPr>
            <w:tcW w:w="1322"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examines the information system to ensure the organization being inspected/assessed configures the information system to prohibit the use of cached authenticators after an organization defined time period.</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2007.</w:t>
            </w:r>
          </w:p>
        </w:tc>
        <w:tc>
          <w:tcPr>
            <w:tcW w:w="1312" w:type="dxa"/>
            <w:hideMark/>
          </w:tcPr>
          <w:p w:rsidR="00654DAF" w:rsidRPr="00E8349B" w:rsidRDefault="00E721A9"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hyperlink w:anchor="_6.0_AUTHENTICATOR_MANAGEMENT" w:history="1">
              <w:r w:rsidR="00842234" w:rsidRPr="00842234">
                <w:rPr>
                  <w:rStyle w:val="Hyperlink"/>
                  <w:rFonts w:eastAsia="Times New Roman" w:cstheme="minorHAnsi"/>
                  <w:sz w:val="18"/>
                  <w:szCs w:val="18"/>
                </w:rPr>
                <w:t>Section 6</w:t>
              </w:r>
            </w:hyperlink>
          </w:p>
        </w:tc>
      </w:tr>
      <w:tr w:rsidR="00654DAF"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654DAF" w:rsidRPr="00E8349B" w:rsidRDefault="00654DAF" w:rsidP="00654DAF">
            <w:pPr>
              <w:rPr>
                <w:rFonts w:eastAsia="Times New Roman" w:cstheme="minorHAnsi"/>
                <w:color w:val="000000"/>
                <w:sz w:val="18"/>
                <w:szCs w:val="18"/>
              </w:rPr>
            </w:pPr>
            <w:r w:rsidRPr="00E8349B">
              <w:rPr>
                <w:rFonts w:eastAsia="Times New Roman" w:cstheme="minorHAnsi"/>
                <w:color w:val="000000"/>
                <w:sz w:val="18"/>
                <w:szCs w:val="18"/>
              </w:rPr>
              <w:t>IA-5 (14)</w:t>
            </w:r>
          </w:p>
        </w:tc>
        <w:tc>
          <w:tcPr>
            <w:tcW w:w="1001"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(14)</w:t>
            </w:r>
          </w:p>
        </w:tc>
        <w:tc>
          <w:tcPr>
            <w:tcW w:w="804"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CCI-002008</w:t>
            </w:r>
          </w:p>
        </w:tc>
        <w:tc>
          <w:tcPr>
            <w:tcW w:w="1322"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xml:space="preserve">DoD trust store management requirements are defined in information system components’ </w:t>
            </w:r>
            <w:r w:rsidRPr="00E8349B">
              <w:rPr>
                <w:rFonts w:eastAsia="Times New Roman" w:cstheme="minorHAnsi"/>
                <w:color w:val="000000"/>
                <w:sz w:val="18"/>
                <w:szCs w:val="18"/>
              </w:rPr>
              <w:lastRenderedPageBreak/>
              <w:t>applicable STIGs and SRGs.  All information systems are required to undergo a STIG compliance review as part of their certification and accreditation process prior to being granted an authority to operate.</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DoD Components are automatically compliant with this CCI because they are covered by the DoD-level STIGs and SRGs.</w:t>
            </w:r>
          </w:p>
        </w:tc>
        <w:tc>
          <w:tcPr>
            <w:tcW w:w="1312"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B050"/>
                <w:sz w:val="18"/>
                <w:szCs w:val="18"/>
              </w:rPr>
            </w:pPr>
            <w:r w:rsidRPr="00E8349B">
              <w:rPr>
                <w:rFonts w:eastAsia="Times New Roman" w:cstheme="minorHAnsi"/>
                <w:color w:val="00B050"/>
                <w:sz w:val="18"/>
                <w:szCs w:val="18"/>
              </w:rPr>
              <w:lastRenderedPageBreak/>
              <w:t xml:space="preserve">Automatically compliant with this CCI because they </w:t>
            </w:r>
            <w:r w:rsidRPr="00E8349B">
              <w:rPr>
                <w:rFonts w:eastAsia="Times New Roman" w:cstheme="minorHAnsi"/>
                <w:color w:val="00B050"/>
                <w:sz w:val="18"/>
                <w:szCs w:val="18"/>
              </w:rPr>
              <w:lastRenderedPageBreak/>
              <w:t>are covered at the DoD level</w:t>
            </w:r>
          </w:p>
        </w:tc>
      </w:tr>
      <w:tr w:rsidR="00654DAF"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654DAF" w:rsidRPr="00E8349B" w:rsidRDefault="00654DAF" w:rsidP="00654DAF">
            <w:pPr>
              <w:rPr>
                <w:rFonts w:eastAsia="Times New Roman" w:cstheme="minorHAnsi"/>
                <w:color w:val="000000"/>
                <w:sz w:val="18"/>
                <w:szCs w:val="18"/>
              </w:rPr>
            </w:pPr>
            <w:r w:rsidRPr="00E8349B">
              <w:rPr>
                <w:rFonts w:eastAsia="Times New Roman" w:cstheme="minorHAnsi"/>
                <w:color w:val="000000"/>
                <w:sz w:val="18"/>
                <w:szCs w:val="18"/>
              </w:rPr>
              <w:lastRenderedPageBreak/>
              <w:t>IA-5 (15)</w:t>
            </w:r>
          </w:p>
        </w:tc>
        <w:tc>
          <w:tcPr>
            <w:tcW w:w="1001"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(15)</w:t>
            </w:r>
          </w:p>
        </w:tc>
        <w:tc>
          <w:tcPr>
            <w:tcW w:w="804"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CCI-002043</w:t>
            </w:r>
          </w:p>
        </w:tc>
        <w:tc>
          <w:tcPr>
            <w:tcW w:w="1322"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obtains and examines the list of path discovery and validation products and services in use to ensure the organization being inspected/assessed uses only FICAM-approved path discovery and validation products and services.</w:t>
            </w:r>
          </w:p>
        </w:tc>
        <w:tc>
          <w:tcPr>
            <w:tcW w:w="1312"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t>NIST has not allocated this AP. Therefore, this AP is not applicable.</w:t>
            </w:r>
          </w:p>
        </w:tc>
      </w:tr>
      <w:tr w:rsidR="00654DAF"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654DAF" w:rsidRPr="00E8349B" w:rsidRDefault="00654DAF" w:rsidP="00654DAF">
            <w:pPr>
              <w:rPr>
                <w:rFonts w:eastAsia="Times New Roman" w:cstheme="minorHAnsi"/>
                <w:color w:val="000000"/>
                <w:sz w:val="18"/>
                <w:szCs w:val="18"/>
              </w:rPr>
            </w:pPr>
            <w:r w:rsidRPr="00E8349B">
              <w:rPr>
                <w:rFonts w:eastAsia="Times New Roman" w:cstheme="minorHAnsi"/>
                <w:color w:val="000000"/>
                <w:sz w:val="18"/>
                <w:szCs w:val="18"/>
              </w:rPr>
              <w:t>IA-5 (2)</w:t>
            </w:r>
          </w:p>
        </w:tc>
        <w:tc>
          <w:tcPr>
            <w:tcW w:w="1001"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(2) (a)</w:t>
            </w:r>
          </w:p>
        </w:tc>
        <w:tc>
          <w:tcPr>
            <w:tcW w:w="804"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CCI-000185</w:t>
            </w:r>
          </w:p>
        </w:tc>
        <w:tc>
          <w:tcPr>
            <w:tcW w:w="1322"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p>
        </w:tc>
        <w:tc>
          <w:tcPr>
            <w:tcW w:w="948"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p>
        </w:tc>
        <w:tc>
          <w:tcPr>
            <w:tcW w:w="1054"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xml:space="preserve">The organization conducting the inspection/assessment examines the information system to ensure the organization being inspected/assessed has configured the information system to validate DoD-approved PKI credentials in accordance with RFC 5280.  </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The organization conducting the inspection/assessment examines the information system to ensure the organization being inspected/assessed has configured the information system to perform a revocation check as part of the certificate validation process.</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 xml:space="preserve">For information system components that have applicable STIGs or SRGs, the organization conducting the inspection/assessment evaluates the components to ensure that the organization being </w:t>
            </w:r>
            <w:r w:rsidRPr="00E8349B">
              <w:rPr>
                <w:rFonts w:eastAsia="Times New Roman" w:cstheme="minorHAnsi"/>
                <w:color w:val="000000"/>
                <w:sz w:val="18"/>
                <w:szCs w:val="18"/>
              </w:rPr>
              <w:lastRenderedPageBreak/>
              <w:t>inspected/assessed has configured the information system in compliance with the applicable STIGs and SRGs pertaining to CCI 185.</w:t>
            </w:r>
          </w:p>
        </w:tc>
        <w:tc>
          <w:tcPr>
            <w:tcW w:w="1312" w:type="dxa"/>
            <w:hideMark/>
          </w:tcPr>
          <w:p w:rsidR="00654DAF" w:rsidRPr="00E8349B" w:rsidRDefault="00E721A9"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hyperlink w:anchor="_6.6_PKI_Credentials" w:history="1">
              <w:r w:rsidR="00842234" w:rsidRPr="00842234">
                <w:rPr>
                  <w:rStyle w:val="Hyperlink"/>
                  <w:rFonts w:eastAsia="Times New Roman" w:cstheme="minorHAnsi"/>
                  <w:sz w:val="18"/>
                  <w:szCs w:val="18"/>
                </w:rPr>
                <w:t>Section 6.6</w:t>
              </w:r>
            </w:hyperlink>
          </w:p>
        </w:tc>
      </w:tr>
      <w:tr w:rsidR="00654DAF"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654DAF" w:rsidRPr="00E8349B" w:rsidRDefault="00654DAF" w:rsidP="00654DAF">
            <w:pPr>
              <w:rPr>
                <w:rFonts w:eastAsia="Times New Roman" w:cstheme="minorHAnsi"/>
                <w:color w:val="000000"/>
                <w:sz w:val="18"/>
                <w:szCs w:val="18"/>
              </w:rPr>
            </w:pPr>
            <w:r w:rsidRPr="00E8349B">
              <w:rPr>
                <w:rFonts w:eastAsia="Times New Roman" w:cstheme="minorHAnsi"/>
                <w:color w:val="000000"/>
                <w:sz w:val="18"/>
                <w:szCs w:val="18"/>
              </w:rPr>
              <w:t>IA-5 (2)</w:t>
            </w:r>
          </w:p>
        </w:tc>
        <w:tc>
          <w:tcPr>
            <w:tcW w:w="1001"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(2) (b)</w:t>
            </w:r>
          </w:p>
        </w:tc>
        <w:tc>
          <w:tcPr>
            <w:tcW w:w="804"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CCI-000186</w:t>
            </w:r>
          </w:p>
        </w:tc>
        <w:tc>
          <w:tcPr>
            <w:tcW w:w="1322"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p>
        </w:tc>
        <w:tc>
          <w:tcPr>
            <w:tcW w:w="948"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p>
        </w:tc>
        <w:tc>
          <w:tcPr>
            <w:tcW w:w="1054"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examines the information system to ensure the information system does not contain any users’ private keys.</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The organization conducting the inspection/assessment examines the information system to ensure the organization being inspected/assessed has configured the information system to store its own private key in a FIPS 140-2 validated cryptographic module.</w:t>
            </w:r>
          </w:p>
        </w:tc>
        <w:tc>
          <w:tcPr>
            <w:tcW w:w="1312" w:type="dxa"/>
            <w:hideMark/>
          </w:tcPr>
          <w:p w:rsidR="00654DAF" w:rsidRPr="00E8349B" w:rsidRDefault="00E721A9"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hyperlink w:anchor="_6.6_PKI_Credentials" w:history="1">
              <w:r w:rsidR="00842234" w:rsidRPr="00842234">
                <w:rPr>
                  <w:rStyle w:val="Hyperlink"/>
                  <w:rFonts w:eastAsia="Times New Roman" w:cstheme="minorHAnsi"/>
                  <w:sz w:val="18"/>
                  <w:szCs w:val="18"/>
                </w:rPr>
                <w:t>Section 6.6</w:t>
              </w:r>
            </w:hyperlink>
          </w:p>
        </w:tc>
      </w:tr>
      <w:tr w:rsidR="00654DAF"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654DAF" w:rsidRPr="00E8349B" w:rsidRDefault="00654DAF" w:rsidP="00654DAF">
            <w:pPr>
              <w:rPr>
                <w:rFonts w:eastAsia="Times New Roman" w:cstheme="minorHAnsi"/>
                <w:color w:val="000000"/>
                <w:sz w:val="18"/>
                <w:szCs w:val="18"/>
              </w:rPr>
            </w:pPr>
            <w:r w:rsidRPr="00E8349B">
              <w:rPr>
                <w:rFonts w:eastAsia="Times New Roman" w:cstheme="minorHAnsi"/>
                <w:color w:val="000000"/>
                <w:sz w:val="18"/>
                <w:szCs w:val="18"/>
              </w:rPr>
              <w:t>IA-5 (2)</w:t>
            </w:r>
          </w:p>
        </w:tc>
        <w:tc>
          <w:tcPr>
            <w:tcW w:w="1001"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(2) (c)</w:t>
            </w:r>
          </w:p>
        </w:tc>
        <w:tc>
          <w:tcPr>
            <w:tcW w:w="804"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CCI-000187</w:t>
            </w:r>
          </w:p>
        </w:tc>
        <w:tc>
          <w:tcPr>
            <w:tcW w:w="1322"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p>
        </w:tc>
        <w:tc>
          <w:tcPr>
            <w:tcW w:w="948"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p>
        </w:tc>
        <w:tc>
          <w:tcPr>
            <w:tcW w:w="1054"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examines the information system to ensure the organization being inspected/assessed has configured the information system to map authenticated PKI credentials to corresponding network or information system accounts or roles in accordance with DoDI 8520.03.</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187.</w:t>
            </w:r>
          </w:p>
        </w:tc>
        <w:tc>
          <w:tcPr>
            <w:tcW w:w="1312" w:type="dxa"/>
            <w:hideMark/>
          </w:tcPr>
          <w:p w:rsidR="00654DAF" w:rsidRPr="00E8349B" w:rsidRDefault="00E721A9"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hyperlink w:anchor="_6.6_PKI_Credentials" w:history="1">
              <w:r w:rsidR="00842234" w:rsidRPr="00842234">
                <w:rPr>
                  <w:rStyle w:val="Hyperlink"/>
                  <w:rFonts w:eastAsia="Times New Roman" w:cstheme="minorHAnsi"/>
                  <w:sz w:val="18"/>
                  <w:szCs w:val="18"/>
                </w:rPr>
                <w:t>Section 6.6</w:t>
              </w:r>
            </w:hyperlink>
          </w:p>
        </w:tc>
      </w:tr>
      <w:tr w:rsidR="00654DAF"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654DAF" w:rsidRPr="00E8349B" w:rsidRDefault="00654DAF" w:rsidP="00654DAF">
            <w:pPr>
              <w:rPr>
                <w:rFonts w:eastAsia="Times New Roman" w:cstheme="minorHAnsi"/>
                <w:color w:val="000000"/>
                <w:sz w:val="18"/>
                <w:szCs w:val="18"/>
              </w:rPr>
            </w:pPr>
            <w:r w:rsidRPr="00E8349B">
              <w:rPr>
                <w:rFonts w:eastAsia="Times New Roman" w:cstheme="minorHAnsi"/>
                <w:color w:val="000000"/>
                <w:sz w:val="18"/>
                <w:szCs w:val="18"/>
              </w:rPr>
              <w:t>IA-5 (2)</w:t>
            </w:r>
          </w:p>
        </w:tc>
        <w:tc>
          <w:tcPr>
            <w:tcW w:w="1001"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(2) (d)</w:t>
            </w:r>
          </w:p>
        </w:tc>
        <w:tc>
          <w:tcPr>
            <w:tcW w:w="804"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CCI-001991</w:t>
            </w:r>
          </w:p>
        </w:tc>
        <w:tc>
          <w:tcPr>
            <w:tcW w:w="1322"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p>
        </w:tc>
        <w:tc>
          <w:tcPr>
            <w:tcW w:w="948"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p>
        </w:tc>
        <w:tc>
          <w:tcPr>
            <w:tcW w:w="1054"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xml:space="preserve">The organization conducting the inspection/assessment examines the information system to ensure the </w:t>
            </w:r>
            <w:r w:rsidRPr="00E8349B">
              <w:rPr>
                <w:rFonts w:eastAsia="Times New Roman" w:cstheme="minorHAnsi"/>
                <w:color w:val="000000"/>
                <w:sz w:val="18"/>
                <w:szCs w:val="18"/>
              </w:rPr>
              <w:lastRenderedPageBreak/>
              <w:t>organization being inspected/assessed has configured the information system to locally cache revocation data (CRLs and/or OCSP responses) to support path discovery and validation in case of inability to access revocation information via the network.</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The organization conducting the inspection/assessment examines the information system to ensure that revocation data is cached for all PKIs serving known or anticipated users of the information system.</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The organization conducting the inspection/assessment examines the information system to ensure the organization being inspected/assessed has configured a process for the information system to refresh cached revocation data prior to the data’s expiration.</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1991.</w:t>
            </w:r>
          </w:p>
        </w:tc>
        <w:tc>
          <w:tcPr>
            <w:tcW w:w="1312" w:type="dxa"/>
            <w:hideMark/>
          </w:tcPr>
          <w:p w:rsidR="00654DAF" w:rsidRPr="00E8349B" w:rsidRDefault="00E721A9"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hyperlink w:anchor="_6.6_PKI_Credentials" w:history="1">
              <w:r w:rsidR="00842234" w:rsidRPr="00842234">
                <w:rPr>
                  <w:rStyle w:val="Hyperlink"/>
                  <w:rFonts w:eastAsia="Times New Roman" w:cstheme="minorHAnsi"/>
                  <w:sz w:val="18"/>
                  <w:szCs w:val="18"/>
                </w:rPr>
                <w:t>Section 6.6</w:t>
              </w:r>
            </w:hyperlink>
          </w:p>
        </w:tc>
      </w:tr>
      <w:tr w:rsidR="00654DAF"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654DAF" w:rsidRPr="00E8349B" w:rsidRDefault="00654DAF" w:rsidP="00654DAF">
            <w:pPr>
              <w:rPr>
                <w:rFonts w:eastAsia="Times New Roman" w:cstheme="minorHAnsi"/>
                <w:color w:val="000000"/>
                <w:sz w:val="18"/>
                <w:szCs w:val="18"/>
              </w:rPr>
            </w:pPr>
            <w:r w:rsidRPr="00E8349B">
              <w:rPr>
                <w:rFonts w:eastAsia="Times New Roman" w:cstheme="minorHAnsi"/>
                <w:color w:val="000000"/>
                <w:sz w:val="18"/>
                <w:szCs w:val="18"/>
              </w:rPr>
              <w:t>IA-5 (3)</w:t>
            </w:r>
          </w:p>
        </w:tc>
        <w:tc>
          <w:tcPr>
            <w:tcW w:w="1001"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(3)</w:t>
            </w:r>
          </w:p>
        </w:tc>
        <w:tc>
          <w:tcPr>
            <w:tcW w:w="804"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CCI-001992</w:t>
            </w:r>
          </w:p>
        </w:tc>
        <w:tc>
          <w:tcPr>
            <w:tcW w:w="1322"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948"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p>
        </w:tc>
        <w:tc>
          <w:tcPr>
            <w:tcW w:w="1054"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DoD PKI RA–LRA CPS defines the nomination process for DoD PKI RAs.  The NSS PKI DoD RPS defines the nomination process for NSS PKI RAs for DoD.</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 xml:space="preserve">DoD Components are automatically compliant with this CCI because they </w:t>
            </w:r>
            <w:r w:rsidRPr="00E8349B">
              <w:rPr>
                <w:rFonts w:eastAsia="Times New Roman" w:cstheme="minorHAnsi"/>
                <w:color w:val="000000"/>
                <w:sz w:val="18"/>
                <w:szCs w:val="18"/>
              </w:rPr>
              <w:lastRenderedPageBreak/>
              <w:t>are covered by the DoD PKI RA-LRA CPS and NSS PKI DoD RPS.</w:t>
            </w:r>
          </w:p>
        </w:tc>
        <w:tc>
          <w:tcPr>
            <w:tcW w:w="1312"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B050"/>
                <w:sz w:val="18"/>
                <w:szCs w:val="18"/>
              </w:rPr>
            </w:pPr>
            <w:r w:rsidRPr="00E8349B">
              <w:rPr>
                <w:rFonts w:eastAsia="Times New Roman" w:cstheme="minorHAnsi"/>
                <w:color w:val="00B050"/>
                <w:sz w:val="18"/>
                <w:szCs w:val="18"/>
              </w:rPr>
              <w:lastRenderedPageBreak/>
              <w:t>Automatically compliant with this CCI because they are covered at the DoD level</w:t>
            </w:r>
          </w:p>
        </w:tc>
      </w:tr>
      <w:tr w:rsidR="00654DAF"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654DAF" w:rsidRPr="00E8349B" w:rsidRDefault="00654DAF" w:rsidP="00654DAF">
            <w:pPr>
              <w:rPr>
                <w:rFonts w:eastAsia="Times New Roman" w:cstheme="minorHAnsi"/>
                <w:color w:val="000000"/>
                <w:sz w:val="18"/>
                <w:szCs w:val="18"/>
              </w:rPr>
            </w:pPr>
            <w:r w:rsidRPr="00E8349B">
              <w:rPr>
                <w:rFonts w:eastAsia="Times New Roman" w:cstheme="minorHAnsi"/>
                <w:color w:val="000000"/>
                <w:sz w:val="18"/>
                <w:szCs w:val="18"/>
              </w:rPr>
              <w:t>IA-5 (3)</w:t>
            </w:r>
          </w:p>
        </w:tc>
        <w:tc>
          <w:tcPr>
            <w:tcW w:w="1001"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(3)</w:t>
            </w:r>
          </w:p>
        </w:tc>
        <w:tc>
          <w:tcPr>
            <w:tcW w:w="804"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CCI-001993</w:t>
            </w:r>
          </w:p>
        </w:tc>
        <w:tc>
          <w:tcPr>
            <w:tcW w:w="1322"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948"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p>
        </w:tc>
        <w:tc>
          <w:tcPr>
            <w:tcW w:w="1054"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DoD PKI CP defines the role and responsibilities of a DoD PKI Registration Authority (RA).  The NSS PKI CP defines the role and responsibilities of an NSS PKI RA.</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DoD Components are automatically compliant with this CCI because they are covered by the DoD PKI CP and NSS PKI CP.</w:t>
            </w:r>
          </w:p>
        </w:tc>
        <w:tc>
          <w:tcPr>
            <w:tcW w:w="1312"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B050"/>
                <w:sz w:val="18"/>
                <w:szCs w:val="18"/>
              </w:rPr>
            </w:pPr>
            <w:r w:rsidRPr="00E8349B">
              <w:rPr>
                <w:rFonts w:eastAsia="Times New Roman" w:cstheme="minorHAnsi"/>
                <w:color w:val="00B050"/>
                <w:sz w:val="18"/>
                <w:szCs w:val="18"/>
              </w:rPr>
              <w:t>Automatically compliant with this CCI because they are covered at the DoD level</w:t>
            </w:r>
          </w:p>
        </w:tc>
      </w:tr>
      <w:tr w:rsidR="00654DAF"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654DAF" w:rsidRPr="00E8349B" w:rsidRDefault="00654DAF" w:rsidP="00654DAF">
            <w:pPr>
              <w:rPr>
                <w:rFonts w:eastAsia="Times New Roman" w:cstheme="minorHAnsi"/>
                <w:color w:val="000000"/>
                <w:sz w:val="18"/>
                <w:szCs w:val="18"/>
              </w:rPr>
            </w:pPr>
            <w:r w:rsidRPr="00E8349B">
              <w:rPr>
                <w:rFonts w:eastAsia="Times New Roman" w:cstheme="minorHAnsi"/>
                <w:color w:val="000000"/>
                <w:sz w:val="18"/>
                <w:szCs w:val="18"/>
              </w:rPr>
              <w:t>IA-5 (3)</w:t>
            </w:r>
          </w:p>
        </w:tc>
        <w:tc>
          <w:tcPr>
            <w:tcW w:w="1001"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(3)</w:t>
            </w:r>
          </w:p>
        </w:tc>
        <w:tc>
          <w:tcPr>
            <w:tcW w:w="804"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CCI-001994</w:t>
            </w:r>
          </w:p>
        </w:tc>
        <w:tc>
          <w:tcPr>
            <w:tcW w:w="1322"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948"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p>
        </w:tc>
        <w:tc>
          <w:tcPr>
            <w:tcW w:w="1054"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DoD PKI CP defines DoD PKI subscribers and the authentication requirements for issuance of credentials to subscribers.  The NSS PKI CP defines NSS PKI subscribers and the authentication requirements for issuance of credentials to subscribers.</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DoD Components are automatically compliant with this CCI because they are covered by the DoD PKI CP and NSS PKI CP.</w:t>
            </w:r>
          </w:p>
        </w:tc>
        <w:tc>
          <w:tcPr>
            <w:tcW w:w="1312"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B050"/>
                <w:sz w:val="18"/>
                <w:szCs w:val="18"/>
              </w:rPr>
            </w:pPr>
            <w:r w:rsidRPr="00E8349B">
              <w:rPr>
                <w:rFonts w:eastAsia="Times New Roman" w:cstheme="minorHAnsi"/>
                <w:color w:val="00B050"/>
                <w:sz w:val="18"/>
                <w:szCs w:val="18"/>
              </w:rPr>
              <w:t>Automatically compliant with this CCI because they are covered at the DoD level</w:t>
            </w:r>
          </w:p>
        </w:tc>
      </w:tr>
      <w:tr w:rsidR="00654DAF"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654DAF" w:rsidRPr="00E8349B" w:rsidRDefault="00654DAF" w:rsidP="00654DAF">
            <w:pPr>
              <w:rPr>
                <w:rFonts w:eastAsia="Times New Roman" w:cstheme="minorHAnsi"/>
                <w:color w:val="000000"/>
                <w:sz w:val="18"/>
                <w:szCs w:val="18"/>
              </w:rPr>
            </w:pPr>
            <w:r w:rsidRPr="00E8349B">
              <w:rPr>
                <w:rFonts w:eastAsia="Times New Roman" w:cstheme="minorHAnsi"/>
                <w:color w:val="000000"/>
                <w:sz w:val="18"/>
                <w:szCs w:val="18"/>
              </w:rPr>
              <w:t>IA-5 (3)</w:t>
            </w:r>
          </w:p>
        </w:tc>
        <w:tc>
          <w:tcPr>
            <w:tcW w:w="1001"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(3)</w:t>
            </w:r>
          </w:p>
        </w:tc>
        <w:tc>
          <w:tcPr>
            <w:tcW w:w="804"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CCI-001995</w:t>
            </w:r>
          </w:p>
        </w:tc>
        <w:tc>
          <w:tcPr>
            <w:tcW w:w="1322"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948"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p>
        </w:tc>
        <w:tc>
          <w:tcPr>
            <w:tcW w:w="1054"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DoD PKI CP requires in-person authentication of DoD PKI applicants in accordance with each CMA’s CPS prior to issuance of credentials.  The NSS PKI CP requires in-person authentication of NSS PKI applicants by an RA or TA prior to issuance of credentials.</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DoD Components are automatically compliant with this CCI because they are covered by the DoD PKI CP and NSS PKI CP.</w:t>
            </w:r>
          </w:p>
        </w:tc>
        <w:tc>
          <w:tcPr>
            <w:tcW w:w="1312"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B050"/>
                <w:sz w:val="18"/>
                <w:szCs w:val="18"/>
              </w:rPr>
            </w:pPr>
            <w:r w:rsidRPr="00E8349B">
              <w:rPr>
                <w:rFonts w:eastAsia="Times New Roman" w:cstheme="minorHAnsi"/>
                <w:color w:val="00B050"/>
                <w:sz w:val="18"/>
                <w:szCs w:val="18"/>
              </w:rPr>
              <w:t>Automatically compliant with this CCI because they are covered at the DoD level</w:t>
            </w:r>
          </w:p>
        </w:tc>
      </w:tr>
      <w:tr w:rsidR="00654DAF"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654DAF" w:rsidRPr="00E8349B" w:rsidRDefault="00654DAF" w:rsidP="00654DAF">
            <w:pPr>
              <w:rPr>
                <w:rFonts w:eastAsia="Times New Roman" w:cstheme="minorHAnsi"/>
                <w:color w:val="000000"/>
                <w:sz w:val="18"/>
                <w:szCs w:val="18"/>
              </w:rPr>
            </w:pPr>
            <w:r w:rsidRPr="00E8349B">
              <w:rPr>
                <w:rFonts w:eastAsia="Times New Roman" w:cstheme="minorHAnsi"/>
                <w:color w:val="000000"/>
                <w:sz w:val="18"/>
                <w:szCs w:val="18"/>
              </w:rPr>
              <w:t>IA-5 (4)</w:t>
            </w:r>
          </w:p>
        </w:tc>
        <w:tc>
          <w:tcPr>
            <w:tcW w:w="1001"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(4)</w:t>
            </w:r>
          </w:p>
        </w:tc>
        <w:tc>
          <w:tcPr>
            <w:tcW w:w="804"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CCI-001997</w:t>
            </w:r>
          </w:p>
        </w:tc>
        <w:tc>
          <w:tcPr>
            <w:tcW w:w="1322"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xml:space="preserve">The organization conducting the inspection/assessment examines the automated tools and inspects the configuration of the automated tools to ensure that they are implemented </w:t>
            </w:r>
            <w:r w:rsidRPr="00E8349B">
              <w:rPr>
                <w:rFonts w:eastAsia="Times New Roman" w:cstheme="minorHAnsi"/>
                <w:color w:val="000000"/>
                <w:sz w:val="18"/>
                <w:szCs w:val="18"/>
              </w:rPr>
              <w:lastRenderedPageBreak/>
              <w:t>to check password strength per the complexity requirements defined in IA-5 (1) Part A.</w:t>
            </w:r>
          </w:p>
        </w:tc>
        <w:tc>
          <w:tcPr>
            <w:tcW w:w="1312" w:type="dxa"/>
            <w:hideMark/>
          </w:tcPr>
          <w:p w:rsidR="00654DAF" w:rsidRPr="00E8349B" w:rsidRDefault="00E721A9"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hyperlink w:anchor="_6.1_Password_Complexity" w:history="1">
              <w:r w:rsidR="00842234" w:rsidRPr="00842234">
                <w:rPr>
                  <w:rStyle w:val="Hyperlink"/>
                  <w:rFonts w:eastAsia="Times New Roman" w:cstheme="minorHAnsi"/>
                  <w:sz w:val="18"/>
                  <w:szCs w:val="18"/>
                </w:rPr>
                <w:t>Section 6.1</w:t>
              </w:r>
            </w:hyperlink>
          </w:p>
        </w:tc>
      </w:tr>
      <w:tr w:rsidR="00654DAF"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654DAF" w:rsidRPr="00E8349B" w:rsidRDefault="00654DAF" w:rsidP="00654DAF">
            <w:pPr>
              <w:rPr>
                <w:rFonts w:eastAsia="Times New Roman" w:cstheme="minorHAnsi"/>
                <w:color w:val="000000"/>
                <w:sz w:val="18"/>
                <w:szCs w:val="18"/>
              </w:rPr>
            </w:pPr>
            <w:r w:rsidRPr="00E8349B">
              <w:rPr>
                <w:rFonts w:eastAsia="Times New Roman" w:cstheme="minorHAnsi"/>
                <w:color w:val="000000"/>
                <w:sz w:val="18"/>
                <w:szCs w:val="18"/>
              </w:rPr>
              <w:t>IA-5 (4)</w:t>
            </w:r>
          </w:p>
        </w:tc>
        <w:tc>
          <w:tcPr>
            <w:tcW w:w="1001"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(4)</w:t>
            </w:r>
          </w:p>
        </w:tc>
        <w:tc>
          <w:tcPr>
            <w:tcW w:w="804"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CCI-001996</w:t>
            </w:r>
          </w:p>
        </w:tc>
        <w:tc>
          <w:tcPr>
            <w:tcW w:w="1322"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being inspected/assessed is automatically compliant with this CCI because they are covered at the DoD level.</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DoD has defined the requirements as the complexity as identified in IA-5 (1) Part A.</w:t>
            </w:r>
          </w:p>
        </w:tc>
        <w:tc>
          <w:tcPr>
            <w:tcW w:w="1312"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B050"/>
                <w:sz w:val="18"/>
                <w:szCs w:val="18"/>
              </w:rPr>
            </w:pPr>
            <w:r w:rsidRPr="00E8349B">
              <w:rPr>
                <w:rFonts w:eastAsia="Times New Roman" w:cstheme="minorHAnsi"/>
                <w:color w:val="00B050"/>
                <w:sz w:val="18"/>
                <w:szCs w:val="18"/>
              </w:rPr>
              <w:t>Automatically compliant with this CCI because they are covered at the DoD level</w:t>
            </w:r>
          </w:p>
        </w:tc>
      </w:tr>
      <w:tr w:rsidR="00654DAF"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654DAF" w:rsidRPr="00E8349B" w:rsidRDefault="00654DAF" w:rsidP="00654DAF">
            <w:pPr>
              <w:rPr>
                <w:rFonts w:eastAsia="Times New Roman" w:cstheme="minorHAnsi"/>
                <w:color w:val="000000"/>
                <w:sz w:val="18"/>
                <w:szCs w:val="18"/>
              </w:rPr>
            </w:pPr>
            <w:r w:rsidRPr="00E8349B">
              <w:rPr>
                <w:rFonts w:eastAsia="Times New Roman" w:cstheme="minorHAnsi"/>
                <w:color w:val="000000"/>
                <w:sz w:val="18"/>
                <w:szCs w:val="18"/>
              </w:rPr>
              <w:t>IA-5 (5)</w:t>
            </w:r>
          </w:p>
        </w:tc>
        <w:tc>
          <w:tcPr>
            <w:tcW w:w="1001"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(5)</w:t>
            </w:r>
          </w:p>
        </w:tc>
        <w:tc>
          <w:tcPr>
            <w:tcW w:w="804"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CCI-001988</w:t>
            </w:r>
          </w:p>
        </w:tc>
        <w:tc>
          <w:tcPr>
            <w:tcW w:w="1322"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obtains and examines the documented requirements placed upon developers/installers of information system components to ensure that there is a documented requirement to provide unique authenticators or change default authenticators prior to delivery/installation.</w:t>
            </w:r>
          </w:p>
        </w:tc>
        <w:tc>
          <w:tcPr>
            <w:tcW w:w="1312"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t>NIST has not allocated this AP. Therefore, this AP is not applicable.</w:t>
            </w:r>
          </w:p>
        </w:tc>
      </w:tr>
      <w:tr w:rsidR="00654DAF"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654DAF" w:rsidRPr="00E8349B" w:rsidRDefault="00654DAF" w:rsidP="00654DAF">
            <w:pPr>
              <w:rPr>
                <w:rFonts w:eastAsia="Times New Roman" w:cstheme="minorHAnsi"/>
                <w:color w:val="000000"/>
                <w:sz w:val="18"/>
                <w:szCs w:val="18"/>
              </w:rPr>
            </w:pPr>
            <w:r w:rsidRPr="00E8349B">
              <w:rPr>
                <w:rFonts w:eastAsia="Times New Roman" w:cstheme="minorHAnsi"/>
                <w:color w:val="000000"/>
                <w:sz w:val="18"/>
                <w:szCs w:val="18"/>
              </w:rPr>
              <w:t>IA-5 (6)</w:t>
            </w:r>
          </w:p>
        </w:tc>
        <w:tc>
          <w:tcPr>
            <w:tcW w:w="1001"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(6)</w:t>
            </w:r>
          </w:p>
        </w:tc>
        <w:tc>
          <w:tcPr>
            <w:tcW w:w="804"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CCI-000201</w:t>
            </w:r>
          </w:p>
        </w:tc>
        <w:tc>
          <w:tcPr>
            <w:tcW w:w="1322"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obtains and examines the documented procedures to ensure the organization being inspected/assessed protects authenticators commensurate with the security category of the information to which use of the authenticator permits access.</w:t>
            </w:r>
          </w:p>
        </w:tc>
        <w:tc>
          <w:tcPr>
            <w:tcW w:w="1312"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t>NIST has not allocated this AP. Therefore, this AP is not applicable.</w:t>
            </w:r>
          </w:p>
        </w:tc>
      </w:tr>
      <w:tr w:rsidR="00654DAF"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654DAF" w:rsidRPr="00E8349B" w:rsidRDefault="00654DAF" w:rsidP="00654DAF">
            <w:pPr>
              <w:rPr>
                <w:rFonts w:eastAsia="Times New Roman" w:cstheme="minorHAnsi"/>
                <w:color w:val="000000"/>
                <w:sz w:val="18"/>
                <w:szCs w:val="18"/>
              </w:rPr>
            </w:pPr>
            <w:r w:rsidRPr="00E8349B">
              <w:rPr>
                <w:rFonts w:eastAsia="Times New Roman" w:cstheme="minorHAnsi"/>
                <w:color w:val="000000"/>
                <w:sz w:val="18"/>
                <w:szCs w:val="18"/>
              </w:rPr>
              <w:t>IA-5 (7)</w:t>
            </w:r>
          </w:p>
        </w:tc>
        <w:tc>
          <w:tcPr>
            <w:tcW w:w="1001"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(7)</w:t>
            </w:r>
          </w:p>
        </w:tc>
        <w:tc>
          <w:tcPr>
            <w:tcW w:w="804"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CCI-000202</w:t>
            </w:r>
          </w:p>
        </w:tc>
        <w:tc>
          <w:tcPr>
            <w:tcW w:w="1322"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1054"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obtains and examines the requirements that unencrypted static authenticators not be embedded in access scripts to ensure the organization being inspected/assessed ensures unencrypted static authenticators are not embedded in access scripts.</w:t>
            </w:r>
          </w:p>
        </w:tc>
        <w:tc>
          <w:tcPr>
            <w:tcW w:w="1312" w:type="dxa"/>
            <w:hideMark/>
          </w:tcPr>
          <w:p w:rsidR="00654DAF" w:rsidRPr="00E8349B" w:rsidRDefault="00E721A9"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hyperlink w:anchor="_6.7_Embedded_Passwords" w:history="1">
              <w:r w:rsidR="00842234" w:rsidRPr="000405B6">
                <w:rPr>
                  <w:rStyle w:val="Hyperlink"/>
                  <w:rFonts w:eastAsia="Times New Roman" w:cstheme="minorHAnsi"/>
                  <w:sz w:val="18"/>
                  <w:szCs w:val="18"/>
                </w:rPr>
                <w:t>Section 6.7</w:t>
              </w:r>
            </w:hyperlink>
          </w:p>
        </w:tc>
      </w:tr>
      <w:tr w:rsidR="00654DAF"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654DAF" w:rsidRPr="00E8349B" w:rsidRDefault="00654DAF" w:rsidP="00654DAF">
            <w:pPr>
              <w:rPr>
                <w:rFonts w:eastAsia="Times New Roman" w:cstheme="minorHAnsi"/>
                <w:color w:val="000000"/>
                <w:sz w:val="18"/>
                <w:szCs w:val="18"/>
              </w:rPr>
            </w:pPr>
            <w:r w:rsidRPr="00E8349B">
              <w:rPr>
                <w:rFonts w:eastAsia="Times New Roman" w:cstheme="minorHAnsi"/>
                <w:color w:val="000000"/>
                <w:sz w:val="18"/>
                <w:szCs w:val="18"/>
              </w:rPr>
              <w:t>IA-5 (7)</w:t>
            </w:r>
          </w:p>
        </w:tc>
        <w:tc>
          <w:tcPr>
            <w:tcW w:w="1001"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(7)</w:t>
            </w:r>
          </w:p>
        </w:tc>
        <w:tc>
          <w:tcPr>
            <w:tcW w:w="804"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CCI-000203</w:t>
            </w:r>
          </w:p>
        </w:tc>
        <w:tc>
          <w:tcPr>
            <w:tcW w:w="1322"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1054"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xml:space="preserve">The organization conducting the inspection/assessment obtains and examines the </w:t>
            </w:r>
            <w:r w:rsidRPr="00E8349B">
              <w:rPr>
                <w:rFonts w:eastAsia="Times New Roman" w:cstheme="minorHAnsi"/>
                <w:color w:val="000000"/>
                <w:sz w:val="18"/>
                <w:szCs w:val="18"/>
              </w:rPr>
              <w:lastRenderedPageBreak/>
              <w:t>requirements that unencrypted static authenticators not be stored on function keys to ensure the organization being inspected/assessed ensures unencrypted static authenticators are not stored on function keys.</w:t>
            </w:r>
          </w:p>
        </w:tc>
        <w:tc>
          <w:tcPr>
            <w:tcW w:w="1312" w:type="dxa"/>
            <w:hideMark/>
          </w:tcPr>
          <w:p w:rsidR="00654DAF" w:rsidRPr="00E8349B" w:rsidRDefault="00E721A9"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hyperlink w:anchor="_6.8.1_Authenticator_Protection" w:history="1">
              <w:r w:rsidR="000405B6" w:rsidRPr="000405B6">
                <w:rPr>
                  <w:rStyle w:val="Hyperlink"/>
                  <w:rFonts w:eastAsia="Times New Roman" w:cstheme="minorHAnsi"/>
                  <w:sz w:val="18"/>
                  <w:szCs w:val="18"/>
                </w:rPr>
                <w:t>Section 6.8.1</w:t>
              </w:r>
            </w:hyperlink>
          </w:p>
        </w:tc>
      </w:tr>
      <w:tr w:rsidR="00654DAF"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654DAF" w:rsidRPr="00E8349B" w:rsidRDefault="00654DAF" w:rsidP="00654DAF">
            <w:pPr>
              <w:rPr>
                <w:rFonts w:eastAsia="Times New Roman" w:cstheme="minorHAnsi"/>
                <w:color w:val="000000"/>
                <w:sz w:val="18"/>
                <w:szCs w:val="18"/>
              </w:rPr>
            </w:pPr>
            <w:r w:rsidRPr="00E8349B">
              <w:rPr>
                <w:rFonts w:eastAsia="Times New Roman" w:cstheme="minorHAnsi"/>
                <w:color w:val="000000"/>
                <w:sz w:val="18"/>
                <w:szCs w:val="18"/>
              </w:rPr>
              <w:t>IA-5 (7)</w:t>
            </w:r>
          </w:p>
        </w:tc>
        <w:tc>
          <w:tcPr>
            <w:tcW w:w="1001"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(7)</w:t>
            </w:r>
          </w:p>
        </w:tc>
        <w:tc>
          <w:tcPr>
            <w:tcW w:w="804"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CCI-002367</w:t>
            </w:r>
          </w:p>
        </w:tc>
        <w:tc>
          <w:tcPr>
            <w:tcW w:w="1322"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1054"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obtains and examines the requirements that static authenticators are not embedded in applications to ensure the organization being inspected/assessed ensures unencrypted static authenticators are not embedded in applications.</w:t>
            </w:r>
          </w:p>
        </w:tc>
        <w:tc>
          <w:tcPr>
            <w:tcW w:w="1312" w:type="dxa"/>
            <w:hideMark/>
          </w:tcPr>
          <w:p w:rsidR="00654DAF" w:rsidRPr="00E8349B" w:rsidRDefault="00E721A9"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hyperlink w:anchor="_6.7_Embedded_Passwords" w:history="1">
              <w:r w:rsidR="000405B6" w:rsidRPr="000405B6">
                <w:rPr>
                  <w:rStyle w:val="Hyperlink"/>
                  <w:rFonts w:eastAsia="Times New Roman" w:cstheme="minorHAnsi"/>
                  <w:sz w:val="18"/>
                  <w:szCs w:val="18"/>
                </w:rPr>
                <w:t>Section 6.7</w:t>
              </w:r>
            </w:hyperlink>
          </w:p>
        </w:tc>
      </w:tr>
      <w:tr w:rsidR="00654DAF"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654DAF" w:rsidRPr="00E8349B" w:rsidRDefault="00654DAF" w:rsidP="00654DAF">
            <w:pPr>
              <w:rPr>
                <w:rFonts w:eastAsia="Times New Roman" w:cstheme="minorHAnsi"/>
                <w:color w:val="000000"/>
                <w:sz w:val="18"/>
                <w:szCs w:val="18"/>
              </w:rPr>
            </w:pPr>
            <w:r w:rsidRPr="00E8349B">
              <w:rPr>
                <w:rFonts w:eastAsia="Times New Roman" w:cstheme="minorHAnsi"/>
                <w:color w:val="000000"/>
                <w:sz w:val="18"/>
                <w:szCs w:val="18"/>
              </w:rPr>
              <w:t>IA-5 (8)</w:t>
            </w:r>
          </w:p>
        </w:tc>
        <w:tc>
          <w:tcPr>
            <w:tcW w:w="1001"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(8)</w:t>
            </w:r>
          </w:p>
        </w:tc>
        <w:tc>
          <w:tcPr>
            <w:tcW w:w="804"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CCI-001621</w:t>
            </w:r>
          </w:p>
        </w:tc>
        <w:tc>
          <w:tcPr>
            <w:tcW w:w="1322"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xml:space="preserve">The organization conducting the inspection/assessment obtains and examines the documented policies as well as training records to ensure that the organization being inspected/assessed implements policies and training advising users not to use the same password for any of the following: </w:t>
            </w:r>
            <w:r w:rsidRPr="00E8349B">
              <w:rPr>
                <w:rFonts w:eastAsia="Times New Roman" w:cstheme="minorHAnsi"/>
                <w:color w:val="000000"/>
                <w:sz w:val="18"/>
                <w:szCs w:val="18"/>
              </w:rPr>
              <w:br/>
              <w:t xml:space="preserve">Domains of differing classification levels. </w:t>
            </w:r>
            <w:r w:rsidRPr="00E8349B">
              <w:rPr>
                <w:rFonts w:eastAsia="Times New Roman" w:cstheme="minorHAnsi"/>
                <w:color w:val="000000"/>
                <w:sz w:val="18"/>
                <w:szCs w:val="18"/>
              </w:rPr>
              <w:br/>
              <w:t xml:space="preserve">More than one domain of a classification level (e.g., internal agency network and </w:t>
            </w:r>
            <w:proofErr w:type="spellStart"/>
            <w:r w:rsidRPr="00E8349B">
              <w:rPr>
                <w:rFonts w:eastAsia="Times New Roman" w:cstheme="minorHAnsi"/>
                <w:color w:val="000000"/>
                <w:sz w:val="18"/>
                <w:szCs w:val="18"/>
              </w:rPr>
              <w:t>Intelink</w:t>
            </w:r>
            <w:proofErr w:type="spellEnd"/>
            <w:r w:rsidRPr="00E8349B">
              <w:rPr>
                <w:rFonts w:eastAsia="Times New Roman" w:cstheme="minorHAnsi"/>
                <w:color w:val="000000"/>
                <w:sz w:val="18"/>
                <w:szCs w:val="18"/>
              </w:rPr>
              <w:t xml:space="preserve">). </w:t>
            </w:r>
            <w:r w:rsidRPr="00E8349B">
              <w:rPr>
                <w:rFonts w:eastAsia="Times New Roman" w:cstheme="minorHAnsi"/>
                <w:color w:val="000000"/>
                <w:sz w:val="18"/>
                <w:szCs w:val="18"/>
              </w:rPr>
              <w:br/>
              <w:t>More than one privilege level (e.g., user, administrator).</w:t>
            </w:r>
          </w:p>
        </w:tc>
        <w:tc>
          <w:tcPr>
            <w:tcW w:w="1312" w:type="dxa"/>
            <w:hideMark/>
          </w:tcPr>
          <w:p w:rsidR="00654DAF" w:rsidRPr="00E8349B" w:rsidRDefault="00E721A9"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hyperlink w:anchor="_6.0_AUTHENTICATOR_MANAGEMENT" w:history="1">
              <w:r w:rsidR="000405B6" w:rsidRPr="000405B6">
                <w:rPr>
                  <w:rStyle w:val="Hyperlink"/>
                  <w:rFonts w:eastAsia="Times New Roman" w:cstheme="minorHAnsi"/>
                  <w:sz w:val="18"/>
                  <w:szCs w:val="18"/>
                </w:rPr>
                <w:t>Section 6</w:t>
              </w:r>
            </w:hyperlink>
          </w:p>
        </w:tc>
      </w:tr>
      <w:tr w:rsidR="00654DAF"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654DAF" w:rsidRPr="00E8349B" w:rsidRDefault="00654DAF" w:rsidP="00654DAF">
            <w:pPr>
              <w:rPr>
                <w:rFonts w:eastAsia="Times New Roman" w:cstheme="minorHAnsi"/>
                <w:color w:val="000000"/>
                <w:sz w:val="18"/>
                <w:szCs w:val="18"/>
              </w:rPr>
            </w:pPr>
            <w:r w:rsidRPr="00E8349B">
              <w:rPr>
                <w:rFonts w:eastAsia="Times New Roman" w:cstheme="minorHAnsi"/>
                <w:color w:val="000000"/>
                <w:sz w:val="18"/>
                <w:szCs w:val="18"/>
              </w:rPr>
              <w:t>IA-5 (8)</w:t>
            </w:r>
          </w:p>
        </w:tc>
        <w:tc>
          <w:tcPr>
            <w:tcW w:w="1001"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(8)</w:t>
            </w:r>
          </w:p>
        </w:tc>
        <w:tc>
          <w:tcPr>
            <w:tcW w:w="804"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CCI-000204</w:t>
            </w:r>
          </w:p>
        </w:tc>
        <w:tc>
          <w:tcPr>
            <w:tcW w:w="1322"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being inspected/assessed is automatically compliant with this CCI because they are covered at the DoD level.</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DoD has defined the security safeguards as</w:t>
            </w:r>
            <w:r w:rsidRPr="00E8349B">
              <w:rPr>
                <w:rFonts w:eastAsia="Times New Roman" w:cstheme="minorHAnsi"/>
                <w:color w:val="000000"/>
                <w:sz w:val="18"/>
                <w:szCs w:val="18"/>
              </w:rPr>
              <w:br/>
              <w:t xml:space="preserve">policies and user training including advising users not to use the same password for any of the following: </w:t>
            </w:r>
            <w:r w:rsidRPr="00E8349B">
              <w:rPr>
                <w:rFonts w:eastAsia="Times New Roman" w:cstheme="minorHAnsi"/>
                <w:color w:val="000000"/>
                <w:sz w:val="18"/>
                <w:szCs w:val="18"/>
              </w:rPr>
              <w:br/>
              <w:t xml:space="preserve">Domains of differing classification levels. </w:t>
            </w:r>
            <w:r w:rsidRPr="00E8349B">
              <w:rPr>
                <w:rFonts w:eastAsia="Times New Roman" w:cstheme="minorHAnsi"/>
                <w:color w:val="000000"/>
                <w:sz w:val="18"/>
                <w:szCs w:val="18"/>
              </w:rPr>
              <w:br/>
              <w:t xml:space="preserve">More than one domain of a </w:t>
            </w:r>
            <w:r w:rsidRPr="00E8349B">
              <w:rPr>
                <w:rFonts w:eastAsia="Times New Roman" w:cstheme="minorHAnsi"/>
                <w:color w:val="000000"/>
                <w:sz w:val="18"/>
                <w:szCs w:val="18"/>
              </w:rPr>
              <w:lastRenderedPageBreak/>
              <w:t xml:space="preserve">classification level (e.g., internal agency network and </w:t>
            </w:r>
            <w:proofErr w:type="spellStart"/>
            <w:r w:rsidRPr="00E8349B">
              <w:rPr>
                <w:rFonts w:eastAsia="Times New Roman" w:cstheme="minorHAnsi"/>
                <w:color w:val="000000"/>
                <w:sz w:val="18"/>
                <w:szCs w:val="18"/>
              </w:rPr>
              <w:t>Intelink</w:t>
            </w:r>
            <w:proofErr w:type="spellEnd"/>
            <w:r w:rsidRPr="00E8349B">
              <w:rPr>
                <w:rFonts w:eastAsia="Times New Roman" w:cstheme="minorHAnsi"/>
                <w:color w:val="000000"/>
                <w:sz w:val="18"/>
                <w:szCs w:val="18"/>
              </w:rPr>
              <w:t xml:space="preserve">). </w:t>
            </w:r>
            <w:r w:rsidRPr="00E8349B">
              <w:rPr>
                <w:rFonts w:eastAsia="Times New Roman" w:cstheme="minorHAnsi"/>
                <w:color w:val="000000"/>
                <w:sz w:val="18"/>
                <w:szCs w:val="18"/>
              </w:rPr>
              <w:br/>
              <w:t>More than one privilege level (e.g., user, administrator).</w:t>
            </w:r>
          </w:p>
        </w:tc>
        <w:tc>
          <w:tcPr>
            <w:tcW w:w="1312"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B050"/>
                <w:sz w:val="18"/>
                <w:szCs w:val="18"/>
              </w:rPr>
            </w:pPr>
            <w:r w:rsidRPr="00E8349B">
              <w:rPr>
                <w:rFonts w:eastAsia="Times New Roman" w:cstheme="minorHAnsi"/>
                <w:color w:val="00B050"/>
                <w:sz w:val="18"/>
                <w:szCs w:val="18"/>
              </w:rPr>
              <w:lastRenderedPageBreak/>
              <w:t>Automatically compliant with this CCI because they are covered at the DoD level</w:t>
            </w:r>
          </w:p>
        </w:tc>
      </w:tr>
      <w:tr w:rsidR="00654DAF"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654DAF" w:rsidRPr="00E8349B" w:rsidRDefault="00654DAF" w:rsidP="00654DAF">
            <w:pPr>
              <w:rPr>
                <w:rFonts w:eastAsia="Times New Roman" w:cstheme="minorHAnsi"/>
                <w:color w:val="000000"/>
                <w:sz w:val="18"/>
                <w:szCs w:val="18"/>
              </w:rPr>
            </w:pPr>
            <w:r w:rsidRPr="00E8349B">
              <w:rPr>
                <w:rFonts w:eastAsia="Times New Roman" w:cstheme="minorHAnsi"/>
                <w:color w:val="000000"/>
                <w:sz w:val="18"/>
                <w:szCs w:val="18"/>
              </w:rPr>
              <w:t>IA-5 (9)</w:t>
            </w:r>
          </w:p>
        </w:tc>
        <w:tc>
          <w:tcPr>
            <w:tcW w:w="1001"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(9)</w:t>
            </w:r>
          </w:p>
        </w:tc>
        <w:tc>
          <w:tcPr>
            <w:tcW w:w="804"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CCI-002000</w:t>
            </w:r>
          </w:p>
        </w:tc>
        <w:tc>
          <w:tcPr>
            <w:tcW w:w="1322"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obtains and examines the documented process and a sampling of coordination records to ensure the organization being inspected/assessed coordinates with external organizations defined in IA-5 (9), CCI 1999 for cross-organization management of credentials.</w:t>
            </w:r>
          </w:p>
        </w:tc>
        <w:tc>
          <w:tcPr>
            <w:tcW w:w="1312"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t>NIST has not allocated this AP. Therefore, this AP is not applicable.</w:t>
            </w:r>
          </w:p>
        </w:tc>
      </w:tr>
      <w:tr w:rsidR="00654DAF"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654DAF" w:rsidRPr="00E8349B" w:rsidRDefault="00654DAF" w:rsidP="00654DAF">
            <w:pPr>
              <w:rPr>
                <w:rFonts w:eastAsia="Times New Roman" w:cstheme="minorHAnsi"/>
                <w:color w:val="000000"/>
                <w:sz w:val="18"/>
                <w:szCs w:val="18"/>
              </w:rPr>
            </w:pPr>
            <w:r w:rsidRPr="00E8349B">
              <w:rPr>
                <w:rFonts w:eastAsia="Times New Roman" w:cstheme="minorHAnsi"/>
                <w:color w:val="000000"/>
                <w:sz w:val="18"/>
                <w:szCs w:val="18"/>
              </w:rPr>
              <w:t>IA-5 (9)</w:t>
            </w:r>
          </w:p>
        </w:tc>
        <w:tc>
          <w:tcPr>
            <w:tcW w:w="1001"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(9)</w:t>
            </w:r>
          </w:p>
        </w:tc>
        <w:tc>
          <w:tcPr>
            <w:tcW w:w="804"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CCI-001999</w:t>
            </w:r>
          </w:p>
        </w:tc>
        <w:tc>
          <w:tcPr>
            <w:tcW w:w="1322"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being inspected/assessed is automatically compliant with this CCI because they are covered at the DoD level.</w:t>
            </w:r>
            <w:r w:rsidRPr="00E8349B">
              <w:rPr>
                <w:rFonts w:eastAsia="Times New Roman" w:cstheme="minorHAnsi"/>
                <w:color w:val="000000"/>
                <w:sz w:val="18"/>
                <w:szCs w:val="18"/>
              </w:rPr>
              <w:br/>
            </w:r>
            <w:r w:rsidRPr="00E8349B">
              <w:rPr>
                <w:rFonts w:eastAsia="Times New Roman" w:cstheme="minorHAnsi"/>
                <w:color w:val="000000"/>
                <w:sz w:val="18"/>
                <w:szCs w:val="18"/>
              </w:rPr>
              <w:br/>
              <w:t>DoD has defined the external organizations as any external organization that shares cross-organizational identifiers.</w:t>
            </w:r>
          </w:p>
        </w:tc>
        <w:tc>
          <w:tcPr>
            <w:tcW w:w="1312" w:type="dxa"/>
            <w:hideMark/>
          </w:tcPr>
          <w:p w:rsidR="00654DAF" w:rsidRPr="00E8349B" w:rsidRDefault="00654DAF" w:rsidP="00654DA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B050"/>
                <w:sz w:val="18"/>
                <w:szCs w:val="18"/>
              </w:rPr>
            </w:pPr>
            <w:r w:rsidRPr="00E8349B">
              <w:rPr>
                <w:rFonts w:eastAsia="Times New Roman" w:cstheme="minorHAnsi"/>
                <w:color w:val="00B050"/>
                <w:sz w:val="18"/>
                <w:szCs w:val="18"/>
              </w:rPr>
              <w:t>Automatically compliant with this CCI because they are covered at the DoD level</w:t>
            </w:r>
          </w:p>
        </w:tc>
      </w:tr>
      <w:tr w:rsidR="00654DAF"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654DAF" w:rsidRPr="00E8349B" w:rsidRDefault="00654DAF" w:rsidP="00654DAF">
            <w:pPr>
              <w:rPr>
                <w:rFonts w:eastAsia="Times New Roman" w:cstheme="minorHAnsi"/>
                <w:color w:val="000000"/>
                <w:sz w:val="18"/>
                <w:szCs w:val="18"/>
              </w:rPr>
            </w:pPr>
            <w:r w:rsidRPr="00E8349B">
              <w:rPr>
                <w:rFonts w:eastAsia="Times New Roman" w:cstheme="minorHAnsi"/>
                <w:color w:val="000000"/>
                <w:sz w:val="18"/>
                <w:szCs w:val="18"/>
              </w:rPr>
              <w:t>IA-5</w:t>
            </w:r>
          </w:p>
        </w:tc>
        <w:tc>
          <w:tcPr>
            <w:tcW w:w="1001"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(a)</w:t>
            </w:r>
          </w:p>
        </w:tc>
        <w:tc>
          <w:tcPr>
            <w:tcW w:w="804"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CCI-001980</w:t>
            </w:r>
          </w:p>
        </w:tc>
        <w:tc>
          <w:tcPr>
            <w:tcW w:w="1322"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654DAF" w:rsidRPr="00E8349B" w:rsidRDefault="00654DAF"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obtains and examines the documented procedures for the secure distribution of authenticators to ensure they have been defined and that they include a method to verify the identity of the individual, group, role, or device receiving the authenticator.</w:t>
            </w:r>
          </w:p>
        </w:tc>
        <w:tc>
          <w:tcPr>
            <w:tcW w:w="1312" w:type="dxa"/>
            <w:hideMark/>
          </w:tcPr>
          <w:p w:rsidR="00654DAF" w:rsidRPr="00E8349B" w:rsidRDefault="00E721A9" w:rsidP="00654DA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hyperlink w:anchor="_6.8.2_Group/Role_Authenticators" w:history="1">
              <w:r w:rsidR="000405B6" w:rsidRPr="000405B6">
                <w:rPr>
                  <w:rStyle w:val="Hyperlink"/>
                  <w:rFonts w:eastAsia="Times New Roman" w:cstheme="minorHAnsi"/>
                  <w:sz w:val="18"/>
                  <w:szCs w:val="18"/>
                </w:rPr>
                <w:t>Section 6.8.2</w:t>
              </w:r>
            </w:hyperlink>
          </w:p>
        </w:tc>
      </w:tr>
      <w:tr w:rsidR="000405B6"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0405B6" w:rsidRPr="00E8349B" w:rsidRDefault="000405B6" w:rsidP="000405B6">
            <w:pPr>
              <w:rPr>
                <w:rFonts w:eastAsia="Times New Roman" w:cstheme="minorHAnsi"/>
                <w:color w:val="000000"/>
                <w:sz w:val="18"/>
                <w:szCs w:val="18"/>
              </w:rPr>
            </w:pPr>
            <w:r w:rsidRPr="00E8349B">
              <w:rPr>
                <w:rFonts w:eastAsia="Times New Roman" w:cstheme="minorHAnsi"/>
                <w:color w:val="000000"/>
                <w:sz w:val="18"/>
                <w:szCs w:val="18"/>
              </w:rPr>
              <w:t>IA-5</w:t>
            </w:r>
          </w:p>
        </w:tc>
        <w:tc>
          <w:tcPr>
            <w:tcW w:w="1001"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(b)</w:t>
            </w:r>
          </w:p>
        </w:tc>
        <w:tc>
          <w:tcPr>
            <w:tcW w:w="804"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CCI-000176</w:t>
            </w:r>
          </w:p>
        </w:tc>
        <w:tc>
          <w:tcPr>
            <w:tcW w:w="1322"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obtains and examines the documented procedures for setting initial authenticator content to ensure they have been defined.</w:t>
            </w:r>
          </w:p>
        </w:tc>
        <w:tc>
          <w:tcPr>
            <w:tcW w:w="1312" w:type="dxa"/>
            <w:hideMark/>
          </w:tcPr>
          <w:p w:rsidR="000405B6" w:rsidRPr="00E8349B" w:rsidRDefault="00E721A9"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hyperlink w:anchor="_6.8.1_Authenticator_Protection" w:history="1">
              <w:r w:rsidR="000405B6" w:rsidRPr="000405B6">
                <w:rPr>
                  <w:rStyle w:val="Hyperlink"/>
                  <w:rFonts w:eastAsia="Times New Roman" w:cstheme="minorHAnsi"/>
                  <w:sz w:val="18"/>
                  <w:szCs w:val="18"/>
                </w:rPr>
                <w:t>Section 6.8.1</w:t>
              </w:r>
            </w:hyperlink>
          </w:p>
        </w:tc>
      </w:tr>
      <w:tr w:rsidR="000405B6"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0405B6" w:rsidRPr="00E8349B" w:rsidRDefault="000405B6" w:rsidP="000405B6">
            <w:pPr>
              <w:rPr>
                <w:rFonts w:eastAsia="Times New Roman" w:cstheme="minorHAnsi"/>
                <w:color w:val="000000"/>
                <w:sz w:val="18"/>
                <w:szCs w:val="18"/>
              </w:rPr>
            </w:pPr>
            <w:r w:rsidRPr="00E8349B">
              <w:rPr>
                <w:rFonts w:eastAsia="Times New Roman" w:cstheme="minorHAnsi"/>
                <w:color w:val="000000"/>
                <w:sz w:val="18"/>
                <w:szCs w:val="18"/>
              </w:rPr>
              <w:t>IA-5</w:t>
            </w:r>
          </w:p>
        </w:tc>
        <w:tc>
          <w:tcPr>
            <w:tcW w:w="1001"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(c)</w:t>
            </w:r>
          </w:p>
        </w:tc>
        <w:tc>
          <w:tcPr>
            <w:tcW w:w="804"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CCI-001544</w:t>
            </w:r>
          </w:p>
        </w:tc>
        <w:tc>
          <w:tcPr>
            <w:tcW w:w="1322"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xml:space="preserve">The organization conducting the inspection/assessment obtains and examines documented authenticator strength mechanisms to ensure that they are defined </w:t>
            </w:r>
            <w:r w:rsidRPr="00E8349B">
              <w:rPr>
                <w:rFonts w:eastAsia="Times New Roman" w:cstheme="minorHAnsi"/>
                <w:color w:val="000000"/>
                <w:sz w:val="18"/>
                <w:szCs w:val="18"/>
              </w:rPr>
              <w:lastRenderedPageBreak/>
              <w:t>and that the mechanisms have sufficient strength for the intended use of the authenticators.</w:t>
            </w:r>
          </w:p>
        </w:tc>
        <w:tc>
          <w:tcPr>
            <w:tcW w:w="1312" w:type="dxa"/>
            <w:hideMark/>
          </w:tcPr>
          <w:p w:rsidR="000405B6" w:rsidRPr="00E8349B" w:rsidRDefault="00E721A9"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hyperlink w:anchor="_6.8.1_Authenticator_Protection" w:history="1">
              <w:r w:rsidR="000405B6" w:rsidRPr="000405B6">
                <w:rPr>
                  <w:rStyle w:val="Hyperlink"/>
                  <w:rFonts w:eastAsia="Times New Roman" w:cstheme="minorHAnsi"/>
                  <w:sz w:val="18"/>
                  <w:szCs w:val="18"/>
                </w:rPr>
                <w:t>Section 6.8.1</w:t>
              </w:r>
            </w:hyperlink>
          </w:p>
        </w:tc>
      </w:tr>
      <w:tr w:rsidR="000405B6"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0405B6" w:rsidRPr="00E8349B" w:rsidRDefault="000405B6" w:rsidP="000405B6">
            <w:pPr>
              <w:rPr>
                <w:rFonts w:eastAsia="Times New Roman" w:cstheme="minorHAnsi"/>
                <w:color w:val="000000"/>
                <w:sz w:val="18"/>
                <w:szCs w:val="18"/>
              </w:rPr>
            </w:pPr>
            <w:r w:rsidRPr="00E8349B">
              <w:rPr>
                <w:rFonts w:eastAsia="Times New Roman" w:cstheme="minorHAnsi"/>
                <w:color w:val="000000"/>
                <w:sz w:val="18"/>
                <w:szCs w:val="18"/>
              </w:rPr>
              <w:t>IA-5</w:t>
            </w:r>
          </w:p>
        </w:tc>
        <w:tc>
          <w:tcPr>
            <w:tcW w:w="1001"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(d)</w:t>
            </w:r>
          </w:p>
        </w:tc>
        <w:tc>
          <w:tcPr>
            <w:tcW w:w="804"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CCI-001984</w:t>
            </w:r>
          </w:p>
        </w:tc>
        <w:tc>
          <w:tcPr>
            <w:tcW w:w="1322"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obtains and examines the documented procedures for revoking authenticators to ensure the procedures are defined.</w:t>
            </w:r>
          </w:p>
        </w:tc>
        <w:tc>
          <w:tcPr>
            <w:tcW w:w="1312" w:type="dxa"/>
            <w:hideMark/>
          </w:tcPr>
          <w:p w:rsidR="000405B6" w:rsidRPr="00E8349B" w:rsidRDefault="00E721A9"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hyperlink w:anchor="_6.8.1_Authenticator_Protection" w:history="1">
              <w:r w:rsidR="000405B6" w:rsidRPr="000405B6">
                <w:rPr>
                  <w:rStyle w:val="Hyperlink"/>
                  <w:rFonts w:eastAsia="Times New Roman" w:cstheme="minorHAnsi"/>
                  <w:sz w:val="18"/>
                  <w:szCs w:val="18"/>
                </w:rPr>
                <w:t>Section 6.8.1</w:t>
              </w:r>
            </w:hyperlink>
          </w:p>
        </w:tc>
      </w:tr>
      <w:tr w:rsidR="000405B6"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0405B6" w:rsidRPr="00E8349B" w:rsidRDefault="000405B6" w:rsidP="000405B6">
            <w:pPr>
              <w:rPr>
                <w:rFonts w:eastAsia="Times New Roman" w:cstheme="minorHAnsi"/>
                <w:color w:val="000000"/>
                <w:sz w:val="18"/>
                <w:szCs w:val="18"/>
              </w:rPr>
            </w:pPr>
            <w:r w:rsidRPr="00E8349B">
              <w:rPr>
                <w:rFonts w:eastAsia="Times New Roman" w:cstheme="minorHAnsi"/>
                <w:color w:val="000000"/>
                <w:sz w:val="18"/>
                <w:szCs w:val="18"/>
              </w:rPr>
              <w:t>IA-5</w:t>
            </w:r>
          </w:p>
        </w:tc>
        <w:tc>
          <w:tcPr>
            <w:tcW w:w="1001"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(d)</w:t>
            </w:r>
          </w:p>
        </w:tc>
        <w:tc>
          <w:tcPr>
            <w:tcW w:w="804"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CCI-001985</w:t>
            </w:r>
          </w:p>
        </w:tc>
        <w:tc>
          <w:tcPr>
            <w:tcW w:w="1322"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obtains and examines records of initial authenticator distribution and interviews individuals responsible for authenticator distribution to ensure that the organization being inspected/assessed implements the process as defined in IA-5, CCIs 1980 &amp; 1981.</w:t>
            </w:r>
          </w:p>
        </w:tc>
        <w:tc>
          <w:tcPr>
            <w:tcW w:w="1312" w:type="dxa"/>
            <w:hideMark/>
          </w:tcPr>
          <w:p w:rsidR="000405B6" w:rsidRPr="00E8349B" w:rsidRDefault="00E721A9"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hyperlink w:anchor="_6.8.1_Authenticator_Protection" w:history="1">
              <w:r w:rsidR="000405B6" w:rsidRPr="000405B6">
                <w:rPr>
                  <w:rStyle w:val="Hyperlink"/>
                  <w:rFonts w:eastAsia="Times New Roman" w:cstheme="minorHAnsi"/>
                  <w:sz w:val="18"/>
                  <w:szCs w:val="18"/>
                </w:rPr>
                <w:t>Section 6.8.1</w:t>
              </w:r>
            </w:hyperlink>
          </w:p>
        </w:tc>
      </w:tr>
      <w:tr w:rsidR="000405B6"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0405B6" w:rsidRPr="00E8349B" w:rsidRDefault="000405B6" w:rsidP="000405B6">
            <w:pPr>
              <w:rPr>
                <w:rFonts w:eastAsia="Times New Roman" w:cstheme="minorHAnsi"/>
                <w:color w:val="000000"/>
                <w:sz w:val="18"/>
                <w:szCs w:val="18"/>
              </w:rPr>
            </w:pPr>
            <w:r w:rsidRPr="00E8349B">
              <w:rPr>
                <w:rFonts w:eastAsia="Times New Roman" w:cstheme="minorHAnsi"/>
                <w:color w:val="000000"/>
                <w:sz w:val="18"/>
                <w:szCs w:val="18"/>
              </w:rPr>
              <w:t>IA-5</w:t>
            </w:r>
          </w:p>
        </w:tc>
        <w:tc>
          <w:tcPr>
            <w:tcW w:w="1001"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(d)</w:t>
            </w:r>
          </w:p>
        </w:tc>
        <w:tc>
          <w:tcPr>
            <w:tcW w:w="804"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CCI-001986</w:t>
            </w:r>
          </w:p>
        </w:tc>
        <w:tc>
          <w:tcPr>
            <w:tcW w:w="1322"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obtains and examines documented procedures for the response to lost/compromised authenticators to ensure that the organization being inspected/assessed implements the process as defined in IA-5, CCI 1982.</w:t>
            </w:r>
          </w:p>
        </w:tc>
        <w:tc>
          <w:tcPr>
            <w:tcW w:w="1312" w:type="dxa"/>
            <w:hideMark/>
          </w:tcPr>
          <w:p w:rsidR="000405B6" w:rsidRPr="00E8349B" w:rsidRDefault="00E721A9"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hyperlink w:anchor="_6.8.1_Authenticator_Protection" w:history="1">
              <w:r w:rsidR="000405B6" w:rsidRPr="000405B6">
                <w:rPr>
                  <w:rStyle w:val="Hyperlink"/>
                  <w:rFonts w:eastAsia="Times New Roman" w:cstheme="minorHAnsi"/>
                  <w:sz w:val="18"/>
                  <w:szCs w:val="18"/>
                </w:rPr>
                <w:t>Section 6.8.1</w:t>
              </w:r>
            </w:hyperlink>
          </w:p>
        </w:tc>
      </w:tr>
      <w:tr w:rsidR="000405B6"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0405B6" w:rsidRPr="00E8349B" w:rsidRDefault="000405B6" w:rsidP="000405B6">
            <w:pPr>
              <w:rPr>
                <w:rFonts w:eastAsia="Times New Roman" w:cstheme="minorHAnsi"/>
                <w:color w:val="000000"/>
                <w:sz w:val="18"/>
                <w:szCs w:val="18"/>
              </w:rPr>
            </w:pPr>
            <w:r w:rsidRPr="00E8349B">
              <w:rPr>
                <w:rFonts w:eastAsia="Times New Roman" w:cstheme="minorHAnsi"/>
                <w:color w:val="000000"/>
                <w:sz w:val="18"/>
                <w:szCs w:val="18"/>
              </w:rPr>
              <w:t>IA-5</w:t>
            </w:r>
          </w:p>
        </w:tc>
        <w:tc>
          <w:tcPr>
            <w:tcW w:w="1001"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(d)</w:t>
            </w:r>
          </w:p>
        </w:tc>
        <w:tc>
          <w:tcPr>
            <w:tcW w:w="804"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CCI-001987</w:t>
            </w:r>
          </w:p>
        </w:tc>
        <w:tc>
          <w:tcPr>
            <w:tcW w:w="1322"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obtains and examines documented procedures for the response to damaged authenticators to ensure that the organization being inspected/assessed implements the process as defined in IA-5, CCI 1983.</w:t>
            </w:r>
          </w:p>
        </w:tc>
        <w:tc>
          <w:tcPr>
            <w:tcW w:w="1312" w:type="dxa"/>
            <w:hideMark/>
          </w:tcPr>
          <w:p w:rsidR="000405B6" w:rsidRPr="00E8349B" w:rsidRDefault="00E721A9"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hyperlink w:anchor="_6.8.1_Authenticator_Protection" w:history="1">
              <w:r w:rsidR="000405B6" w:rsidRPr="000405B6">
                <w:rPr>
                  <w:rStyle w:val="Hyperlink"/>
                  <w:rFonts w:eastAsia="Times New Roman" w:cstheme="minorHAnsi"/>
                  <w:sz w:val="18"/>
                  <w:szCs w:val="18"/>
                </w:rPr>
                <w:t>Section 6.8.1</w:t>
              </w:r>
            </w:hyperlink>
          </w:p>
        </w:tc>
      </w:tr>
      <w:tr w:rsidR="000405B6"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0405B6" w:rsidRPr="00E8349B" w:rsidRDefault="000405B6" w:rsidP="000405B6">
            <w:pPr>
              <w:rPr>
                <w:rFonts w:eastAsia="Times New Roman" w:cstheme="minorHAnsi"/>
                <w:color w:val="000000"/>
                <w:sz w:val="18"/>
                <w:szCs w:val="18"/>
              </w:rPr>
            </w:pPr>
            <w:r w:rsidRPr="00E8349B">
              <w:rPr>
                <w:rFonts w:eastAsia="Times New Roman" w:cstheme="minorHAnsi"/>
                <w:color w:val="000000"/>
                <w:sz w:val="18"/>
                <w:szCs w:val="18"/>
              </w:rPr>
              <w:t>IA-5</w:t>
            </w:r>
          </w:p>
        </w:tc>
        <w:tc>
          <w:tcPr>
            <w:tcW w:w="1001"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(d)</w:t>
            </w:r>
          </w:p>
        </w:tc>
        <w:tc>
          <w:tcPr>
            <w:tcW w:w="804"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CCI-001998</w:t>
            </w:r>
          </w:p>
        </w:tc>
        <w:tc>
          <w:tcPr>
            <w:tcW w:w="1322"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obtains and examines documented procedures for revoking authenticators to ensure that the organization being inspected/assessed implements the process as defined in IA-5, CCI 1984.</w:t>
            </w:r>
          </w:p>
        </w:tc>
        <w:tc>
          <w:tcPr>
            <w:tcW w:w="1312" w:type="dxa"/>
            <w:hideMark/>
          </w:tcPr>
          <w:p w:rsidR="000405B6" w:rsidRPr="00E8349B" w:rsidRDefault="00E721A9"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hyperlink w:anchor="_6.8.1_Authenticator_Protection" w:history="1">
              <w:r w:rsidR="000405B6" w:rsidRPr="000405B6">
                <w:rPr>
                  <w:rStyle w:val="Hyperlink"/>
                  <w:rFonts w:eastAsia="Times New Roman" w:cstheme="minorHAnsi"/>
                  <w:sz w:val="18"/>
                  <w:szCs w:val="18"/>
                </w:rPr>
                <w:t>Section 6.8.1</w:t>
              </w:r>
            </w:hyperlink>
          </w:p>
        </w:tc>
      </w:tr>
      <w:tr w:rsidR="000405B6"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0405B6" w:rsidRPr="00E8349B" w:rsidRDefault="000405B6" w:rsidP="000405B6">
            <w:pPr>
              <w:rPr>
                <w:rFonts w:eastAsia="Times New Roman" w:cstheme="minorHAnsi"/>
                <w:color w:val="000000"/>
                <w:sz w:val="18"/>
                <w:szCs w:val="18"/>
              </w:rPr>
            </w:pPr>
            <w:r w:rsidRPr="00E8349B">
              <w:rPr>
                <w:rFonts w:eastAsia="Times New Roman" w:cstheme="minorHAnsi"/>
                <w:color w:val="000000"/>
                <w:sz w:val="18"/>
                <w:szCs w:val="18"/>
              </w:rPr>
              <w:lastRenderedPageBreak/>
              <w:t>IA-5</w:t>
            </w:r>
          </w:p>
        </w:tc>
        <w:tc>
          <w:tcPr>
            <w:tcW w:w="1001"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(d)</w:t>
            </w:r>
          </w:p>
        </w:tc>
        <w:tc>
          <w:tcPr>
            <w:tcW w:w="804"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CCI-001982</w:t>
            </w:r>
          </w:p>
        </w:tc>
        <w:tc>
          <w:tcPr>
            <w:tcW w:w="1322"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obtains and examines the documented procedures for lost/compromised authenticators to ensure they have been defined.</w:t>
            </w:r>
          </w:p>
        </w:tc>
        <w:tc>
          <w:tcPr>
            <w:tcW w:w="1312" w:type="dxa"/>
            <w:hideMark/>
          </w:tcPr>
          <w:p w:rsidR="000405B6" w:rsidRPr="00E8349B" w:rsidRDefault="00E721A9"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hyperlink w:anchor="_6.8.1_Authenticator_Protection" w:history="1">
              <w:r w:rsidR="000405B6" w:rsidRPr="000405B6">
                <w:rPr>
                  <w:rStyle w:val="Hyperlink"/>
                  <w:rFonts w:eastAsia="Times New Roman" w:cstheme="minorHAnsi"/>
                  <w:sz w:val="18"/>
                  <w:szCs w:val="18"/>
                </w:rPr>
                <w:t>Section 6.8.1</w:t>
              </w:r>
            </w:hyperlink>
          </w:p>
        </w:tc>
      </w:tr>
      <w:tr w:rsidR="000405B6"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0405B6" w:rsidRPr="00E8349B" w:rsidRDefault="000405B6" w:rsidP="000405B6">
            <w:pPr>
              <w:rPr>
                <w:rFonts w:eastAsia="Times New Roman" w:cstheme="minorHAnsi"/>
                <w:color w:val="000000"/>
                <w:sz w:val="18"/>
                <w:szCs w:val="18"/>
              </w:rPr>
            </w:pPr>
            <w:r w:rsidRPr="00E8349B">
              <w:rPr>
                <w:rFonts w:eastAsia="Times New Roman" w:cstheme="minorHAnsi"/>
                <w:color w:val="000000"/>
                <w:sz w:val="18"/>
                <w:szCs w:val="18"/>
              </w:rPr>
              <w:t>IA-5</w:t>
            </w:r>
          </w:p>
        </w:tc>
        <w:tc>
          <w:tcPr>
            <w:tcW w:w="1001"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(d)</w:t>
            </w:r>
          </w:p>
        </w:tc>
        <w:tc>
          <w:tcPr>
            <w:tcW w:w="804"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CCI-001981</w:t>
            </w:r>
          </w:p>
        </w:tc>
        <w:tc>
          <w:tcPr>
            <w:tcW w:w="1322"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obtains and examines the documented procedures for the secure distribution of authenticators to ensure they have been defined.</w:t>
            </w:r>
          </w:p>
        </w:tc>
        <w:tc>
          <w:tcPr>
            <w:tcW w:w="1312" w:type="dxa"/>
            <w:hideMark/>
          </w:tcPr>
          <w:p w:rsidR="000405B6" w:rsidRPr="00E8349B" w:rsidRDefault="00E721A9"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hyperlink w:anchor="_6.8.1_Authenticator_Protection" w:history="1">
              <w:r w:rsidR="000405B6" w:rsidRPr="000405B6">
                <w:rPr>
                  <w:rStyle w:val="Hyperlink"/>
                  <w:rFonts w:eastAsia="Times New Roman" w:cstheme="minorHAnsi"/>
                  <w:sz w:val="18"/>
                  <w:szCs w:val="18"/>
                </w:rPr>
                <w:t>Section 6.8.1</w:t>
              </w:r>
            </w:hyperlink>
          </w:p>
        </w:tc>
      </w:tr>
      <w:tr w:rsidR="000405B6"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0405B6" w:rsidRPr="00E8349B" w:rsidRDefault="000405B6" w:rsidP="000405B6">
            <w:pPr>
              <w:rPr>
                <w:rFonts w:eastAsia="Times New Roman" w:cstheme="minorHAnsi"/>
                <w:color w:val="000000"/>
                <w:sz w:val="18"/>
                <w:szCs w:val="18"/>
              </w:rPr>
            </w:pPr>
            <w:r w:rsidRPr="00E8349B">
              <w:rPr>
                <w:rFonts w:eastAsia="Times New Roman" w:cstheme="minorHAnsi"/>
                <w:color w:val="000000"/>
                <w:sz w:val="18"/>
                <w:szCs w:val="18"/>
              </w:rPr>
              <w:t>IA-5</w:t>
            </w:r>
          </w:p>
        </w:tc>
        <w:tc>
          <w:tcPr>
            <w:tcW w:w="1001"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(d)</w:t>
            </w:r>
          </w:p>
        </w:tc>
        <w:tc>
          <w:tcPr>
            <w:tcW w:w="804"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CCI-001983</w:t>
            </w:r>
          </w:p>
        </w:tc>
        <w:tc>
          <w:tcPr>
            <w:tcW w:w="1322"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obtains and examines the documented procedures for the secure disposal of damaged authenticators to ensure they have been defined.</w:t>
            </w:r>
          </w:p>
        </w:tc>
        <w:tc>
          <w:tcPr>
            <w:tcW w:w="1312" w:type="dxa"/>
            <w:hideMark/>
          </w:tcPr>
          <w:p w:rsidR="000405B6" w:rsidRPr="00E8349B" w:rsidRDefault="00E721A9"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hyperlink w:anchor="_6.8.1_Authenticator_Protection" w:history="1">
              <w:r w:rsidR="000405B6" w:rsidRPr="000405B6">
                <w:rPr>
                  <w:rStyle w:val="Hyperlink"/>
                  <w:rFonts w:eastAsia="Times New Roman" w:cstheme="minorHAnsi"/>
                  <w:sz w:val="18"/>
                  <w:szCs w:val="18"/>
                </w:rPr>
                <w:t>Section 6.8.1</w:t>
              </w:r>
            </w:hyperlink>
          </w:p>
        </w:tc>
      </w:tr>
      <w:tr w:rsidR="000405B6"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0405B6" w:rsidRPr="00E8349B" w:rsidRDefault="000405B6" w:rsidP="000405B6">
            <w:pPr>
              <w:rPr>
                <w:rFonts w:eastAsia="Times New Roman" w:cstheme="minorHAnsi"/>
                <w:color w:val="000000"/>
                <w:sz w:val="18"/>
                <w:szCs w:val="18"/>
              </w:rPr>
            </w:pPr>
            <w:r w:rsidRPr="00E8349B">
              <w:rPr>
                <w:rFonts w:eastAsia="Times New Roman" w:cstheme="minorHAnsi"/>
                <w:color w:val="000000"/>
                <w:sz w:val="18"/>
                <w:szCs w:val="18"/>
              </w:rPr>
              <w:t>IA-5</w:t>
            </w:r>
          </w:p>
        </w:tc>
        <w:tc>
          <w:tcPr>
            <w:tcW w:w="1001"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(e)</w:t>
            </w:r>
          </w:p>
        </w:tc>
        <w:tc>
          <w:tcPr>
            <w:tcW w:w="804"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CCI-001989</w:t>
            </w:r>
          </w:p>
        </w:tc>
        <w:tc>
          <w:tcPr>
            <w:tcW w:w="1322"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obtains and examines the documented procedures to change default authenticators to ensure the procedures are defined.</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The organization conducting the inspection/assessment obtains and examines a sampling of authenticator age data for default accounts to ensure that default authenticators are changed prior to installation.</w:t>
            </w:r>
          </w:p>
        </w:tc>
        <w:tc>
          <w:tcPr>
            <w:tcW w:w="1312" w:type="dxa"/>
            <w:hideMark/>
          </w:tcPr>
          <w:p w:rsidR="000405B6" w:rsidRPr="00E8349B" w:rsidRDefault="00E721A9"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hyperlink w:anchor="_6.8.1_Authenticator_Protection" w:history="1">
              <w:r w:rsidR="000405B6" w:rsidRPr="000405B6">
                <w:rPr>
                  <w:rStyle w:val="Hyperlink"/>
                  <w:rFonts w:eastAsia="Times New Roman" w:cstheme="minorHAnsi"/>
                  <w:sz w:val="18"/>
                  <w:szCs w:val="18"/>
                </w:rPr>
                <w:t>Section 6.8.1</w:t>
              </w:r>
            </w:hyperlink>
          </w:p>
        </w:tc>
      </w:tr>
      <w:tr w:rsidR="000405B6"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0405B6" w:rsidRPr="00E8349B" w:rsidRDefault="000405B6" w:rsidP="000405B6">
            <w:pPr>
              <w:rPr>
                <w:rFonts w:eastAsia="Times New Roman" w:cstheme="minorHAnsi"/>
                <w:color w:val="000000"/>
                <w:sz w:val="18"/>
                <w:szCs w:val="18"/>
              </w:rPr>
            </w:pPr>
            <w:r w:rsidRPr="00E8349B">
              <w:rPr>
                <w:rFonts w:eastAsia="Times New Roman" w:cstheme="minorHAnsi"/>
                <w:color w:val="000000"/>
                <w:sz w:val="18"/>
                <w:szCs w:val="18"/>
              </w:rPr>
              <w:t>IA-5</w:t>
            </w:r>
          </w:p>
        </w:tc>
        <w:tc>
          <w:tcPr>
            <w:tcW w:w="1001"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(f)</w:t>
            </w:r>
          </w:p>
        </w:tc>
        <w:tc>
          <w:tcPr>
            <w:tcW w:w="804"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CCI-000180</w:t>
            </w:r>
          </w:p>
        </w:tc>
        <w:tc>
          <w:tcPr>
            <w:tcW w:w="1322"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xml:space="preserve">Per IA-5, CCI 1610, DoD has established the maximum lifetime restrictions for authenticators as CAC - every 3 years, or 1 year from term of contract  </w:t>
            </w:r>
            <w:r w:rsidRPr="00E8349B">
              <w:rPr>
                <w:rFonts w:eastAsia="Times New Roman" w:cstheme="minorHAnsi"/>
                <w:color w:val="000000"/>
                <w:sz w:val="18"/>
                <w:szCs w:val="18"/>
              </w:rPr>
              <w:br/>
              <w:t xml:space="preserve">Password: 60 days  </w:t>
            </w:r>
            <w:r w:rsidRPr="00E8349B">
              <w:rPr>
                <w:rFonts w:eastAsia="Times New Roman" w:cstheme="minorHAnsi"/>
                <w:color w:val="000000"/>
                <w:sz w:val="18"/>
                <w:szCs w:val="18"/>
              </w:rPr>
              <w:br/>
              <w:t>Biometrics: every 3 years.</w:t>
            </w:r>
          </w:p>
        </w:tc>
        <w:tc>
          <w:tcPr>
            <w:tcW w:w="1312"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hyperlink w:anchor="_6.0_AUTHENTICATOR_MANAGEMENT" w:history="1">
              <w:r w:rsidRPr="000405B6">
                <w:rPr>
                  <w:rStyle w:val="Hyperlink"/>
                  <w:rFonts w:eastAsia="Times New Roman" w:cstheme="minorHAnsi"/>
                  <w:sz w:val="18"/>
                  <w:szCs w:val="18"/>
                </w:rPr>
                <w:t>Section 6</w:t>
              </w:r>
            </w:hyperlink>
          </w:p>
        </w:tc>
      </w:tr>
      <w:tr w:rsidR="000405B6"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0405B6" w:rsidRPr="00E8349B" w:rsidRDefault="000405B6" w:rsidP="000405B6">
            <w:pPr>
              <w:rPr>
                <w:rFonts w:eastAsia="Times New Roman" w:cstheme="minorHAnsi"/>
                <w:color w:val="000000"/>
                <w:sz w:val="18"/>
                <w:szCs w:val="18"/>
              </w:rPr>
            </w:pPr>
            <w:r w:rsidRPr="00E8349B">
              <w:rPr>
                <w:rFonts w:eastAsia="Times New Roman" w:cstheme="minorHAnsi"/>
                <w:color w:val="000000"/>
                <w:sz w:val="18"/>
                <w:szCs w:val="18"/>
              </w:rPr>
              <w:t>IA-5</w:t>
            </w:r>
          </w:p>
        </w:tc>
        <w:tc>
          <w:tcPr>
            <w:tcW w:w="1001"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(f)</w:t>
            </w:r>
          </w:p>
        </w:tc>
        <w:tc>
          <w:tcPr>
            <w:tcW w:w="804"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CCI-000181</w:t>
            </w:r>
          </w:p>
        </w:tc>
        <w:tc>
          <w:tcPr>
            <w:tcW w:w="1322"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obtains and examines the documented reuse conditions for authenticators to ensure they have been defined.</w:t>
            </w:r>
          </w:p>
        </w:tc>
        <w:tc>
          <w:tcPr>
            <w:tcW w:w="1312" w:type="dxa"/>
            <w:hideMark/>
          </w:tcPr>
          <w:p w:rsidR="000405B6" w:rsidRPr="00E8349B" w:rsidRDefault="00E721A9"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hyperlink w:anchor="_6.8.1_Authenticator_Protection" w:history="1">
              <w:r w:rsidR="000405B6" w:rsidRPr="000405B6">
                <w:rPr>
                  <w:rStyle w:val="Hyperlink"/>
                  <w:rFonts w:eastAsia="Times New Roman" w:cstheme="minorHAnsi"/>
                  <w:sz w:val="18"/>
                  <w:szCs w:val="18"/>
                </w:rPr>
                <w:t>Section 6.8.1</w:t>
              </w:r>
            </w:hyperlink>
          </w:p>
        </w:tc>
      </w:tr>
      <w:tr w:rsidR="000405B6"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0405B6" w:rsidRPr="00E8349B" w:rsidRDefault="000405B6" w:rsidP="000405B6">
            <w:pPr>
              <w:rPr>
                <w:rFonts w:eastAsia="Times New Roman" w:cstheme="minorHAnsi"/>
                <w:color w:val="000000"/>
                <w:sz w:val="18"/>
                <w:szCs w:val="18"/>
              </w:rPr>
            </w:pPr>
            <w:r w:rsidRPr="00E8349B">
              <w:rPr>
                <w:rFonts w:eastAsia="Times New Roman" w:cstheme="minorHAnsi"/>
                <w:color w:val="000000"/>
                <w:sz w:val="18"/>
                <w:szCs w:val="18"/>
              </w:rPr>
              <w:lastRenderedPageBreak/>
              <w:t>IA-5</w:t>
            </w:r>
          </w:p>
        </w:tc>
        <w:tc>
          <w:tcPr>
            <w:tcW w:w="1001"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(f)</w:t>
            </w:r>
          </w:p>
        </w:tc>
        <w:tc>
          <w:tcPr>
            <w:tcW w:w="804"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CCI-000179</w:t>
            </w:r>
          </w:p>
        </w:tc>
        <w:tc>
          <w:tcPr>
            <w:tcW w:w="1322"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obtains and examines the documented minimum lifetime restrictions for authenticators to ensure they have been defined.</w:t>
            </w:r>
          </w:p>
        </w:tc>
        <w:tc>
          <w:tcPr>
            <w:tcW w:w="1312" w:type="dxa"/>
            <w:hideMark/>
          </w:tcPr>
          <w:p w:rsidR="000405B6" w:rsidRPr="00E8349B" w:rsidRDefault="00E721A9"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hyperlink w:anchor="_6.8.1_Authenticator_Protection" w:history="1">
              <w:r w:rsidR="000405B6" w:rsidRPr="000405B6">
                <w:rPr>
                  <w:rStyle w:val="Hyperlink"/>
                  <w:rFonts w:eastAsia="Times New Roman" w:cstheme="minorHAnsi"/>
                  <w:sz w:val="18"/>
                  <w:szCs w:val="18"/>
                </w:rPr>
                <w:t>Section 6.8.1</w:t>
              </w:r>
            </w:hyperlink>
          </w:p>
        </w:tc>
      </w:tr>
      <w:tr w:rsidR="000405B6"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0405B6" w:rsidRPr="00E8349B" w:rsidRDefault="000405B6" w:rsidP="000405B6">
            <w:pPr>
              <w:rPr>
                <w:rFonts w:eastAsia="Times New Roman" w:cstheme="minorHAnsi"/>
                <w:color w:val="000000"/>
                <w:sz w:val="18"/>
                <w:szCs w:val="18"/>
              </w:rPr>
            </w:pPr>
            <w:r w:rsidRPr="00E8349B">
              <w:rPr>
                <w:rFonts w:eastAsia="Times New Roman" w:cstheme="minorHAnsi"/>
                <w:color w:val="000000"/>
                <w:sz w:val="18"/>
                <w:szCs w:val="18"/>
              </w:rPr>
              <w:t>IA-5</w:t>
            </w:r>
          </w:p>
        </w:tc>
        <w:tc>
          <w:tcPr>
            <w:tcW w:w="1001"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(g)</w:t>
            </w:r>
          </w:p>
        </w:tc>
        <w:tc>
          <w:tcPr>
            <w:tcW w:w="804"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CCI-000182</w:t>
            </w:r>
          </w:p>
        </w:tc>
        <w:tc>
          <w:tcPr>
            <w:tcW w:w="1322"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xml:space="preserve">The organization conducting the inspection/assessment obtains and examines the documented procedures for authenticator change/refresh to ensure the procedures are defined. </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 xml:space="preserve">The organization conducting the inspection/assessment obtains and examines a sampling of authenticator age data to ensure that authenticators are changed or refreshed in the following time periods: </w:t>
            </w:r>
            <w:r w:rsidRPr="00E8349B">
              <w:rPr>
                <w:rFonts w:eastAsia="Times New Roman" w:cstheme="minorHAnsi"/>
                <w:color w:val="000000"/>
                <w:sz w:val="18"/>
                <w:szCs w:val="18"/>
              </w:rPr>
              <w:br/>
              <w:t xml:space="preserve">CAC - every 3 years, or 1 year from term of contract  </w:t>
            </w:r>
            <w:r w:rsidRPr="00E8349B">
              <w:rPr>
                <w:rFonts w:eastAsia="Times New Roman" w:cstheme="minorHAnsi"/>
                <w:color w:val="000000"/>
                <w:sz w:val="18"/>
                <w:szCs w:val="18"/>
              </w:rPr>
              <w:br/>
              <w:t xml:space="preserve">Password: 60 days  </w:t>
            </w:r>
            <w:r w:rsidRPr="00E8349B">
              <w:rPr>
                <w:rFonts w:eastAsia="Times New Roman" w:cstheme="minorHAnsi"/>
                <w:color w:val="000000"/>
                <w:sz w:val="18"/>
                <w:szCs w:val="18"/>
              </w:rPr>
              <w:br/>
              <w:t>Biometrics: every 3 years.</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 xml:space="preserve">DoD has defined the time period as CAC - every 3 years, or 1 year from term of contract  </w:t>
            </w:r>
            <w:r w:rsidRPr="00E8349B">
              <w:rPr>
                <w:rFonts w:eastAsia="Times New Roman" w:cstheme="minorHAnsi"/>
                <w:color w:val="000000"/>
                <w:sz w:val="18"/>
                <w:szCs w:val="18"/>
              </w:rPr>
              <w:br/>
              <w:t xml:space="preserve">Password: 60 days  </w:t>
            </w:r>
            <w:r w:rsidRPr="00E8349B">
              <w:rPr>
                <w:rFonts w:eastAsia="Times New Roman" w:cstheme="minorHAnsi"/>
                <w:color w:val="000000"/>
                <w:sz w:val="18"/>
                <w:szCs w:val="18"/>
              </w:rPr>
              <w:br/>
              <w:t>Biometrics: every 3 years.</w:t>
            </w:r>
          </w:p>
        </w:tc>
        <w:tc>
          <w:tcPr>
            <w:tcW w:w="1312"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hyperlink w:anchor="_6.8.1_Authenticator_Protection" w:history="1">
              <w:r w:rsidR="0057231C" w:rsidRPr="000405B6">
                <w:rPr>
                  <w:rStyle w:val="Hyperlink"/>
                  <w:rFonts w:eastAsia="Times New Roman" w:cstheme="minorHAnsi"/>
                  <w:sz w:val="18"/>
                  <w:szCs w:val="18"/>
                </w:rPr>
                <w:t>Section 6.8.1</w:t>
              </w:r>
            </w:hyperlink>
          </w:p>
        </w:tc>
      </w:tr>
      <w:tr w:rsidR="000405B6"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0405B6" w:rsidRPr="00E8349B" w:rsidRDefault="000405B6" w:rsidP="000405B6">
            <w:pPr>
              <w:rPr>
                <w:rFonts w:eastAsia="Times New Roman" w:cstheme="minorHAnsi"/>
                <w:color w:val="000000"/>
                <w:sz w:val="18"/>
                <w:szCs w:val="18"/>
              </w:rPr>
            </w:pPr>
            <w:r w:rsidRPr="00E8349B">
              <w:rPr>
                <w:rFonts w:eastAsia="Times New Roman" w:cstheme="minorHAnsi"/>
                <w:color w:val="000000"/>
                <w:sz w:val="18"/>
                <w:szCs w:val="18"/>
              </w:rPr>
              <w:t>IA-5</w:t>
            </w:r>
          </w:p>
        </w:tc>
        <w:tc>
          <w:tcPr>
            <w:tcW w:w="1001"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(g)</w:t>
            </w:r>
          </w:p>
        </w:tc>
        <w:tc>
          <w:tcPr>
            <w:tcW w:w="804"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CCI-001610</w:t>
            </w:r>
          </w:p>
        </w:tc>
        <w:tc>
          <w:tcPr>
            <w:tcW w:w="1322"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being inspected/assessed is automatically compliant with this CCI because they are covered at the DoD level.</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 xml:space="preserve">DoD has defined the time period as CAC - every 3 years, or 1 year from term of contract  </w:t>
            </w:r>
            <w:r w:rsidRPr="00E8349B">
              <w:rPr>
                <w:rFonts w:eastAsia="Times New Roman" w:cstheme="minorHAnsi"/>
                <w:color w:val="000000"/>
                <w:sz w:val="18"/>
                <w:szCs w:val="18"/>
              </w:rPr>
              <w:br/>
              <w:t xml:space="preserve">Password: 60 days  </w:t>
            </w:r>
            <w:r w:rsidRPr="00E8349B">
              <w:rPr>
                <w:rFonts w:eastAsia="Times New Roman" w:cstheme="minorHAnsi"/>
                <w:color w:val="000000"/>
                <w:sz w:val="18"/>
                <w:szCs w:val="18"/>
              </w:rPr>
              <w:br/>
              <w:t>Biometrics: every 3 years.</w:t>
            </w:r>
          </w:p>
        </w:tc>
        <w:tc>
          <w:tcPr>
            <w:tcW w:w="1312"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B050"/>
                <w:sz w:val="18"/>
                <w:szCs w:val="18"/>
              </w:rPr>
            </w:pPr>
            <w:r w:rsidRPr="00E8349B">
              <w:rPr>
                <w:rFonts w:eastAsia="Times New Roman" w:cstheme="minorHAnsi"/>
                <w:color w:val="00B050"/>
                <w:sz w:val="18"/>
                <w:szCs w:val="18"/>
              </w:rPr>
              <w:t>Automatically compliant with this CCI because they are covered at the DoD level</w:t>
            </w:r>
          </w:p>
        </w:tc>
      </w:tr>
      <w:tr w:rsidR="000405B6"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0405B6" w:rsidRPr="00E8349B" w:rsidRDefault="000405B6" w:rsidP="000405B6">
            <w:pPr>
              <w:rPr>
                <w:rFonts w:eastAsia="Times New Roman" w:cstheme="minorHAnsi"/>
                <w:color w:val="000000"/>
                <w:sz w:val="18"/>
                <w:szCs w:val="18"/>
              </w:rPr>
            </w:pPr>
            <w:r w:rsidRPr="00E8349B">
              <w:rPr>
                <w:rFonts w:eastAsia="Times New Roman" w:cstheme="minorHAnsi"/>
                <w:color w:val="000000"/>
                <w:sz w:val="18"/>
                <w:szCs w:val="18"/>
              </w:rPr>
              <w:t>IA-5</w:t>
            </w:r>
          </w:p>
        </w:tc>
        <w:tc>
          <w:tcPr>
            <w:tcW w:w="1001"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(h)</w:t>
            </w:r>
          </w:p>
        </w:tc>
        <w:tc>
          <w:tcPr>
            <w:tcW w:w="804"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CCI-000183</w:t>
            </w:r>
          </w:p>
        </w:tc>
        <w:tc>
          <w:tcPr>
            <w:tcW w:w="1322"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obtains and examines the documented procedures to protect authenticator content from unauthorized disclosure to ensure the procedures are defined.</w:t>
            </w:r>
          </w:p>
        </w:tc>
        <w:tc>
          <w:tcPr>
            <w:tcW w:w="1312" w:type="dxa"/>
            <w:hideMark/>
          </w:tcPr>
          <w:p w:rsidR="000405B6" w:rsidRPr="00E8349B" w:rsidRDefault="00E721A9"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hyperlink w:anchor="_6.8.1_Authenticator_Protection" w:history="1">
              <w:r w:rsidR="0057231C" w:rsidRPr="000405B6">
                <w:rPr>
                  <w:rStyle w:val="Hyperlink"/>
                  <w:rFonts w:eastAsia="Times New Roman" w:cstheme="minorHAnsi"/>
                  <w:sz w:val="18"/>
                  <w:szCs w:val="18"/>
                </w:rPr>
                <w:t>Section 6.8.1</w:t>
              </w:r>
            </w:hyperlink>
          </w:p>
        </w:tc>
      </w:tr>
      <w:tr w:rsidR="000405B6"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0405B6" w:rsidRPr="00E8349B" w:rsidRDefault="000405B6" w:rsidP="000405B6">
            <w:pPr>
              <w:rPr>
                <w:rFonts w:eastAsia="Times New Roman" w:cstheme="minorHAnsi"/>
                <w:color w:val="000000"/>
                <w:sz w:val="18"/>
                <w:szCs w:val="18"/>
              </w:rPr>
            </w:pPr>
            <w:r w:rsidRPr="00E8349B">
              <w:rPr>
                <w:rFonts w:eastAsia="Times New Roman" w:cstheme="minorHAnsi"/>
                <w:color w:val="000000"/>
                <w:sz w:val="18"/>
                <w:szCs w:val="18"/>
              </w:rPr>
              <w:lastRenderedPageBreak/>
              <w:t>IA-5</w:t>
            </w:r>
          </w:p>
        </w:tc>
        <w:tc>
          <w:tcPr>
            <w:tcW w:w="1001"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(h)</w:t>
            </w:r>
          </w:p>
        </w:tc>
        <w:tc>
          <w:tcPr>
            <w:tcW w:w="804"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CCI-002042</w:t>
            </w:r>
          </w:p>
        </w:tc>
        <w:tc>
          <w:tcPr>
            <w:tcW w:w="1322"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examines the information system to ensure the organization being inspected/assessed configures the information system to  manage information system authenticators by protecting authenticator content from unauthorized modification.</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2042.</w:t>
            </w:r>
          </w:p>
        </w:tc>
        <w:tc>
          <w:tcPr>
            <w:tcW w:w="1312" w:type="dxa"/>
            <w:hideMark/>
          </w:tcPr>
          <w:p w:rsidR="000405B6" w:rsidRPr="00E8349B" w:rsidRDefault="00E721A9"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hyperlink w:anchor="_6.8.1_Authenticator_Protection" w:history="1">
              <w:r w:rsidR="0057231C" w:rsidRPr="000405B6">
                <w:rPr>
                  <w:rStyle w:val="Hyperlink"/>
                  <w:rFonts w:eastAsia="Times New Roman" w:cstheme="minorHAnsi"/>
                  <w:sz w:val="18"/>
                  <w:szCs w:val="18"/>
                </w:rPr>
                <w:t>Section 6.8.1</w:t>
              </w:r>
            </w:hyperlink>
          </w:p>
        </w:tc>
      </w:tr>
      <w:tr w:rsidR="000405B6"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0405B6" w:rsidRPr="00E8349B" w:rsidRDefault="000405B6" w:rsidP="000405B6">
            <w:pPr>
              <w:rPr>
                <w:rFonts w:eastAsia="Times New Roman" w:cstheme="minorHAnsi"/>
                <w:color w:val="000000"/>
                <w:sz w:val="18"/>
                <w:szCs w:val="18"/>
              </w:rPr>
            </w:pPr>
            <w:r w:rsidRPr="00E8349B">
              <w:rPr>
                <w:rFonts w:eastAsia="Times New Roman" w:cstheme="minorHAnsi"/>
                <w:color w:val="000000"/>
                <w:sz w:val="18"/>
                <w:szCs w:val="18"/>
              </w:rPr>
              <w:t>IA-5</w:t>
            </w:r>
          </w:p>
        </w:tc>
        <w:tc>
          <w:tcPr>
            <w:tcW w:w="1001"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(i)</w:t>
            </w:r>
          </w:p>
        </w:tc>
        <w:tc>
          <w:tcPr>
            <w:tcW w:w="804"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CCI-002365</w:t>
            </w:r>
          </w:p>
        </w:tc>
        <w:tc>
          <w:tcPr>
            <w:tcW w:w="1322"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obtains and examines the user agreements of the organization being inspected/assessed to ensure that there are requirements for individuals to safeguard authenticators.</w:t>
            </w:r>
          </w:p>
        </w:tc>
        <w:tc>
          <w:tcPr>
            <w:tcW w:w="1312" w:type="dxa"/>
            <w:hideMark/>
          </w:tcPr>
          <w:p w:rsidR="000405B6" w:rsidRPr="00E8349B" w:rsidRDefault="00E721A9"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hyperlink w:anchor="_6.8.1_Authenticator_Protection" w:history="1">
              <w:r w:rsidR="0057231C" w:rsidRPr="000405B6">
                <w:rPr>
                  <w:rStyle w:val="Hyperlink"/>
                  <w:rFonts w:eastAsia="Times New Roman" w:cstheme="minorHAnsi"/>
                  <w:sz w:val="18"/>
                  <w:szCs w:val="18"/>
                </w:rPr>
                <w:t>Section 6.8.1</w:t>
              </w:r>
            </w:hyperlink>
          </w:p>
        </w:tc>
      </w:tr>
      <w:tr w:rsidR="000405B6"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0405B6" w:rsidRPr="00E8349B" w:rsidRDefault="000405B6" w:rsidP="000405B6">
            <w:pPr>
              <w:rPr>
                <w:rFonts w:eastAsia="Times New Roman" w:cstheme="minorHAnsi"/>
                <w:color w:val="000000"/>
                <w:sz w:val="18"/>
                <w:szCs w:val="18"/>
              </w:rPr>
            </w:pPr>
            <w:r w:rsidRPr="00E8349B">
              <w:rPr>
                <w:rFonts w:eastAsia="Times New Roman" w:cstheme="minorHAnsi"/>
                <w:color w:val="000000"/>
                <w:sz w:val="18"/>
                <w:szCs w:val="18"/>
              </w:rPr>
              <w:t>IA-5</w:t>
            </w:r>
          </w:p>
        </w:tc>
        <w:tc>
          <w:tcPr>
            <w:tcW w:w="1001"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(i)</w:t>
            </w:r>
          </w:p>
        </w:tc>
        <w:tc>
          <w:tcPr>
            <w:tcW w:w="804"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CCI-002366</w:t>
            </w:r>
          </w:p>
        </w:tc>
        <w:tc>
          <w:tcPr>
            <w:tcW w:w="1322"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examines the information system to ensure the organization being inspected/assessed configures the information system to  manage information system authenticators by having devices implement, specific security safeguards to protect authenticators.</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 xml:space="preserve">For information system components that have applicable STIGs or SRGs, the organization conducting the inspection/assessment evaluates the components to ensure that the </w:t>
            </w:r>
            <w:r w:rsidRPr="00E8349B">
              <w:rPr>
                <w:rFonts w:eastAsia="Times New Roman" w:cstheme="minorHAnsi"/>
                <w:color w:val="000000"/>
                <w:sz w:val="18"/>
                <w:szCs w:val="18"/>
              </w:rPr>
              <w:lastRenderedPageBreak/>
              <w:t>organization being inspected/assessed has configured the information system in compliance with the applicable STIGs and SRGs pertaining to CCI 2366.</w:t>
            </w:r>
          </w:p>
        </w:tc>
        <w:tc>
          <w:tcPr>
            <w:tcW w:w="1312" w:type="dxa"/>
            <w:hideMark/>
          </w:tcPr>
          <w:p w:rsidR="000405B6" w:rsidRPr="00E8349B" w:rsidRDefault="00E721A9"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hyperlink w:anchor="_6.8.1_Authenticator_Protection" w:history="1">
              <w:r w:rsidR="0057231C" w:rsidRPr="000405B6">
                <w:rPr>
                  <w:rStyle w:val="Hyperlink"/>
                  <w:rFonts w:eastAsia="Times New Roman" w:cstheme="minorHAnsi"/>
                  <w:sz w:val="18"/>
                  <w:szCs w:val="18"/>
                </w:rPr>
                <w:t>Section 6.8.1</w:t>
              </w:r>
            </w:hyperlink>
          </w:p>
        </w:tc>
      </w:tr>
      <w:tr w:rsidR="000405B6"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0405B6" w:rsidRPr="00E8349B" w:rsidRDefault="000405B6" w:rsidP="000405B6">
            <w:pPr>
              <w:rPr>
                <w:rFonts w:eastAsia="Times New Roman" w:cstheme="minorHAnsi"/>
                <w:color w:val="000000"/>
                <w:sz w:val="18"/>
                <w:szCs w:val="18"/>
              </w:rPr>
            </w:pPr>
            <w:r w:rsidRPr="00E8349B">
              <w:rPr>
                <w:rFonts w:eastAsia="Times New Roman" w:cstheme="minorHAnsi"/>
                <w:color w:val="000000"/>
                <w:sz w:val="18"/>
                <w:szCs w:val="18"/>
              </w:rPr>
              <w:t>IA-5</w:t>
            </w:r>
          </w:p>
        </w:tc>
        <w:tc>
          <w:tcPr>
            <w:tcW w:w="1001"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IA-5 (j)</w:t>
            </w:r>
          </w:p>
        </w:tc>
        <w:tc>
          <w:tcPr>
            <w:tcW w:w="804"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CCI-001990</w:t>
            </w:r>
          </w:p>
        </w:tc>
        <w:tc>
          <w:tcPr>
            <w:tcW w:w="1322"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obtains and examines the documented procedures for group/role authenticator change to ensure the procedures are defined and applied when membership to those accounts changes.</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The organization conducting the inspection/assessment obtains and examines a sampling of authenticator age data and documentation of personnel role changes to ensure that group/role authenticators are changed when membership changes.</w:t>
            </w:r>
          </w:p>
        </w:tc>
        <w:tc>
          <w:tcPr>
            <w:tcW w:w="1312" w:type="dxa"/>
            <w:hideMark/>
          </w:tcPr>
          <w:p w:rsidR="000405B6" w:rsidRPr="00E8349B" w:rsidRDefault="00E721A9"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hyperlink w:anchor="_6.8.2_Group/Role_Authenticators" w:history="1">
              <w:r w:rsidR="0057231C" w:rsidRPr="0057231C">
                <w:rPr>
                  <w:rStyle w:val="Hyperlink"/>
                  <w:rFonts w:eastAsia="Times New Roman" w:cstheme="minorHAnsi"/>
                  <w:sz w:val="18"/>
                  <w:szCs w:val="18"/>
                </w:rPr>
                <w:t>Section 6.8.2</w:t>
              </w:r>
            </w:hyperlink>
          </w:p>
        </w:tc>
      </w:tr>
      <w:tr w:rsidR="000405B6"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0405B6" w:rsidRPr="00E8349B" w:rsidRDefault="000405B6" w:rsidP="000405B6">
            <w:pPr>
              <w:rPr>
                <w:rFonts w:eastAsia="Times New Roman" w:cstheme="minorHAnsi"/>
                <w:color w:val="000000"/>
                <w:sz w:val="18"/>
                <w:szCs w:val="18"/>
              </w:rPr>
            </w:pPr>
            <w:bookmarkStart w:id="93" w:name="IA6"/>
            <w:r w:rsidRPr="00E8349B">
              <w:rPr>
                <w:rFonts w:eastAsia="Times New Roman" w:cstheme="minorHAnsi"/>
                <w:color w:val="000000"/>
                <w:sz w:val="18"/>
                <w:szCs w:val="18"/>
              </w:rPr>
              <w:t>IA-6</w:t>
            </w:r>
            <w:bookmarkEnd w:id="93"/>
          </w:p>
        </w:tc>
        <w:tc>
          <w:tcPr>
            <w:tcW w:w="1001"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IA-6</w:t>
            </w:r>
          </w:p>
        </w:tc>
        <w:tc>
          <w:tcPr>
            <w:tcW w:w="804"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CCI-000206</w:t>
            </w:r>
          </w:p>
        </w:tc>
        <w:tc>
          <w:tcPr>
            <w:tcW w:w="1322"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1054"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examines the information system to ensure the organization being inspected/assessed configures the information system to obscure feedback of authentication information during the authentication process to protect the information from possible exploitation/use by unauthorized individuals.</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206.</w:t>
            </w:r>
          </w:p>
        </w:tc>
        <w:tc>
          <w:tcPr>
            <w:tcW w:w="1312" w:type="dxa"/>
            <w:hideMark/>
          </w:tcPr>
          <w:p w:rsidR="000405B6" w:rsidRPr="00E8349B" w:rsidRDefault="00E721A9"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hyperlink w:anchor="_6.8_Authenticator_Policies" w:history="1">
              <w:r w:rsidR="0057231C" w:rsidRPr="0057231C">
                <w:rPr>
                  <w:rStyle w:val="Hyperlink"/>
                  <w:rFonts w:eastAsia="Times New Roman" w:cstheme="minorHAnsi"/>
                  <w:sz w:val="18"/>
                  <w:szCs w:val="18"/>
                </w:rPr>
                <w:t>Section 6.8</w:t>
              </w:r>
            </w:hyperlink>
          </w:p>
        </w:tc>
      </w:tr>
      <w:tr w:rsidR="000405B6"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0405B6" w:rsidRPr="00E8349B" w:rsidRDefault="000405B6" w:rsidP="000405B6">
            <w:pPr>
              <w:rPr>
                <w:rFonts w:eastAsia="Times New Roman" w:cstheme="minorHAnsi"/>
                <w:color w:val="000000"/>
                <w:sz w:val="18"/>
                <w:szCs w:val="18"/>
              </w:rPr>
            </w:pPr>
            <w:bookmarkStart w:id="94" w:name="IA7"/>
            <w:r w:rsidRPr="00E8349B">
              <w:rPr>
                <w:rFonts w:eastAsia="Times New Roman" w:cstheme="minorHAnsi"/>
                <w:color w:val="000000"/>
                <w:sz w:val="18"/>
                <w:szCs w:val="18"/>
              </w:rPr>
              <w:lastRenderedPageBreak/>
              <w:t>IA-7</w:t>
            </w:r>
            <w:bookmarkEnd w:id="94"/>
          </w:p>
        </w:tc>
        <w:tc>
          <w:tcPr>
            <w:tcW w:w="1001"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IA-7</w:t>
            </w:r>
          </w:p>
        </w:tc>
        <w:tc>
          <w:tcPr>
            <w:tcW w:w="804"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CCI-000803</w:t>
            </w:r>
          </w:p>
        </w:tc>
        <w:tc>
          <w:tcPr>
            <w:tcW w:w="1322"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examines the information system to ensure the organization being inspected/assessed configures the information system to implement mechanisms for authentication to a cryptographic module that meet the requirements of applicable federal laws, Executive Orders, directives, policies, regulations, standards, and guidance for such authentication.</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803.</w:t>
            </w:r>
          </w:p>
        </w:tc>
        <w:tc>
          <w:tcPr>
            <w:tcW w:w="1312" w:type="dxa"/>
            <w:hideMark/>
          </w:tcPr>
          <w:p w:rsidR="000405B6" w:rsidRPr="00E8349B" w:rsidRDefault="00E721A9"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hyperlink w:anchor="_8.0_CRYPTOGRAPHIC_MODULE" w:history="1">
              <w:r w:rsidR="0057231C" w:rsidRPr="0057231C">
                <w:rPr>
                  <w:rStyle w:val="Hyperlink"/>
                  <w:rFonts w:eastAsia="Times New Roman" w:cstheme="minorHAnsi"/>
                  <w:sz w:val="18"/>
                  <w:szCs w:val="18"/>
                </w:rPr>
                <w:t>Section 8</w:t>
              </w:r>
            </w:hyperlink>
          </w:p>
        </w:tc>
      </w:tr>
      <w:tr w:rsidR="000405B6"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0405B6" w:rsidRPr="00E8349B" w:rsidRDefault="000405B6" w:rsidP="000405B6">
            <w:pPr>
              <w:rPr>
                <w:rFonts w:eastAsia="Times New Roman" w:cstheme="minorHAnsi"/>
                <w:color w:val="000000"/>
                <w:sz w:val="18"/>
                <w:szCs w:val="18"/>
              </w:rPr>
            </w:pPr>
            <w:bookmarkStart w:id="95" w:name="IA8"/>
            <w:r w:rsidRPr="00E8349B">
              <w:rPr>
                <w:rFonts w:eastAsia="Times New Roman" w:cstheme="minorHAnsi"/>
                <w:color w:val="000000"/>
                <w:sz w:val="18"/>
                <w:szCs w:val="18"/>
              </w:rPr>
              <w:t>IA-8</w:t>
            </w:r>
            <w:bookmarkEnd w:id="95"/>
          </w:p>
        </w:tc>
        <w:tc>
          <w:tcPr>
            <w:tcW w:w="1001"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IA-8</w:t>
            </w:r>
          </w:p>
        </w:tc>
        <w:tc>
          <w:tcPr>
            <w:tcW w:w="804"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CCI-000804</w:t>
            </w:r>
          </w:p>
        </w:tc>
        <w:tc>
          <w:tcPr>
            <w:tcW w:w="1322"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examines the information system to ensure the organization being inspected/assessed configures the information system to uniquely identify and authenticate non-organizational users (or processes acting on behalf of non-organizational users).</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804.</w:t>
            </w:r>
          </w:p>
        </w:tc>
        <w:tc>
          <w:tcPr>
            <w:tcW w:w="1312" w:type="dxa"/>
            <w:hideMark/>
          </w:tcPr>
          <w:p w:rsidR="000405B6" w:rsidRPr="00E8349B" w:rsidRDefault="00E721A9"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hyperlink w:anchor="_9.1_Non-organizational_User" w:history="1">
              <w:r w:rsidR="000B7631" w:rsidRPr="000B7631">
                <w:rPr>
                  <w:rStyle w:val="Hyperlink"/>
                  <w:rFonts w:eastAsia="Times New Roman" w:cstheme="minorHAnsi"/>
                  <w:sz w:val="18"/>
                  <w:szCs w:val="18"/>
                </w:rPr>
                <w:t>Section 9.1</w:t>
              </w:r>
            </w:hyperlink>
          </w:p>
        </w:tc>
      </w:tr>
      <w:tr w:rsidR="000405B6"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0405B6" w:rsidRPr="00E8349B" w:rsidRDefault="000405B6" w:rsidP="000405B6">
            <w:pPr>
              <w:rPr>
                <w:rFonts w:eastAsia="Times New Roman" w:cstheme="minorHAnsi"/>
                <w:color w:val="000000"/>
                <w:sz w:val="18"/>
                <w:szCs w:val="18"/>
              </w:rPr>
            </w:pPr>
            <w:r w:rsidRPr="00E8349B">
              <w:rPr>
                <w:rFonts w:eastAsia="Times New Roman" w:cstheme="minorHAnsi"/>
                <w:color w:val="000000"/>
                <w:sz w:val="18"/>
                <w:szCs w:val="18"/>
              </w:rPr>
              <w:lastRenderedPageBreak/>
              <w:t>IA-8 (1)</w:t>
            </w:r>
          </w:p>
        </w:tc>
        <w:tc>
          <w:tcPr>
            <w:tcW w:w="1001"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IA-8 (1)</w:t>
            </w:r>
          </w:p>
        </w:tc>
        <w:tc>
          <w:tcPr>
            <w:tcW w:w="804"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CCI-002009</w:t>
            </w:r>
          </w:p>
        </w:tc>
        <w:tc>
          <w:tcPr>
            <w:tcW w:w="1322"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xml:space="preserve">The organization conducting the inspection/assessment examines the information system to ensure the organization being inspected/assessed has configured the information system to accept DoD-approved external PKI PIV credentials in accordance with DoDI 8520.02 and DoDI 8520.03.  </w:t>
            </w:r>
            <w:r w:rsidRPr="00E8349B">
              <w:rPr>
                <w:rFonts w:eastAsia="Times New Roman" w:cstheme="minorHAnsi"/>
                <w:color w:val="000000"/>
                <w:sz w:val="18"/>
                <w:szCs w:val="18"/>
              </w:rPr>
              <w:br/>
              <w:t>The organization conducting the inspection/assessment examines the information system to ensure the organization being inspected/assessed has configured the information system to accept only DoD-approved external PKI PIV credentials that assert an approved Certificate Policy OID and reject credentials issued off of DoD-approved external PKIs that do not assert an approved OID.</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2009.</w:t>
            </w:r>
          </w:p>
        </w:tc>
        <w:tc>
          <w:tcPr>
            <w:tcW w:w="1312" w:type="dxa"/>
            <w:hideMark/>
          </w:tcPr>
          <w:p w:rsidR="000405B6" w:rsidRPr="00E8349B" w:rsidRDefault="00E721A9"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hyperlink w:anchor="_9.2_External_PKI" w:history="1">
              <w:r w:rsidR="000B7631" w:rsidRPr="000B7631">
                <w:rPr>
                  <w:rStyle w:val="Hyperlink"/>
                  <w:rFonts w:eastAsia="Times New Roman" w:cstheme="minorHAnsi"/>
                  <w:sz w:val="18"/>
                  <w:szCs w:val="18"/>
                </w:rPr>
                <w:t>Section 9.2</w:t>
              </w:r>
            </w:hyperlink>
          </w:p>
        </w:tc>
      </w:tr>
      <w:tr w:rsidR="000405B6"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0405B6" w:rsidRPr="00E8349B" w:rsidRDefault="000405B6" w:rsidP="000405B6">
            <w:pPr>
              <w:rPr>
                <w:rFonts w:eastAsia="Times New Roman" w:cstheme="minorHAnsi"/>
                <w:color w:val="000000"/>
                <w:sz w:val="18"/>
                <w:szCs w:val="18"/>
              </w:rPr>
            </w:pPr>
            <w:r w:rsidRPr="00E8349B">
              <w:rPr>
                <w:rFonts w:eastAsia="Times New Roman" w:cstheme="minorHAnsi"/>
                <w:color w:val="000000"/>
                <w:sz w:val="18"/>
                <w:szCs w:val="18"/>
              </w:rPr>
              <w:t>IA-8 (1)</w:t>
            </w:r>
          </w:p>
        </w:tc>
        <w:tc>
          <w:tcPr>
            <w:tcW w:w="1001"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IA-8 (1)</w:t>
            </w:r>
          </w:p>
        </w:tc>
        <w:tc>
          <w:tcPr>
            <w:tcW w:w="804"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CCI-002010</w:t>
            </w:r>
          </w:p>
        </w:tc>
        <w:tc>
          <w:tcPr>
            <w:tcW w:w="1322"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948"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xml:space="preserve">The organization conducting the inspection/assessment examines the information system to ensure the organization being inspected/assessed has configured the information system to validate DoD-approved external PKI PIV credentials in accordance with RFC 5280.  </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 xml:space="preserve">The organization conducting the inspection/assessment examines the information system to ensure the </w:t>
            </w:r>
            <w:r w:rsidRPr="00E8349B">
              <w:rPr>
                <w:rFonts w:eastAsia="Times New Roman" w:cstheme="minorHAnsi"/>
                <w:color w:val="000000"/>
                <w:sz w:val="18"/>
                <w:szCs w:val="18"/>
              </w:rPr>
              <w:lastRenderedPageBreak/>
              <w:t>organization being inspected/assessed has configured the information system to perform a revocation check as part of the certificate validation process.</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2010.</w:t>
            </w:r>
          </w:p>
        </w:tc>
        <w:tc>
          <w:tcPr>
            <w:tcW w:w="1312" w:type="dxa"/>
            <w:hideMark/>
          </w:tcPr>
          <w:p w:rsidR="000405B6" w:rsidRPr="00E8349B" w:rsidRDefault="00E721A9"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hyperlink w:anchor="_9.3_External_PKI" w:history="1">
              <w:r w:rsidR="000B7631" w:rsidRPr="000B7631">
                <w:rPr>
                  <w:rStyle w:val="Hyperlink"/>
                  <w:rFonts w:eastAsia="Times New Roman" w:cstheme="minorHAnsi"/>
                  <w:sz w:val="18"/>
                  <w:szCs w:val="18"/>
                </w:rPr>
                <w:t>Section 9.3</w:t>
              </w:r>
            </w:hyperlink>
          </w:p>
        </w:tc>
      </w:tr>
      <w:tr w:rsidR="000405B6"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0405B6" w:rsidRPr="00E8349B" w:rsidRDefault="000405B6" w:rsidP="000405B6">
            <w:pPr>
              <w:rPr>
                <w:rFonts w:eastAsia="Times New Roman" w:cstheme="minorHAnsi"/>
                <w:color w:val="000000"/>
                <w:sz w:val="18"/>
                <w:szCs w:val="18"/>
              </w:rPr>
            </w:pPr>
            <w:r w:rsidRPr="00E8349B">
              <w:rPr>
                <w:rFonts w:eastAsia="Times New Roman" w:cstheme="minorHAnsi"/>
                <w:color w:val="000000"/>
                <w:sz w:val="18"/>
                <w:szCs w:val="18"/>
              </w:rPr>
              <w:t>IA-8 (2)</w:t>
            </w:r>
          </w:p>
        </w:tc>
        <w:tc>
          <w:tcPr>
            <w:tcW w:w="1001"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IA-8 (2)</w:t>
            </w:r>
          </w:p>
        </w:tc>
        <w:tc>
          <w:tcPr>
            <w:tcW w:w="804"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CCI-002011</w:t>
            </w:r>
          </w:p>
        </w:tc>
        <w:tc>
          <w:tcPr>
            <w:tcW w:w="1322"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948"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examines the information system to ensure the organization being inspected/assessed configures the information system to accept FICAM-approved third-party credentials</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2011.</w:t>
            </w:r>
          </w:p>
        </w:tc>
        <w:tc>
          <w:tcPr>
            <w:tcW w:w="1312" w:type="dxa"/>
            <w:hideMark/>
          </w:tcPr>
          <w:p w:rsidR="000405B6" w:rsidRPr="00E8349B" w:rsidRDefault="00E721A9"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hyperlink w:anchor="_9.4_FICAM_Credentials" w:history="1">
              <w:r w:rsidR="000B7631" w:rsidRPr="000B7631">
                <w:rPr>
                  <w:rStyle w:val="Hyperlink"/>
                  <w:rFonts w:eastAsia="Times New Roman" w:cstheme="minorHAnsi"/>
                  <w:sz w:val="18"/>
                  <w:szCs w:val="18"/>
                </w:rPr>
                <w:t>Section 9.4</w:t>
              </w:r>
            </w:hyperlink>
          </w:p>
        </w:tc>
      </w:tr>
      <w:tr w:rsidR="000405B6"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0405B6" w:rsidRPr="00E8349B" w:rsidRDefault="000405B6" w:rsidP="000405B6">
            <w:pPr>
              <w:rPr>
                <w:rFonts w:eastAsia="Times New Roman" w:cstheme="minorHAnsi"/>
                <w:color w:val="000000"/>
                <w:sz w:val="18"/>
                <w:szCs w:val="18"/>
              </w:rPr>
            </w:pPr>
            <w:r w:rsidRPr="00E8349B">
              <w:rPr>
                <w:rFonts w:eastAsia="Times New Roman" w:cstheme="minorHAnsi"/>
                <w:color w:val="000000"/>
                <w:sz w:val="18"/>
                <w:szCs w:val="18"/>
              </w:rPr>
              <w:t>IA-8 (3)</w:t>
            </w:r>
          </w:p>
        </w:tc>
        <w:tc>
          <w:tcPr>
            <w:tcW w:w="1001"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IA-8 (3)</w:t>
            </w:r>
          </w:p>
        </w:tc>
        <w:tc>
          <w:tcPr>
            <w:tcW w:w="804"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CCI-002012</w:t>
            </w:r>
          </w:p>
        </w:tc>
        <w:tc>
          <w:tcPr>
            <w:tcW w:w="1322"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948"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obtains and examines the documented information systems to ensure they have been defined.</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DoD has determined the information systems are not appropriate to define at the Enterprise level.</w:t>
            </w:r>
          </w:p>
        </w:tc>
        <w:tc>
          <w:tcPr>
            <w:tcW w:w="1312" w:type="dxa"/>
            <w:hideMark/>
          </w:tcPr>
          <w:p w:rsidR="000405B6" w:rsidRPr="00E8349B" w:rsidRDefault="00E721A9"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hyperlink w:anchor="_9.0_IDENTIFICATION_AND" w:history="1">
              <w:r w:rsidR="000B7631" w:rsidRPr="000B7631">
                <w:rPr>
                  <w:rStyle w:val="Hyperlink"/>
                  <w:rFonts w:eastAsia="Times New Roman" w:cstheme="minorHAnsi"/>
                  <w:sz w:val="18"/>
                  <w:szCs w:val="18"/>
                </w:rPr>
                <w:t>Section 9</w:t>
              </w:r>
            </w:hyperlink>
          </w:p>
        </w:tc>
      </w:tr>
      <w:tr w:rsidR="000405B6"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0405B6" w:rsidRPr="00E8349B" w:rsidRDefault="000405B6" w:rsidP="000405B6">
            <w:pPr>
              <w:rPr>
                <w:rFonts w:eastAsia="Times New Roman" w:cstheme="minorHAnsi"/>
                <w:color w:val="000000"/>
                <w:sz w:val="18"/>
                <w:szCs w:val="18"/>
              </w:rPr>
            </w:pPr>
            <w:r w:rsidRPr="00E8349B">
              <w:rPr>
                <w:rFonts w:eastAsia="Times New Roman" w:cstheme="minorHAnsi"/>
                <w:color w:val="000000"/>
                <w:sz w:val="18"/>
                <w:szCs w:val="18"/>
              </w:rPr>
              <w:lastRenderedPageBreak/>
              <w:t>IA-8 (3)</w:t>
            </w:r>
          </w:p>
        </w:tc>
        <w:tc>
          <w:tcPr>
            <w:tcW w:w="1001"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IA-8 (3)</w:t>
            </w:r>
          </w:p>
        </w:tc>
        <w:tc>
          <w:tcPr>
            <w:tcW w:w="804"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CCI-002013</w:t>
            </w:r>
          </w:p>
        </w:tc>
        <w:tc>
          <w:tcPr>
            <w:tcW w:w="1322"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948"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obtains and examines the list of information system components in use to ensure the organization being inspected/assessed uses only FICAM-approved components in information systems defined in IA-8 (3), CCI 2012.</w:t>
            </w:r>
          </w:p>
        </w:tc>
        <w:tc>
          <w:tcPr>
            <w:tcW w:w="1312" w:type="dxa"/>
            <w:hideMark/>
          </w:tcPr>
          <w:p w:rsidR="000405B6" w:rsidRPr="00E8349B" w:rsidRDefault="00E721A9"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hyperlink w:anchor="_9.4_FICAM_Credentials" w:history="1">
              <w:r w:rsidR="000B7631" w:rsidRPr="000B7631">
                <w:rPr>
                  <w:rStyle w:val="Hyperlink"/>
                  <w:rFonts w:eastAsia="Times New Roman" w:cstheme="minorHAnsi"/>
                  <w:sz w:val="18"/>
                  <w:szCs w:val="18"/>
                </w:rPr>
                <w:t>Section 9.4</w:t>
              </w:r>
            </w:hyperlink>
          </w:p>
        </w:tc>
      </w:tr>
      <w:tr w:rsidR="000405B6"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0405B6" w:rsidRPr="00E8349B" w:rsidRDefault="000405B6" w:rsidP="000405B6">
            <w:pPr>
              <w:rPr>
                <w:rFonts w:eastAsia="Times New Roman" w:cstheme="minorHAnsi"/>
                <w:color w:val="000000"/>
                <w:sz w:val="18"/>
                <w:szCs w:val="18"/>
              </w:rPr>
            </w:pPr>
            <w:r w:rsidRPr="00E8349B">
              <w:rPr>
                <w:rFonts w:eastAsia="Times New Roman" w:cstheme="minorHAnsi"/>
                <w:color w:val="000000"/>
                <w:sz w:val="18"/>
                <w:szCs w:val="18"/>
              </w:rPr>
              <w:t>IA-8 (4)</w:t>
            </w:r>
          </w:p>
        </w:tc>
        <w:tc>
          <w:tcPr>
            <w:tcW w:w="1001"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IA-8 (4)</w:t>
            </w:r>
          </w:p>
        </w:tc>
        <w:tc>
          <w:tcPr>
            <w:tcW w:w="804"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CCI-002014</w:t>
            </w:r>
          </w:p>
        </w:tc>
        <w:tc>
          <w:tcPr>
            <w:tcW w:w="1322"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948"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High</w:t>
            </w:r>
            <w:r w:rsidRPr="00E8349B">
              <w:rPr>
                <w:rFonts w:eastAsia="Times New Roman" w:cstheme="minorHAnsi"/>
                <w:color w:val="000000"/>
                <w:sz w:val="18"/>
                <w:szCs w:val="18"/>
              </w:rPr>
              <w:br/>
              <w:t>Moderate</w:t>
            </w:r>
            <w:r w:rsidRPr="00E8349B">
              <w:rPr>
                <w:rFonts w:eastAsia="Times New Roman" w:cstheme="minorHAnsi"/>
                <w:color w:val="000000"/>
                <w:sz w:val="18"/>
                <w:szCs w:val="18"/>
              </w:rPr>
              <w:br/>
              <w:t>Low</w:t>
            </w:r>
          </w:p>
        </w:tc>
        <w:tc>
          <w:tcPr>
            <w:tcW w:w="1054"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w:t>
            </w:r>
          </w:p>
        </w:tc>
        <w:tc>
          <w:tcPr>
            <w:tcW w:w="2318"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examines the information system to ensure the organization being inspected/assessed configures the information system to conform to FICAM-issued profiles.</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2014.</w:t>
            </w:r>
          </w:p>
        </w:tc>
        <w:tc>
          <w:tcPr>
            <w:tcW w:w="1312" w:type="dxa"/>
            <w:hideMark/>
          </w:tcPr>
          <w:p w:rsidR="000405B6" w:rsidRPr="00E8349B" w:rsidRDefault="00E721A9"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hyperlink w:anchor="_9.4_FICAM_Credentials" w:history="1">
              <w:r w:rsidR="00EB17DB" w:rsidRPr="000B7631">
                <w:rPr>
                  <w:rStyle w:val="Hyperlink"/>
                  <w:rFonts w:eastAsia="Times New Roman" w:cstheme="minorHAnsi"/>
                  <w:sz w:val="18"/>
                  <w:szCs w:val="18"/>
                </w:rPr>
                <w:t>Section 9.4</w:t>
              </w:r>
            </w:hyperlink>
          </w:p>
        </w:tc>
      </w:tr>
      <w:tr w:rsidR="000405B6"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0405B6" w:rsidRPr="00E8349B" w:rsidRDefault="000405B6" w:rsidP="000405B6">
            <w:pPr>
              <w:rPr>
                <w:rFonts w:eastAsia="Times New Roman" w:cstheme="minorHAnsi"/>
                <w:color w:val="000000"/>
                <w:sz w:val="18"/>
                <w:szCs w:val="18"/>
              </w:rPr>
            </w:pPr>
            <w:r w:rsidRPr="00E8349B">
              <w:rPr>
                <w:rFonts w:eastAsia="Times New Roman" w:cstheme="minorHAnsi"/>
                <w:color w:val="000000"/>
                <w:sz w:val="18"/>
                <w:szCs w:val="18"/>
              </w:rPr>
              <w:t>IA-8 (5)</w:t>
            </w:r>
          </w:p>
        </w:tc>
        <w:tc>
          <w:tcPr>
            <w:tcW w:w="1001"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IA-8 (5)</w:t>
            </w:r>
          </w:p>
        </w:tc>
        <w:tc>
          <w:tcPr>
            <w:tcW w:w="804"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CCI-002015</w:t>
            </w:r>
          </w:p>
        </w:tc>
        <w:tc>
          <w:tcPr>
            <w:tcW w:w="1322"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xml:space="preserve">The organization conducting the inspection/assessment examines the information system to ensure the organization being inspected/assessed has configured the information system to accept DoD-approved external PKI PIV-I credentials in accordance with DoDI 8520.02, DoDI 8520.03, and DoD CIO Memorandum “Department of Defense Requirements for Accepting Non-Federally Issued Identity Credentials” dated 24 January 2013.  </w:t>
            </w:r>
            <w:r w:rsidRPr="00E8349B">
              <w:rPr>
                <w:rFonts w:eastAsia="Times New Roman" w:cstheme="minorHAnsi"/>
                <w:color w:val="000000"/>
                <w:sz w:val="18"/>
                <w:szCs w:val="18"/>
              </w:rPr>
              <w:br/>
              <w:t xml:space="preserve">The organization conducting the inspection/assessment examines the information system to ensure the organization being </w:t>
            </w:r>
            <w:r w:rsidRPr="00E8349B">
              <w:rPr>
                <w:rFonts w:eastAsia="Times New Roman" w:cstheme="minorHAnsi"/>
                <w:color w:val="000000"/>
                <w:sz w:val="18"/>
                <w:szCs w:val="18"/>
              </w:rPr>
              <w:lastRenderedPageBreak/>
              <w:t>inspected/assessed has configured the information system to accept only DoD-approved external PKI PIV-I credentials that assert an approved Certificate Policy OID and reject credentials issued off of DoD-approved external PKIs that do not assert an approved OID.</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For information system components that have applicable STIGs or SRGs, the organization conducting the inspection/assessment evaluates the components to ensure that the organization being inspected/assessed has configured the information system in compliance with the applicable STIGs and SRGs pertaining to CCI 2015.</w:t>
            </w:r>
          </w:p>
        </w:tc>
        <w:tc>
          <w:tcPr>
            <w:tcW w:w="1312"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lastRenderedPageBreak/>
              <w:t>NIST has not allocated this AP. Therefore, this AP is not applicable.</w:t>
            </w:r>
          </w:p>
        </w:tc>
      </w:tr>
      <w:tr w:rsidR="000405B6"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0405B6" w:rsidRPr="00E8349B" w:rsidRDefault="000405B6" w:rsidP="000405B6">
            <w:pPr>
              <w:rPr>
                <w:rFonts w:eastAsia="Times New Roman" w:cstheme="minorHAnsi"/>
                <w:color w:val="000000"/>
                <w:sz w:val="18"/>
                <w:szCs w:val="18"/>
              </w:rPr>
            </w:pPr>
            <w:r w:rsidRPr="00E8349B">
              <w:rPr>
                <w:rFonts w:eastAsia="Times New Roman" w:cstheme="minorHAnsi"/>
                <w:color w:val="000000"/>
                <w:sz w:val="18"/>
                <w:szCs w:val="18"/>
              </w:rPr>
              <w:t>IA-8 (5)</w:t>
            </w:r>
          </w:p>
        </w:tc>
        <w:tc>
          <w:tcPr>
            <w:tcW w:w="1001"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IA-8 (5)</w:t>
            </w:r>
          </w:p>
        </w:tc>
        <w:tc>
          <w:tcPr>
            <w:tcW w:w="804"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CCI-002016</w:t>
            </w:r>
          </w:p>
        </w:tc>
        <w:tc>
          <w:tcPr>
            <w:tcW w:w="1322"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xml:space="preserve">The organization conducting the inspection/assessment examines the information system to ensure the organization being inspected/assessed has configured the information system to validate DoD-approved external PKI PIV-I credentials in accordance with RFC 5280.  </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The organization conducting the inspection/assessment examines the information system to ensure the organization being inspected/assessed has configured the information system to perform a revocation check as part of the certificate validation process.</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 xml:space="preserve">For information system components that have applicable STIGs or SRGs, the organization conducting the inspection/assessment evaluates the components to ensure that the organization being inspected/assessed has </w:t>
            </w:r>
            <w:r w:rsidRPr="00E8349B">
              <w:rPr>
                <w:rFonts w:eastAsia="Times New Roman" w:cstheme="minorHAnsi"/>
                <w:color w:val="000000"/>
                <w:sz w:val="18"/>
                <w:szCs w:val="18"/>
              </w:rPr>
              <w:lastRenderedPageBreak/>
              <w:t>configured the information system in compliance with the applicable STIGs and SRGs pertaining to CCI 2016.</w:t>
            </w:r>
          </w:p>
        </w:tc>
        <w:tc>
          <w:tcPr>
            <w:tcW w:w="1312"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lastRenderedPageBreak/>
              <w:t>NIST has not allocated this AP. Therefore, this AP is not applicable.</w:t>
            </w:r>
          </w:p>
        </w:tc>
      </w:tr>
      <w:tr w:rsidR="000405B6"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0405B6" w:rsidRPr="00E8349B" w:rsidRDefault="000405B6" w:rsidP="000405B6">
            <w:pPr>
              <w:rPr>
                <w:rFonts w:eastAsia="Times New Roman" w:cstheme="minorHAnsi"/>
                <w:color w:val="000000"/>
                <w:sz w:val="18"/>
                <w:szCs w:val="18"/>
              </w:rPr>
            </w:pPr>
            <w:bookmarkStart w:id="96" w:name="IA9"/>
            <w:r w:rsidRPr="00E8349B">
              <w:rPr>
                <w:rFonts w:eastAsia="Times New Roman" w:cstheme="minorHAnsi"/>
                <w:color w:val="000000"/>
                <w:sz w:val="18"/>
                <w:szCs w:val="18"/>
              </w:rPr>
              <w:t>IA-9</w:t>
            </w:r>
            <w:bookmarkEnd w:id="96"/>
          </w:p>
        </w:tc>
        <w:tc>
          <w:tcPr>
            <w:tcW w:w="1001"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IA-9</w:t>
            </w:r>
          </w:p>
        </w:tc>
        <w:tc>
          <w:tcPr>
            <w:tcW w:w="804"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CCI-002017</w:t>
            </w:r>
          </w:p>
        </w:tc>
        <w:tc>
          <w:tcPr>
            <w:tcW w:w="1322"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obtains and examines the documented information system services to ensure they have been defined.</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DoD has determined the information system services are not appropriate to define at the Enterprise level.</w:t>
            </w:r>
          </w:p>
        </w:tc>
        <w:tc>
          <w:tcPr>
            <w:tcW w:w="1312"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t>NIST has not allocated this AP. Therefore, this AP is not applicable.</w:t>
            </w:r>
          </w:p>
        </w:tc>
      </w:tr>
      <w:tr w:rsidR="000405B6"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0405B6" w:rsidRPr="00E8349B" w:rsidRDefault="000405B6" w:rsidP="000405B6">
            <w:pPr>
              <w:rPr>
                <w:rFonts w:eastAsia="Times New Roman" w:cstheme="minorHAnsi"/>
                <w:color w:val="000000"/>
                <w:sz w:val="18"/>
                <w:szCs w:val="18"/>
              </w:rPr>
            </w:pPr>
            <w:r w:rsidRPr="00E8349B">
              <w:rPr>
                <w:rFonts w:eastAsia="Times New Roman" w:cstheme="minorHAnsi"/>
                <w:color w:val="000000"/>
                <w:sz w:val="18"/>
                <w:szCs w:val="18"/>
              </w:rPr>
              <w:t>IA-9</w:t>
            </w:r>
          </w:p>
        </w:tc>
        <w:tc>
          <w:tcPr>
            <w:tcW w:w="1001"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IA-9</w:t>
            </w:r>
          </w:p>
        </w:tc>
        <w:tc>
          <w:tcPr>
            <w:tcW w:w="804"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CCI-002018</w:t>
            </w:r>
          </w:p>
        </w:tc>
        <w:tc>
          <w:tcPr>
            <w:tcW w:w="1322"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obtains and examines the documented information system services to ensure they have been defined.</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DoD has determined the information system services are not appropriate to define at the Enterprise level.</w:t>
            </w:r>
          </w:p>
        </w:tc>
        <w:tc>
          <w:tcPr>
            <w:tcW w:w="1312"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t>NIST has not allocated this AP. Therefore, this AP is not applicable.</w:t>
            </w:r>
          </w:p>
        </w:tc>
      </w:tr>
      <w:tr w:rsidR="000405B6"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0405B6" w:rsidRPr="00E8349B" w:rsidRDefault="000405B6" w:rsidP="000405B6">
            <w:pPr>
              <w:rPr>
                <w:rFonts w:eastAsia="Times New Roman" w:cstheme="minorHAnsi"/>
                <w:color w:val="000000"/>
                <w:sz w:val="18"/>
                <w:szCs w:val="18"/>
              </w:rPr>
            </w:pPr>
            <w:r w:rsidRPr="00E8349B">
              <w:rPr>
                <w:rFonts w:eastAsia="Times New Roman" w:cstheme="minorHAnsi"/>
                <w:color w:val="000000"/>
                <w:sz w:val="18"/>
                <w:szCs w:val="18"/>
              </w:rPr>
              <w:t>IA-9</w:t>
            </w:r>
          </w:p>
        </w:tc>
        <w:tc>
          <w:tcPr>
            <w:tcW w:w="1001"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IA-9</w:t>
            </w:r>
          </w:p>
        </w:tc>
        <w:tc>
          <w:tcPr>
            <w:tcW w:w="804"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CCI-002019</w:t>
            </w:r>
          </w:p>
        </w:tc>
        <w:tc>
          <w:tcPr>
            <w:tcW w:w="1322"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obtains and examines the documented security safeguards to ensure they have been defined and offers sufficient security.</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DoD has determined the security safeguards are not appropriate to define at the Enterprise level.</w:t>
            </w:r>
          </w:p>
        </w:tc>
        <w:tc>
          <w:tcPr>
            <w:tcW w:w="1312"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t>NIST has not allocated this AP. Therefore, this AP is not applicable.</w:t>
            </w:r>
          </w:p>
        </w:tc>
      </w:tr>
      <w:tr w:rsidR="000405B6"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0405B6" w:rsidRPr="00E8349B" w:rsidRDefault="000405B6" w:rsidP="000405B6">
            <w:pPr>
              <w:rPr>
                <w:rFonts w:eastAsia="Times New Roman" w:cstheme="minorHAnsi"/>
                <w:color w:val="000000"/>
                <w:sz w:val="18"/>
                <w:szCs w:val="18"/>
              </w:rPr>
            </w:pPr>
            <w:r w:rsidRPr="00E8349B">
              <w:rPr>
                <w:rFonts w:eastAsia="Times New Roman" w:cstheme="minorHAnsi"/>
                <w:color w:val="000000"/>
                <w:sz w:val="18"/>
                <w:szCs w:val="18"/>
              </w:rPr>
              <w:t>IA-9</w:t>
            </w:r>
          </w:p>
        </w:tc>
        <w:tc>
          <w:tcPr>
            <w:tcW w:w="1001"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IA-9</w:t>
            </w:r>
          </w:p>
        </w:tc>
        <w:tc>
          <w:tcPr>
            <w:tcW w:w="804"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CCI-002020</w:t>
            </w:r>
          </w:p>
        </w:tc>
        <w:tc>
          <w:tcPr>
            <w:tcW w:w="1322"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obtains and examines the documented security safeguards to ensure they have been defined and offers sufficient security.</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DoD has determined the security safeguards are not appropriate to define at the Enterprise level.</w:t>
            </w:r>
          </w:p>
        </w:tc>
        <w:tc>
          <w:tcPr>
            <w:tcW w:w="1312"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t>NIST has not allocated this AP. Therefore, this AP is not applicable.</w:t>
            </w:r>
          </w:p>
        </w:tc>
      </w:tr>
      <w:tr w:rsidR="000405B6"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0405B6" w:rsidRPr="00E8349B" w:rsidRDefault="000405B6" w:rsidP="000405B6">
            <w:pPr>
              <w:rPr>
                <w:rFonts w:eastAsia="Times New Roman" w:cstheme="minorHAnsi"/>
                <w:color w:val="000000"/>
                <w:sz w:val="18"/>
                <w:szCs w:val="18"/>
              </w:rPr>
            </w:pPr>
            <w:r w:rsidRPr="00E8349B">
              <w:rPr>
                <w:rFonts w:eastAsia="Times New Roman" w:cstheme="minorHAnsi"/>
                <w:color w:val="000000"/>
                <w:sz w:val="18"/>
                <w:szCs w:val="18"/>
              </w:rPr>
              <w:t>IA-9</w:t>
            </w:r>
          </w:p>
        </w:tc>
        <w:tc>
          <w:tcPr>
            <w:tcW w:w="1001"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IA-9</w:t>
            </w:r>
          </w:p>
        </w:tc>
        <w:tc>
          <w:tcPr>
            <w:tcW w:w="804"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CCI-002021</w:t>
            </w:r>
          </w:p>
        </w:tc>
        <w:tc>
          <w:tcPr>
            <w:tcW w:w="1322"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xml:space="preserve">The organization conducting the inspection/assessment obtains and examines the documented process to </w:t>
            </w:r>
            <w:r w:rsidRPr="00E8349B">
              <w:rPr>
                <w:rFonts w:eastAsia="Times New Roman" w:cstheme="minorHAnsi"/>
                <w:color w:val="000000"/>
                <w:sz w:val="18"/>
                <w:szCs w:val="18"/>
              </w:rPr>
              <w:lastRenderedPageBreak/>
              <w:t>ensure the organization being inspected/assessed identifies information system services defined in IA-9, CCIs 2017 &amp; 2018 using security safeguards defined in IA-9, CCIs 2019-2020.</w:t>
            </w:r>
          </w:p>
        </w:tc>
        <w:tc>
          <w:tcPr>
            <w:tcW w:w="1312"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lastRenderedPageBreak/>
              <w:t xml:space="preserve">NIST has not allocated this AP. Therefore, </w:t>
            </w:r>
            <w:r w:rsidRPr="00E8349B">
              <w:rPr>
                <w:rFonts w:eastAsia="Times New Roman" w:cstheme="minorHAnsi"/>
                <w:color w:val="808080" w:themeColor="background1" w:themeShade="80"/>
                <w:sz w:val="18"/>
                <w:szCs w:val="18"/>
              </w:rPr>
              <w:lastRenderedPageBreak/>
              <w:t>this AP is not applicable.</w:t>
            </w:r>
          </w:p>
        </w:tc>
      </w:tr>
      <w:tr w:rsidR="000405B6"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0405B6" w:rsidRPr="00E8349B" w:rsidRDefault="000405B6" w:rsidP="000405B6">
            <w:pPr>
              <w:rPr>
                <w:rFonts w:eastAsia="Times New Roman" w:cstheme="minorHAnsi"/>
                <w:color w:val="000000"/>
                <w:sz w:val="18"/>
                <w:szCs w:val="18"/>
              </w:rPr>
            </w:pPr>
            <w:r w:rsidRPr="00E8349B">
              <w:rPr>
                <w:rFonts w:eastAsia="Times New Roman" w:cstheme="minorHAnsi"/>
                <w:color w:val="000000"/>
                <w:sz w:val="18"/>
                <w:szCs w:val="18"/>
              </w:rPr>
              <w:lastRenderedPageBreak/>
              <w:t>IA-9</w:t>
            </w:r>
          </w:p>
        </w:tc>
        <w:tc>
          <w:tcPr>
            <w:tcW w:w="1001"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IA-9</w:t>
            </w:r>
          </w:p>
        </w:tc>
        <w:tc>
          <w:tcPr>
            <w:tcW w:w="804"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CCI-002022</w:t>
            </w:r>
          </w:p>
        </w:tc>
        <w:tc>
          <w:tcPr>
            <w:tcW w:w="1322"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obtains and examines the documented process to ensure the organization being inspected/assessed authenticates information system services defined in IA-9, CCIs 2017 &amp; 2018 using security safeguards defined in IA-9, CCIs 2019-2020.</w:t>
            </w:r>
          </w:p>
        </w:tc>
        <w:tc>
          <w:tcPr>
            <w:tcW w:w="1312"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t>NIST has not allocated this AP. Therefore, this AP is not applicable.</w:t>
            </w:r>
          </w:p>
        </w:tc>
      </w:tr>
      <w:tr w:rsidR="000405B6"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0405B6" w:rsidRPr="00E8349B" w:rsidRDefault="000405B6" w:rsidP="000405B6">
            <w:pPr>
              <w:rPr>
                <w:rFonts w:eastAsia="Times New Roman" w:cstheme="minorHAnsi"/>
                <w:color w:val="000000"/>
                <w:sz w:val="18"/>
                <w:szCs w:val="18"/>
              </w:rPr>
            </w:pPr>
            <w:r w:rsidRPr="00E8349B">
              <w:rPr>
                <w:rFonts w:eastAsia="Times New Roman" w:cstheme="minorHAnsi"/>
                <w:color w:val="000000"/>
                <w:sz w:val="18"/>
                <w:szCs w:val="18"/>
              </w:rPr>
              <w:t>IA-9 (1)</w:t>
            </w:r>
          </w:p>
        </w:tc>
        <w:tc>
          <w:tcPr>
            <w:tcW w:w="1001"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IA-9 (1)</w:t>
            </w:r>
          </w:p>
        </w:tc>
        <w:tc>
          <w:tcPr>
            <w:tcW w:w="804"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CCI-002023</w:t>
            </w:r>
          </w:p>
        </w:tc>
        <w:tc>
          <w:tcPr>
            <w:tcW w:w="1322"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reviews the process to ensure that service providers receive identification information to ensure the process is effectively implemented.</w:t>
            </w:r>
          </w:p>
        </w:tc>
        <w:tc>
          <w:tcPr>
            <w:tcW w:w="1312"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t>NIST has not allocated this AP. Therefore, this AP is not applicable.</w:t>
            </w:r>
          </w:p>
        </w:tc>
      </w:tr>
      <w:tr w:rsidR="000405B6"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0405B6" w:rsidRPr="00E8349B" w:rsidRDefault="000405B6" w:rsidP="000405B6">
            <w:pPr>
              <w:rPr>
                <w:rFonts w:eastAsia="Times New Roman" w:cstheme="minorHAnsi"/>
                <w:color w:val="000000"/>
                <w:sz w:val="18"/>
                <w:szCs w:val="18"/>
              </w:rPr>
            </w:pPr>
            <w:r w:rsidRPr="00E8349B">
              <w:rPr>
                <w:rFonts w:eastAsia="Times New Roman" w:cstheme="minorHAnsi"/>
                <w:color w:val="000000"/>
                <w:sz w:val="18"/>
                <w:szCs w:val="18"/>
              </w:rPr>
              <w:t>IA-9 (1)</w:t>
            </w:r>
          </w:p>
        </w:tc>
        <w:tc>
          <w:tcPr>
            <w:tcW w:w="1001"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IA-9 (1)</w:t>
            </w:r>
          </w:p>
        </w:tc>
        <w:tc>
          <w:tcPr>
            <w:tcW w:w="804"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CCI-002024</w:t>
            </w:r>
          </w:p>
        </w:tc>
        <w:tc>
          <w:tcPr>
            <w:tcW w:w="1322"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reviews the process to ensure that service providers validate identification information to ensure the process is effectively implemented.</w:t>
            </w:r>
          </w:p>
        </w:tc>
        <w:tc>
          <w:tcPr>
            <w:tcW w:w="1312"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t>NIST has not allocated this AP. Therefore, this AP is not applicable.</w:t>
            </w:r>
          </w:p>
        </w:tc>
      </w:tr>
      <w:tr w:rsidR="000405B6"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0405B6" w:rsidRPr="00E8349B" w:rsidRDefault="000405B6" w:rsidP="000405B6">
            <w:pPr>
              <w:rPr>
                <w:rFonts w:eastAsia="Times New Roman" w:cstheme="minorHAnsi"/>
                <w:color w:val="000000"/>
                <w:sz w:val="18"/>
                <w:szCs w:val="18"/>
              </w:rPr>
            </w:pPr>
            <w:r w:rsidRPr="00E8349B">
              <w:rPr>
                <w:rFonts w:eastAsia="Times New Roman" w:cstheme="minorHAnsi"/>
                <w:color w:val="000000"/>
                <w:sz w:val="18"/>
                <w:szCs w:val="18"/>
              </w:rPr>
              <w:t>IA-9 (1)</w:t>
            </w:r>
          </w:p>
        </w:tc>
        <w:tc>
          <w:tcPr>
            <w:tcW w:w="1001"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IA-9 (1)</w:t>
            </w:r>
          </w:p>
        </w:tc>
        <w:tc>
          <w:tcPr>
            <w:tcW w:w="804"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CCI-002025</w:t>
            </w:r>
          </w:p>
        </w:tc>
        <w:tc>
          <w:tcPr>
            <w:tcW w:w="1322"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reviews the process to ensure that service providers transmit identification information to ensure the process is effectively implemented.</w:t>
            </w:r>
          </w:p>
        </w:tc>
        <w:tc>
          <w:tcPr>
            <w:tcW w:w="1312"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t>NIST has not allocated this AP. Therefore, this AP is not applicable.</w:t>
            </w:r>
          </w:p>
        </w:tc>
      </w:tr>
      <w:tr w:rsidR="000405B6"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0405B6" w:rsidRPr="00E8349B" w:rsidRDefault="000405B6" w:rsidP="000405B6">
            <w:pPr>
              <w:rPr>
                <w:rFonts w:eastAsia="Times New Roman" w:cstheme="minorHAnsi"/>
                <w:color w:val="000000"/>
                <w:sz w:val="18"/>
                <w:szCs w:val="18"/>
              </w:rPr>
            </w:pPr>
            <w:r w:rsidRPr="00E8349B">
              <w:rPr>
                <w:rFonts w:eastAsia="Times New Roman" w:cstheme="minorHAnsi"/>
                <w:color w:val="000000"/>
                <w:sz w:val="18"/>
                <w:szCs w:val="18"/>
              </w:rPr>
              <w:t>IA-9 (1)</w:t>
            </w:r>
          </w:p>
        </w:tc>
        <w:tc>
          <w:tcPr>
            <w:tcW w:w="1001"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IA-9 (1)</w:t>
            </w:r>
          </w:p>
        </w:tc>
        <w:tc>
          <w:tcPr>
            <w:tcW w:w="804"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CCI-002026</w:t>
            </w:r>
          </w:p>
        </w:tc>
        <w:tc>
          <w:tcPr>
            <w:tcW w:w="1322"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reviews the process to ensure that service providers receive authentication information to ensure the process is effectively implemented.</w:t>
            </w:r>
          </w:p>
        </w:tc>
        <w:tc>
          <w:tcPr>
            <w:tcW w:w="1312"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t>NIST has not allocated this AP. Therefore, this AP is not applicable.</w:t>
            </w:r>
          </w:p>
        </w:tc>
      </w:tr>
      <w:tr w:rsidR="000405B6"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0405B6" w:rsidRPr="00E8349B" w:rsidRDefault="000405B6" w:rsidP="000405B6">
            <w:pPr>
              <w:rPr>
                <w:rFonts w:eastAsia="Times New Roman" w:cstheme="minorHAnsi"/>
                <w:color w:val="000000"/>
                <w:sz w:val="18"/>
                <w:szCs w:val="18"/>
              </w:rPr>
            </w:pPr>
            <w:r w:rsidRPr="00E8349B">
              <w:rPr>
                <w:rFonts w:eastAsia="Times New Roman" w:cstheme="minorHAnsi"/>
                <w:color w:val="000000"/>
                <w:sz w:val="18"/>
                <w:szCs w:val="18"/>
              </w:rPr>
              <w:t>IA-9 (1)</w:t>
            </w:r>
          </w:p>
        </w:tc>
        <w:tc>
          <w:tcPr>
            <w:tcW w:w="1001"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IA-9 (1)</w:t>
            </w:r>
          </w:p>
        </w:tc>
        <w:tc>
          <w:tcPr>
            <w:tcW w:w="804"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CCI-002027</w:t>
            </w:r>
          </w:p>
        </w:tc>
        <w:tc>
          <w:tcPr>
            <w:tcW w:w="1322"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 xml:space="preserve">The organization conducting the inspection/assessment reviews the process to ensure that service providers validate authentication information </w:t>
            </w:r>
            <w:r w:rsidRPr="00E8349B">
              <w:rPr>
                <w:rFonts w:eastAsia="Times New Roman" w:cstheme="minorHAnsi"/>
                <w:color w:val="000000"/>
                <w:sz w:val="18"/>
                <w:szCs w:val="18"/>
              </w:rPr>
              <w:lastRenderedPageBreak/>
              <w:t>to ensure the process is effectively implemented. .</w:t>
            </w:r>
          </w:p>
        </w:tc>
        <w:tc>
          <w:tcPr>
            <w:tcW w:w="1312"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lastRenderedPageBreak/>
              <w:t>NIST has not allocated this AP. Therefore, this AP is not applicable.</w:t>
            </w:r>
          </w:p>
        </w:tc>
      </w:tr>
      <w:tr w:rsidR="000405B6"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0405B6" w:rsidRPr="00E8349B" w:rsidRDefault="000405B6" w:rsidP="000405B6">
            <w:pPr>
              <w:rPr>
                <w:rFonts w:eastAsia="Times New Roman" w:cstheme="minorHAnsi"/>
                <w:color w:val="000000"/>
                <w:sz w:val="18"/>
                <w:szCs w:val="18"/>
              </w:rPr>
            </w:pPr>
            <w:r w:rsidRPr="00E8349B">
              <w:rPr>
                <w:rFonts w:eastAsia="Times New Roman" w:cstheme="minorHAnsi"/>
                <w:color w:val="000000"/>
                <w:sz w:val="18"/>
                <w:szCs w:val="18"/>
              </w:rPr>
              <w:t>IA-9 (1)</w:t>
            </w:r>
          </w:p>
        </w:tc>
        <w:tc>
          <w:tcPr>
            <w:tcW w:w="1001"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IA-9 (1)</w:t>
            </w:r>
          </w:p>
        </w:tc>
        <w:tc>
          <w:tcPr>
            <w:tcW w:w="804"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CCI-002028</w:t>
            </w:r>
          </w:p>
        </w:tc>
        <w:tc>
          <w:tcPr>
            <w:tcW w:w="1322"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reviews the process to ensure that service providers transmit authentication information to ensure the process is effectively implemented.</w:t>
            </w:r>
          </w:p>
        </w:tc>
        <w:tc>
          <w:tcPr>
            <w:tcW w:w="1312"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t>NIST has not allocated this AP. Therefore, this AP is not applicable.</w:t>
            </w:r>
          </w:p>
        </w:tc>
      </w:tr>
      <w:tr w:rsidR="000405B6"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0405B6" w:rsidRPr="00E8349B" w:rsidRDefault="000405B6" w:rsidP="000405B6">
            <w:pPr>
              <w:rPr>
                <w:rFonts w:eastAsia="Times New Roman" w:cstheme="minorHAnsi"/>
                <w:color w:val="000000"/>
                <w:sz w:val="18"/>
                <w:szCs w:val="18"/>
              </w:rPr>
            </w:pPr>
            <w:r w:rsidRPr="00E8349B">
              <w:rPr>
                <w:rFonts w:eastAsia="Times New Roman" w:cstheme="minorHAnsi"/>
                <w:color w:val="000000"/>
                <w:sz w:val="18"/>
                <w:szCs w:val="18"/>
              </w:rPr>
              <w:t>IA-9 (2)</w:t>
            </w:r>
          </w:p>
        </w:tc>
        <w:tc>
          <w:tcPr>
            <w:tcW w:w="1001"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IA-9 (2)</w:t>
            </w:r>
          </w:p>
        </w:tc>
        <w:tc>
          <w:tcPr>
            <w:tcW w:w="804"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CCI-002029</w:t>
            </w:r>
          </w:p>
        </w:tc>
        <w:tc>
          <w:tcPr>
            <w:tcW w:w="1322"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obtains and examines the documented services to ensure they have been defined.</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DoD has determined the services are not appropriate to define at the Enterprise level.</w:t>
            </w:r>
          </w:p>
        </w:tc>
        <w:tc>
          <w:tcPr>
            <w:tcW w:w="1312"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t>NIST has not allocated this AP. Therefore, this AP is not applicable.</w:t>
            </w:r>
          </w:p>
        </w:tc>
      </w:tr>
      <w:tr w:rsidR="000405B6"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0405B6" w:rsidRPr="00E8349B" w:rsidRDefault="000405B6" w:rsidP="000405B6">
            <w:pPr>
              <w:rPr>
                <w:rFonts w:eastAsia="Times New Roman" w:cstheme="minorHAnsi"/>
                <w:color w:val="000000"/>
                <w:sz w:val="18"/>
                <w:szCs w:val="18"/>
              </w:rPr>
            </w:pPr>
            <w:r w:rsidRPr="00E8349B">
              <w:rPr>
                <w:rFonts w:eastAsia="Times New Roman" w:cstheme="minorHAnsi"/>
                <w:color w:val="000000"/>
                <w:sz w:val="18"/>
                <w:szCs w:val="18"/>
              </w:rPr>
              <w:t>IA-9 (2)</w:t>
            </w:r>
          </w:p>
        </w:tc>
        <w:tc>
          <w:tcPr>
            <w:tcW w:w="1001"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IA-9 (2)</w:t>
            </w:r>
          </w:p>
        </w:tc>
        <w:tc>
          <w:tcPr>
            <w:tcW w:w="804"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CCI-002030</w:t>
            </w:r>
          </w:p>
        </w:tc>
        <w:tc>
          <w:tcPr>
            <w:tcW w:w="1322"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obtains and examines the documented services to ensure they have been defined.</w:t>
            </w:r>
            <w:r w:rsidRPr="00E8349B">
              <w:rPr>
                <w:rFonts w:eastAsia="Times New Roman" w:cstheme="minorHAnsi"/>
                <w:color w:val="000000"/>
                <w:sz w:val="18"/>
                <w:szCs w:val="18"/>
              </w:rPr>
              <w:br/>
              <w:t xml:space="preserve"> </w:t>
            </w:r>
            <w:r w:rsidRPr="00E8349B">
              <w:rPr>
                <w:rFonts w:eastAsia="Times New Roman" w:cstheme="minorHAnsi"/>
                <w:color w:val="000000"/>
                <w:sz w:val="18"/>
                <w:szCs w:val="18"/>
              </w:rPr>
              <w:br/>
              <w:t>DoD has determined the services are not appropriate to define at the Enterprise level.</w:t>
            </w:r>
          </w:p>
        </w:tc>
        <w:tc>
          <w:tcPr>
            <w:tcW w:w="1312"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t>NIST has not allocated this AP. Therefore, this AP is not applicable.</w:t>
            </w:r>
          </w:p>
        </w:tc>
      </w:tr>
      <w:tr w:rsidR="000405B6" w:rsidRPr="00E8349B" w:rsidTr="00BD6725">
        <w:tc>
          <w:tcPr>
            <w:cnfStyle w:val="001000000000" w:firstRow="0" w:lastRow="0" w:firstColumn="1" w:lastColumn="0" w:oddVBand="0" w:evenVBand="0" w:oddHBand="0" w:evenHBand="0" w:firstRowFirstColumn="0" w:firstRowLastColumn="0" w:lastRowFirstColumn="0" w:lastRowLastColumn="0"/>
            <w:tcW w:w="841" w:type="dxa"/>
            <w:hideMark/>
          </w:tcPr>
          <w:p w:rsidR="000405B6" w:rsidRPr="00E8349B" w:rsidRDefault="000405B6" w:rsidP="000405B6">
            <w:pPr>
              <w:rPr>
                <w:rFonts w:eastAsia="Times New Roman" w:cstheme="minorHAnsi"/>
                <w:color w:val="000000"/>
                <w:sz w:val="18"/>
                <w:szCs w:val="18"/>
              </w:rPr>
            </w:pPr>
            <w:r w:rsidRPr="00E8349B">
              <w:rPr>
                <w:rFonts w:eastAsia="Times New Roman" w:cstheme="minorHAnsi"/>
                <w:color w:val="000000"/>
                <w:sz w:val="18"/>
                <w:szCs w:val="18"/>
              </w:rPr>
              <w:t>IA-9 (2)</w:t>
            </w:r>
          </w:p>
        </w:tc>
        <w:tc>
          <w:tcPr>
            <w:tcW w:w="1001"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IA-9 (2)</w:t>
            </w:r>
          </w:p>
        </w:tc>
        <w:tc>
          <w:tcPr>
            <w:tcW w:w="804"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CCI-002031</w:t>
            </w:r>
          </w:p>
        </w:tc>
        <w:tc>
          <w:tcPr>
            <w:tcW w:w="1322"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reviews the process to ensure the organization being inspected/assessed implements policies for transmitting identification decisions between services defined in IA-9 (2), CCI 2029.</w:t>
            </w:r>
          </w:p>
        </w:tc>
        <w:tc>
          <w:tcPr>
            <w:tcW w:w="1312" w:type="dxa"/>
            <w:hideMark/>
          </w:tcPr>
          <w:p w:rsidR="000405B6" w:rsidRPr="00E8349B" w:rsidRDefault="000405B6" w:rsidP="000405B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t>NIST has not allocated this AP. Therefore, this AP is not applicable.</w:t>
            </w:r>
          </w:p>
        </w:tc>
      </w:tr>
      <w:tr w:rsidR="000405B6" w:rsidRPr="00E8349B" w:rsidTr="00BD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1" w:type="dxa"/>
            <w:hideMark/>
          </w:tcPr>
          <w:p w:rsidR="000405B6" w:rsidRPr="00E8349B" w:rsidRDefault="000405B6" w:rsidP="000405B6">
            <w:pPr>
              <w:rPr>
                <w:rFonts w:eastAsia="Times New Roman" w:cstheme="minorHAnsi"/>
                <w:color w:val="000000"/>
                <w:sz w:val="18"/>
                <w:szCs w:val="18"/>
              </w:rPr>
            </w:pPr>
            <w:r w:rsidRPr="00E8349B">
              <w:rPr>
                <w:rFonts w:eastAsia="Times New Roman" w:cstheme="minorHAnsi"/>
                <w:color w:val="000000"/>
                <w:sz w:val="18"/>
                <w:szCs w:val="18"/>
              </w:rPr>
              <w:t>IA-9 (2)</w:t>
            </w:r>
          </w:p>
        </w:tc>
        <w:tc>
          <w:tcPr>
            <w:tcW w:w="1001"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IA-9 (2)</w:t>
            </w:r>
          </w:p>
        </w:tc>
        <w:tc>
          <w:tcPr>
            <w:tcW w:w="804"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CCI-002032</w:t>
            </w:r>
          </w:p>
        </w:tc>
        <w:tc>
          <w:tcPr>
            <w:tcW w:w="1322"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948"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1054"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blank</w:t>
            </w:r>
          </w:p>
        </w:tc>
        <w:tc>
          <w:tcPr>
            <w:tcW w:w="2318"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rPr>
            </w:pPr>
            <w:r w:rsidRPr="00E8349B">
              <w:rPr>
                <w:rFonts w:eastAsia="Times New Roman" w:cstheme="minorHAnsi"/>
                <w:color w:val="000000"/>
                <w:sz w:val="18"/>
                <w:szCs w:val="18"/>
              </w:rPr>
              <w:t>The organization conducting the inspection/assessment reviews the process to ensure the organization being inspected/assessed implements policies for transmitting authentication decisions between services defined in IA-9 (2), CCI 2030.</w:t>
            </w:r>
          </w:p>
        </w:tc>
        <w:tc>
          <w:tcPr>
            <w:tcW w:w="1312" w:type="dxa"/>
            <w:hideMark/>
          </w:tcPr>
          <w:p w:rsidR="000405B6" w:rsidRPr="00E8349B" w:rsidRDefault="000405B6" w:rsidP="000405B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808080" w:themeColor="background1" w:themeShade="80"/>
                <w:sz w:val="18"/>
                <w:szCs w:val="18"/>
              </w:rPr>
            </w:pPr>
            <w:r w:rsidRPr="00E8349B">
              <w:rPr>
                <w:rFonts w:eastAsia="Times New Roman" w:cstheme="minorHAnsi"/>
                <w:color w:val="808080" w:themeColor="background1" w:themeShade="80"/>
                <w:sz w:val="18"/>
                <w:szCs w:val="18"/>
              </w:rPr>
              <w:t>NIST has not allocated this AP. Therefore, this AP is not applicable.</w:t>
            </w:r>
          </w:p>
        </w:tc>
      </w:tr>
    </w:tbl>
    <w:p w:rsidR="00E31279" w:rsidRPr="00E8349B" w:rsidRDefault="00E31279" w:rsidP="00BC4AA8">
      <w:pPr>
        <w:jc w:val="both"/>
        <w:rPr>
          <w:rFonts w:cstheme="minorHAnsi"/>
        </w:rPr>
      </w:pPr>
    </w:p>
    <w:p w:rsidR="001B7934" w:rsidRPr="00E8349B" w:rsidRDefault="001B7934">
      <w:pPr>
        <w:rPr>
          <w:rFonts w:cstheme="minorHAnsi"/>
        </w:rPr>
      </w:pPr>
      <w:r w:rsidRPr="00E8349B">
        <w:rPr>
          <w:rFonts w:cstheme="minorHAnsi"/>
        </w:rPr>
        <w:br w:type="page"/>
      </w:r>
    </w:p>
    <w:p w:rsidR="002A43E8" w:rsidRPr="00E8349B" w:rsidRDefault="002A43E8" w:rsidP="002A43E8">
      <w:pPr>
        <w:pStyle w:val="Heading1"/>
        <w:jc w:val="center"/>
        <w:rPr>
          <w:rFonts w:asciiTheme="minorHAnsi" w:eastAsia="Calibri" w:hAnsiTheme="minorHAnsi" w:cstheme="minorHAnsi"/>
          <w:b/>
        </w:rPr>
      </w:pPr>
      <w:bookmarkStart w:id="97" w:name="_Enclosure_1_–"/>
      <w:bookmarkStart w:id="98" w:name="_Toc462495581"/>
      <w:bookmarkEnd w:id="97"/>
      <w:r w:rsidRPr="00E8349B">
        <w:rPr>
          <w:rFonts w:asciiTheme="minorHAnsi" w:eastAsia="Calibri" w:hAnsiTheme="minorHAnsi" w:cstheme="minorHAnsi"/>
          <w:b/>
        </w:rPr>
        <w:lastRenderedPageBreak/>
        <w:t xml:space="preserve">ENCLOSURE 1 – </w:t>
      </w:r>
      <w:r w:rsidR="008C0B4D" w:rsidRPr="00E8349B">
        <w:rPr>
          <w:rFonts w:asciiTheme="minorHAnsi" w:eastAsia="Calibri" w:hAnsiTheme="minorHAnsi" w:cstheme="minorHAnsi"/>
          <w:b/>
        </w:rPr>
        <w:t>AUTHENTICATOR</w:t>
      </w:r>
      <w:r w:rsidR="00F23547" w:rsidRPr="00E8349B">
        <w:rPr>
          <w:rFonts w:asciiTheme="minorHAnsi" w:eastAsia="Calibri" w:hAnsiTheme="minorHAnsi" w:cstheme="minorHAnsi"/>
          <w:b/>
        </w:rPr>
        <w:t xml:space="preserve"> POLICY</w:t>
      </w:r>
      <w:bookmarkEnd w:id="98"/>
    </w:p>
    <w:p w:rsidR="00F23547" w:rsidRPr="00E8349B" w:rsidRDefault="00F23547">
      <w:pPr>
        <w:rPr>
          <w:rFonts w:cstheme="minorHAnsi"/>
        </w:rPr>
      </w:pPr>
      <w:r w:rsidRPr="00E8349B">
        <w:rPr>
          <w:rFonts w:cstheme="minorHAnsi"/>
        </w:rPr>
        <w:br w:type="page"/>
      </w:r>
    </w:p>
    <w:tbl>
      <w:tblPr>
        <w:tblStyle w:val="ListTable3-Accent1"/>
        <w:tblW w:w="0" w:type="auto"/>
        <w:tblLook w:val="04A0" w:firstRow="1" w:lastRow="0" w:firstColumn="1" w:lastColumn="0" w:noHBand="0" w:noVBand="1"/>
      </w:tblPr>
      <w:tblGrid>
        <w:gridCol w:w="7645"/>
        <w:gridCol w:w="1705"/>
      </w:tblGrid>
      <w:tr w:rsidR="008C0B4D" w:rsidRPr="00E8349B" w:rsidTr="00DA28B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645" w:type="dxa"/>
          </w:tcPr>
          <w:p w:rsidR="008C0B4D" w:rsidRPr="00E8349B" w:rsidRDefault="008C0B4D" w:rsidP="00DA28B9">
            <w:pPr>
              <w:rPr>
                <w:rFonts w:cstheme="minorHAnsi"/>
              </w:rPr>
            </w:pPr>
            <w:r w:rsidRPr="00E8349B">
              <w:rPr>
                <w:rFonts w:cstheme="minorHAnsi"/>
              </w:rPr>
              <w:lastRenderedPageBreak/>
              <w:t>Policy</w:t>
            </w:r>
          </w:p>
        </w:tc>
        <w:tc>
          <w:tcPr>
            <w:tcW w:w="1705" w:type="dxa"/>
          </w:tcPr>
          <w:p w:rsidR="008C0B4D" w:rsidRPr="00E8349B" w:rsidRDefault="008C0B4D" w:rsidP="00DA28B9">
            <w:pPr>
              <w:cnfStyle w:val="100000000000" w:firstRow="1" w:lastRow="0" w:firstColumn="0" w:lastColumn="0" w:oddVBand="0" w:evenVBand="0" w:oddHBand="0" w:evenHBand="0" w:firstRowFirstColumn="0" w:firstRowLastColumn="0" w:lastRowFirstColumn="0" w:lastRowLastColumn="0"/>
              <w:rPr>
                <w:rFonts w:cstheme="minorHAnsi"/>
              </w:rPr>
            </w:pPr>
            <w:r w:rsidRPr="00E8349B">
              <w:rPr>
                <w:rFonts w:cstheme="minorHAnsi"/>
              </w:rPr>
              <w:t>User Trained?</w:t>
            </w:r>
          </w:p>
        </w:tc>
      </w:tr>
      <w:tr w:rsidR="008C0B4D" w:rsidRPr="00E8349B" w:rsidTr="00DA2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rsidR="008C0B4D" w:rsidRPr="00E8349B" w:rsidRDefault="008C0B4D" w:rsidP="00DA28B9">
            <w:pPr>
              <w:rPr>
                <w:rFonts w:cstheme="minorHAnsi"/>
              </w:rPr>
            </w:pPr>
            <w:r w:rsidRPr="00E8349B">
              <w:rPr>
                <w:rFonts w:cstheme="minorHAnsi"/>
              </w:rPr>
              <w:t xml:space="preserve">Do not to use the same password for any of the following: </w:t>
            </w:r>
          </w:p>
          <w:p w:rsidR="008C0B4D" w:rsidRPr="00E8349B" w:rsidRDefault="008C0B4D" w:rsidP="006D2054">
            <w:pPr>
              <w:pStyle w:val="ListParagraph"/>
              <w:numPr>
                <w:ilvl w:val="0"/>
                <w:numId w:val="4"/>
              </w:numPr>
              <w:rPr>
                <w:rFonts w:cstheme="minorHAnsi"/>
              </w:rPr>
            </w:pPr>
            <w:r w:rsidRPr="00E8349B">
              <w:rPr>
                <w:rFonts w:cstheme="minorHAnsi"/>
              </w:rPr>
              <w:t xml:space="preserve">Domains of differing classification levels. </w:t>
            </w:r>
          </w:p>
          <w:p w:rsidR="008C0B4D" w:rsidRPr="00E8349B" w:rsidRDefault="008C0B4D" w:rsidP="006D2054">
            <w:pPr>
              <w:pStyle w:val="ListParagraph"/>
              <w:numPr>
                <w:ilvl w:val="0"/>
                <w:numId w:val="4"/>
              </w:numPr>
              <w:rPr>
                <w:rFonts w:cstheme="minorHAnsi"/>
              </w:rPr>
            </w:pPr>
            <w:r w:rsidRPr="00E8349B">
              <w:rPr>
                <w:rFonts w:cstheme="minorHAnsi"/>
              </w:rPr>
              <w:t xml:space="preserve">More than one domain of a classification level (e.g., internal agency network and </w:t>
            </w:r>
            <w:proofErr w:type="spellStart"/>
            <w:r w:rsidRPr="00E8349B">
              <w:rPr>
                <w:rFonts w:cstheme="minorHAnsi"/>
              </w:rPr>
              <w:t>Intelink</w:t>
            </w:r>
            <w:proofErr w:type="spellEnd"/>
            <w:r w:rsidRPr="00E8349B">
              <w:rPr>
                <w:rFonts w:cstheme="minorHAnsi"/>
              </w:rPr>
              <w:t xml:space="preserve">). </w:t>
            </w:r>
          </w:p>
          <w:p w:rsidR="008C0B4D" w:rsidRPr="00E8349B" w:rsidRDefault="008C0B4D" w:rsidP="006D2054">
            <w:pPr>
              <w:pStyle w:val="ListParagraph"/>
              <w:numPr>
                <w:ilvl w:val="0"/>
                <w:numId w:val="4"/>
              </w:numPr>
              <w:rPr>
                <w:rFonts w:cstheme="minorHAnsi"/>
              </w:rPr>
            </w:pPr>
            <w:r w:rsidRPr="00E8349B">
              <w:rPr>
                <w:rFonts w:cstheme="minorHAnsi"/>
              </w:rPr>
              <w:t>More than one privilege level (e.g., user, administrator).</w:t>
            </w:r>
          </w:p>
        </w:tc>
        <w:tc>
          <w:tcPr>
            <w:tcW w:w="1705" w:type="dxa"/>
          </w:tcPr>
          <w:p w:rsidR="008C0B4D" w:rsidRPr="00E8349B" w:rsidRDefault="008C0B4D" w:rsidP="00DA28B9">
            <w:pPr>
              <w:cnfStyle w:val="000000100000" w:firstRow="0" w:lastRow="0" w:firstColumn="0" w:lastColumn="0" w:oddVBand="0" w:evenVBand="0" w:oddHBand="1" w:evenHBand="0" w:firstRowFirstColumn="0" w:firstRowLastColumn="0" w:lastRowFirstColumn="0" w:lastRowLastColumn="0"/>
              <w:rPr>
                <w:rFonts w:cstheme="minorHAnsi"/>
              </w:rPr>
            </w:pPr>
            <w:r w:rsidRPr="00E8349B">
              <w:rPr>
                <w:rFonts w:cstheme="minorHAnsi"/>
              </w:rPr>
              <w:t xml:space="preserve">Yes </w:t>
            </w:r>
            <w:sdt>
              <w:sdtPr>
                <w:rPr>
                  <w:rFonts w:cstheme="minorHAnsi"/>
                </w:rPr>
                <w:id w:val="-1696835667"/>
                <w14:checkbox>
                  <w14:checked w14:val="0"/>
                  <w14:checkedState w14:val="2612" w14:font="MS Gothic"/>
                  <w14:uncheckedState w14:val="2610" w14:font="MS Gothic"/>
                </w14:checkbox>
              </w:sdtPr>
              <w:sdtEndPr/>
              <w:sdtContent>
                <w:r w:rsidRPr="00E8349B">
                  <w:rPr>
                    <w:rFonts w:ascii="Segoe UI Symbol" w:eastAsia="MS Gothic" w:hAnsi="Segoe UI Symbol" w:cs="Segoe UI Symbol"/>
                  </w:rPr>
                  <w:t>☐</w:t>
                </w:r>
              </w:sdtContent>
            </w:sdt>
            <w:r w:rsidRPr="00E8349B">
              <w:rPr>
                <w:rFonts w:cstheme="minorHAnsi"/>
              </w:rPr>
              <w:t xml:space="preserve">   No </w:t>
            </w:r>
            <w:sdt>
              <w:sdtPr>
                <w:rPr>
                  <w:rFonts w:cstheme="minorHAnsi"/>
                </w:rPr>
                <w:id w:val="-361520938"/>
                <w14:checkbox>
                  <w14:checked w14:val="0"/>
                  <w14:checkedState w14:val="2612" w14:font="MS Gothic"/>
                  <w14:uncheckedState w14:val="2610" w14:font="MS Gothic"/>
                </w14:checkbox>
              </w:sdtPr>
              <w:sdtEndPr/>
              <w:sdtContent>
                <w:r w:rsidRPr="00E8349B">
                  <w:rPr>
                    <w:rFonts w:ascii="Segoe UI Symbol" w:eastAsia="MS Gothic" w:hAnsi="Segoe UI Symbol" w:cs="Segoe UI Symbol"/>
                  </w:rPr>
                  <w:t>☐</w:t>
                </w:r>
              </w:sdtContent>
            </w:sdt>
          </w:p>
        </w:tc>
      </w:tr>
      <w:tr w:rsidR="008C0B4D" w:rsidRPr="00E8349B" w:rsidTr="00DA28B9">
        <w:tc>
          <w:tcPr>
            <w:cnfStyle w:val="001000000000" w:firstRow="0" w:lastRow="0" w:firstColumn="1" w:lastColumn="0" w:oddVBand="0" w:evenVBand="0" w:oddHBand="0" w:evenHBand="0" w:firstRowFirstColumn="0" w:firstRowLastColumn="0" w:lastRowFirstColumn="0" w:lastRowLastColumn="0"/>
            <w:tcW w:w="7645" w:type="dxa"/>
          </w:tcPr>
          <w:p w:rsidR="008C0B4D" w:rsidRPr="00E8349B" w:rsidRDefault="008C0B4D" w:rsidP="00DA28B9">
            <w:pPr>
              <w:rPr>
                <w:rFonts w:cstheme="minorHAnsi"/>
              </w:rPr>
            </w:pPr>
            <w:r w:rsidRPr="00E8349B">
              <w:rPr>
                <w:rFonts w:cstheme="minorHAnsi"/>
              </w:rPr>
              <w:t xml:space="preserve">Identifiers must be securely distributed, i.e. encryption or in person. </w:t>
            </w:r>
          </w:p>
        </w:tc>
        <w:tc>
          <w:tcPr>
            <w:tcW w:w="1705" w:type="dxa"/>
          </w:tcPr>
          <w:p w:rsidR="008C0B4D" w:rsidRPr="00E8349B" w:rsidRDefault="008C0B4D" w:rsidP="00DA28B9">
            <w:pPr>
              <w:cnfStyle w:val="000000000000" w:firstRow="0" w:lastRow="0" w:firstColumn="0" w:lastColumn="0" w:oddVBand="0" w:evenVBand="0" w:oddHBand="0" w:evenHBand="0" w:firstRowFirstColumn="0" w:firstRowLastColumn="0" w:lastRowFirstColumn="0" w:lastRowLastColumn="0"/>
              <w:rPr>
                <w:rFonts w:cstheme="minorHAnsi"/>
              </w:rPr>
            </w:pPr>
            <w:r w:rsidRPr="00E8349B">
              <w:rPr>
                <w:rFonts w:cstheme="minorHAnsi"/>
              </w:rPr>
              <w:t xml:space="preserve">Yes </w:t>
            </w:r>
            <w:sdt>
              <w:sdtPr>
                <w:rPr>
                  <w:rFonts w:cstheme="minorHAnsi"/>
                </w:rPr>
                <w:id w:val="-645896311"/>
                <w14:checkbox>
                  <w14:checked w14:val="0"/>
                  <w14:checkedState w14:val="2612" w14:font="MS Gothic"/>
                  <w14:uncheckedState w14:val="2610" w14:font="MS Gothic"/>
                </w14:checkbox>
              </w:sdtPr>
              <w:sdtEndPr/>
              <w:sdtContent>
                <w:r w:rsidRPr="00E8349B">
                  <w:rPr>
                    <w:rFonts w:ascii="Segoe UI Symbol" w:eastAsia="MS Gothic" w:hAnsi="Segoe UI Symbol" w:cs="Segoe UI Symbol"/>
                  </w:rPr>
                  <w:t>☐</w:t>
                </w:r>
              </w:sdtContent>
            </w:sdt>
            <w:r w:rsidRPr="00E8349B">
              <w:rPr>
                <w:rFonts w:cstheme="minorHAnsi"/>
              </w:rPr>
              <w:t xml:space="preserve">   No </w:t>
            </w:r>
            <w:sdt>
              <w:sdtPr>
                <w:rPr>
                  <w:rFonts w:cstheme="minorHAnsi"/>
                </w:rPr>
                <w:id w:val="970867268"/>
                <w14:checkbox>
                  <w14:checked w14:val="0"/>
                  <w14:checkedState w14:val="2612" w14:font="MS Gothic"/>
                  <w14:uncheckedState w14:val="2610" w14:font="MS Gothic"/>
                </w14:checkbox>
              </w:sdtPr>
              <w:sdtEndPr/>
              <w:sdtContent>
                <w:r w:rsidRPr="00E8349B">
                  <w:rPr>
                    <w:rFonts w:ascii="Segoe UI Symbol" w:eastAsia="MS Gothic" w:hAnsi="Segoe UI Symbol" w:cs="Segoe UI Symbol"/>
                  </w:rPr>
                  <w:t>☐</w:t>
                </w:r>
              </w:sdtContent>
            </w:sdt>
          </w:p>
        </w:tc>
      </w:tr>
      <w:tr w:rsidR="008C0B4D" w:rsidRPr="00E8349B" w:rsidTr="00DA2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rsidR="008C0B4D" w:rsidRPr="00E8349B" w:rsidRDefault="008C0B4D" w:rsidP="00DA28B9">
            <w:pPr>
              <w:rPr>
                <w:rFonts w:cstheme="minorHAnsi"/>
              </w:rPr>
            </w:pPr>
            <w:r w:rsidRPr="00E8349B">
              <w:rPr>
                <w:rFonts w:cstheme="minorHAnsi"/>
              </w:rPr>
              <w:t>Prior to identifier distribution, the identity of the individual, group, role, or device receiving the authenticator must be verified. Verification can be in person, or through known communications such as encrypted email.</w:t>
            </w:r>
          </w:p>
        </w:tc>
        <w:tc>
          <w:tcPr>
            <w:tcW w:w="1705" w:type="dxa"/>
          </w:tcPr>
          <w:p w:rsidR="008C0B4D" w:rsidRPr="00E8349B" w:rsidRDefault="008C0B4D" w:rsidP="00DA28B9">
            <w:pPr>
              <w:cnfStyle w:val="000000100000" w:firstRow="0" w:lastRow="0" w:firstColumn="0" w:lastColumn="0" w:oddVBand="0" w:evenVBand="0" w:oddHBand="1" w:evenHBand="0" w:firstRowFirstColumn="0" w:firstRowLastColumn="0" w:lastRowFirstColumn="0" w:lastRowLastColumn="0"/>
              <w:rPr>
                <w:rFonts w:cstheme="minorHAnsi"/>
              </w:rPr>
            </w:pPr>
            <w:r w:rsidRPr="00E8349B">
              <w:rPr>
                <w:rFonts w:cstheme="minorHAnsi"/>
              </w:rPr>
              <w:t xml:space="preserve">Yes </w:t>
            </w:r>
            <w:sdt>
              <w:sdtPr>
                <w:rPr>
                  <w:rFonts w:cstheme="minorHAnsi"/>
                </w:rPr>
                <w:id w:val="2001922724"/>
                <w14:checkbox>
                  <w14:checked w14:val="0"/>
                  <w14:checkedState w14:val="2612" w14:font="MS Gothic"/>
                  <w14:uncheckedState w14:val="2610" w14:font="MS Gothic"/>
                </w14:checkbox>
              </w:sdtPr>
              <w:sdtEndPr/>
              <w:sdtContent>
                <w:r w:rsidRPr="00E8349B">
                  <w:rPr>
                    <w:rFonts w:ascii="Segoe UI Symbol" w:eastAsia="MS Gothic" w:hAnsi="Segoe UI Symbol" w:cs="Segoe UI Symbol"/>
                  </w:rPr>
                  <w:t>☐</w:t>
                </w:r>
              </w:sdtContent>
            </w:sdt>
            <w:r w:rsidRPr="00E8349B">
              <w:rPr>
                <w:rFonts w:cstheme="minorHAnsi"/>
              </w:rPr>
              <w:t xml:space="preserve">   No </w:t>
            </w:r>
            <w:sdt>
              <w:sdtPr>
                <w:rPr>
                  <w:rFonts w:cstheme="minorHAnsi"/>
                </w:rPr>
                <w:id w:val="-272634623"/>
                <w14:checkbox>
                  <w14:checked w14:val="0"/>
                  <w14:checkedState w14:val="2612" w14:font="MS Gothic"/>
                  <w14:uncheckedState w14:val="2610" w14:font="MS Gothic"/>
                </w14:checkbox>
              </w:sdtPr>
              <w:sdtEndPr/>
              <w:sdtContent>
                <w:r w:rsidRPr="00E8349B">
                  <w:rPr>
                    <w:rFonts w:ascii="Segoe UI Symbol" w:eastAsia="MS Gothic" w:hAnsi="Segoe UI Symbol" w:cs="Segoe UI Symbol"/>
                  </w:rPr>
                  <w:t>☐</w:t>
                </w:r>
              </w:sdtContent>
            </w:sdt>
          </w:p>
        </w:tc>
      </w:tr>
      <w:tr w:rsidR="008C0B4D" w:rsidRPr="00E8349B" w:rsidTr="00DA28B9">
        <w:tc>
          <w:tcPr>
            <w:cnfStyle w:val="001000000000" w:firstRow="0" w:lastRow="0" w:firstColumn="1" w:lastColumn="0" w:oddVBand="0" w:evenVBand="0" w:oddHBand="0" w:evenHBand="0" w:firstRowFirstColumn="0" w:firstRowLastColumn="0" w:lastRowFirstColumn="0" w:lastRowLastColumn="0"/>
            <w:tcW w:w="7645" w:type="dxa"/>
          </w:tcPr>
          <w:p w:rsidR="008C0B4D" w:rsidRPr="00E8349B" w:rsidRDefault="008C0B4D" w:rsidP="00DA28B9">
            <w:pPr>
              <w:rPr>
                <w:rFonts w:cstheme="minorHAnsi"/>
              </w:rPr>
            </w:pPr>
            <w:r w:rsidRPr="00E8349B">
              <w:rPr>
                <w:rFonts w:cstheme="minorHAnsi"/>
              </w:rPr>
              <w:t>Initial authenticator content must meet password complexity requirements.</w:t>
            </w:r>
          </w:p>
        </w:tc>
        <w:tc>
          <w:tcPr>
            <w:tcW w:w="1705" w:type="dxa"/>
          </w:tcPr>
          <w:p w:rsidR="008C0B4D" w:rsidRPr="00E8349B" w:rsidRDefault="008C0B4D" w:rsidP="00DA28B9">
            <w:pPr>
              <w:cnfStyle w:val="000000000000" w:firstRow="0" w:lastRow="0" w:firstColumn="0" w:lastColumn="0" w:oddVBand="0" w:evenVBand="0" w:oddHBand="0" w:evenHBand="0" w:firstRowFirstColumn="0" w:firstRowLastColumn="0" w:lastRowFirstColumn="0" w:lastRowLastColumn="0"/>
              <w:rPr>
                <w:rFonts w:cstheme="minorHAnsi"/>
              </w:rPr>
            </w:pPr>
            <w:r w:rsidRPr="00E8349B">
              <w:rPr>
                <w:rFonts w:cstheme="minorHAnsi"/>
              </w:rPr>
              <w:t xml:space="preserve">Yes </w:t>
            </w:r>
            <w:sdt>
              <w:sdtPr>
                <w:rPr>
                  <w:rFonts w:cstheme="minorHAnsi"/>
                </w:rPr>
                <w:id w:val="-1662073389"/>
                <w14:checkbox>
                  <w14:checked w14:val="0"/>
                  <w14:checkedState w14:val="2612" w14:font="MS Gothic"/>
                  <w14:uncheckedState w14:val="2610" w14:font="MS Gothic"/>
                </w14:checkbox>
              </w:sdtPr>
              <w:sdtEndPr/>
              <w:sdtContent>
                <w:r w:rsidRPr="00E8349B">
                  <w:rPr>
                    <w:rFonts w:ascii="Segoe UI Symbol" w:eastAsia="MS Gothic" w:hAnsi="Segoe UI Symbol" w:cs="Segoe UI Symbol"/>
                  </w:rPr>
                  <w:t>☐</w:t>
                </w:r>
              </w:sdtContent>
            </w:sdt>
            <w:r w:rsidRPr="00E8349B">
              <w:rPr>
                <w:rFonts w:cstheme="minorHAnsi"/>
              </w:rPr>
              <w:t xml:space="preserve">   No </w:t>
            </w:r>
            <w:sdt>
              <w:sdtPr>
                <w:rPr>
                  <w:rFonts w:cstheme="minorHAnsi"/>
                </w:rPr>
                <w:id w:val="-1996176022"/>
                <w14:checkbox>
                  <w14:checked w14:val="0"/>
                  <w14:checkedState w14:val="2612" w14:font="MS Gothic"/>
                  <w14:uncheckedState w14:val="2610" w14:font="MS Gothic"/>
                </w14:checkbox>
              </w:sdtPr>
              <w:sdtEndPr/>
              <w:sdtContent>
                <w:r w:rsidRPr="00E8349B">
                  <w:rPr>
                    <w:rFonts w:ascii="Segoe UI Symbol" w:eastAsia="MS Gothic" w:hAnsi="Segoe UI Symbol" w:cs="Segoe UI Symbol"/>
                  </w:rPr>
                  <w:t>☐</w:t>
                </w:r>
              </w:sdtContent>
            </w:sdt>
          </w:p>
        </w:tc>
      </w:tr>
      <w:tr w:rsidR="008C0B4D" w:rsidRPr="00E8349B" w:rsidTr="00DA2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rsidR="008C0B4D" w:rsidRPr="00E8349B" w:rsidRDefault="008C0B4D" w:rsidP="00DA28B9">
            <w:pPr>
              <w:rPr>
                <w:rFonts w:cstheme="minorHAnsi"/>
              </w:rPr>
            </w:pPr>
            <w:r w:rsidRPr="00E8349B">
              <w:rPr>
                <w:rFonts w:cstheme="minorHAnsi"/>
              </w:rPr>
              <w:t>Initial authenticator content must meet password strength requirements.</w:t>
            </w:r>
          </w:p>
        </w:tc>
        <w:tc>
          <w:tcPr>
            <w:tcW w:w="1705" w:type="dxa"/>
          </w:tcPr>
          <w:p w:rsidR="008C0B4D" w:rsidRPr="00E8349B" w:rsidRDefault="008C0B4D" w:rsidP="00DA28B9">
            <w:pPr>
              <w:cnfStyle w:val="000000100000" w:firstRow="0" w:lastRow="0" w:firstColumn="0" w:lastColumn="0" w:oddVBand="0" w:evenVBand="0" w:oddHBand="1" w:evenHBand="0" w:firstRowFirstColumn="0" w:firstRowLastColumn="0" w:lastRowFirstColumn="0" w:lastRowLastColumn="0"/>
              <w:rPr>
                <w:rFonts w:cstheme="minorHAnsi"/>
              </w:rPr>
            </w:pPr>
            <w:r w:rsidRPr="00E8349B">
              <w:rPr>
                <w:rFonts w:cstheme="minorHAnsi"/>
              </w:rPr>
              <w:t xml:space="preserve">Yes </w:t>
            </w:r>
            <w:sdt>
              <w:sdtPr>
                <w:rPr>
                  <w:rFonts w:cstheme="minorHAnsi"/>
                </w:rPr>
                <w:id w:val="-343948274"/>
                <w14:checkbox>
                  <w14:checked w14:val="0"/>
                  <w14:checkedState w14:val="2612" w14:font="MS Gothic"/>
                  <w14:uncheckedState w14:val="2610" w14:font="MS Gothic"/>
                </w14:checkbox>
              </w:sdtPr>
              <w:sdtEndPr/>
              <w:sdtContent>
                <w:r w:rsidRPr="00E8349B">
                  <w:rPr>
                    <w:rFonts w:ascii="Segoe UI Symbol" w:eastAsia="MS Gothic" w:hAnsi="Segoe UI Symbol" w:cs="Segoe UI Symbol"/>
                  </w:rPr>
                  <w:t>☐</w:t>
                </w:r>
              </w:sdtContent>
            </w:sdt>
            <w:r w:rsidRPr="00E8349B">
              <w:rPr>
                <w:rFonts w:cstheme="minorHAnsi"/>
              </w:rPr>
              <w:t xml:space="preserve">   No </w:t>
            </w:r>
            <w:sdt>
              <w:sdtPr>
                <w:rPr>
                  <w:rFonts w:cstheme="minorHAnsi"/>
                </w:rPr>
                <w:id w:val="-1536497983"/>
                <w14:checkbox>
                  <w14:checked w14:val="0"/>
                  <w14:checkedState w14:val="2612" w14:font="MS Gothic"/>
                  <w14:uncheckedState w14:val="2610" w14:font="MS Gothic"/>
                </w14:checkbox>
              </w:sdtPr>
              <w:sdtEndPr/>
              <w:sdtContent>
                <w:r w:rsidRPr="00E8349B">
                  <w:rPr>
                    <w:rFonts w:ascii="Segoe UI Symbol" w:eastAsia="MS Gothic" w:hAnsi="Segoe UI Symbol" w:cs="Segoe UI Symbol"/>
                  </w:rPr>
                  <w:t>☐</w:t>
                </w:r>
              </w:sdtContent>
            </w:sdt>
          </w:p>
        </w:tc>
      </w:tr>
      <w:tr w:rsidR="008C0B4D" w:rsidRPr="00E8349B" w:rsidTr="00DA28B9">
        <w:tc>
          <w:tcPr>
            <w:cnfStyle w:val="001000000000" w:firstRow="0" w:lastRow="0" w:firstColumn="1" w:lastColumn="0" w:oddVBand="0" w:evenVBand="0" w:oddHBand="0" w:evenHBand="0" w:firstRowFirstColumn="0" w:firstRowLastColumn="0" w:lastRowFirstColumn="0" w:lastRowLastColumn="0"/>
            <w:tcW w:w="7645" w:type="dxa"/>
          </w:tcPr>
          <w:p w:rsidR="008C0B4D" w:rsidRPr="00E8349B" w:rsidRDefault="008C0B4D" w:rsidP="00DA28B9">
            <w:pPr>
              <w:rPr>
                <w:rFonts w:cstheme="minorHAnsi"/>
              </w:rPr>
            </w:pPr>
            <w:r w:rsidRPr="00E8349B">
              <w:rPr>
                <w:rFonts w:cstheme="minorHAnsi"/>
              </w:rPr>
              <w:t>Lost/compromised authenticators must be immediately reported to the ISSO.</w:t>
            </w:r>
          </w:p>
        </w:tc>
        <w:tc>
          <w:tcPr>
            <w:tcW w:w="1705" w:type="dxa"/>
          </w:tcPr>
          <w:p w:rsidR="008C0B4D" w:rsidRPr="00E8349B" w:rsidRDefault="008C0B4D" w:rsidP="00DA28B9">
            <w:pPr>
              <w:cnfStyle w:val="000000000000" w:firstRow="0" w:lastRow="0" w:firstColumn="0" w:lastColumn="0" w:oddVBand="0" w:evenVBand="0" w:oddHBand="0" w:evenHBand="0" w:firstRowFirstColumn="0" w:firstRowLastColumn="0" w:lastRowFirstColumn="0" w:lastRowLastColumn="0"/>
              <w:rPr>
                <w:rFonts w:cstheme="minorHAnsi"/>
              </w:rPr>
            </w:pPr>
            <w:r w:rsidRPr="00E8349B">
              <w:rPr>
                <w:rFonts w:cstheme="minorHAnsi"/>
              </w:rPr>
              <w:t xml:space="preserve">Yes </w:t>
            </w:r>
            <w:sdt>
              <w:sdtPr>
                <w:rPr>
                  <w:rFonts w:cstheme="minorHAnsi"/>
                </w:rPr>
                <w:id w:val="-506135224"/>
                <w14:checkbox>
                  <w14:checked w14:val="0"/>
                  <w14:checkedState w14:val="2612" w14:font="MS Gothic"/>
                  <w14:uncheckedState w14:val="2610" w14:font="MS Gothic"/>
                </w14:checkbox>
              </w:sdtPr>
              <w:sdtEndPr/>
              <w:sdtContent>
                <w:r w:rsidRPr="00E8349B">
                  <w:rPr>
                    <w:rFonts w:ascii="Segoe UI Symbol" w:eastAsia="MS Gothic" w:hAnsi="Segoe UI Symbol" w:cs="Segoe UI Symbol"/>
                  </w:rPr>
                  <w:t>☐</w:t>
                </w:r>
              </w:sdtContent>
            </w:sdt>
            <w:r w:rsidRPr="00E8349B">
              <w:rPr>
                <w:rFonts w:cstheme="minorHAnsi"/>
              </w:rPr>
              <w:t xml:space="preserve">   No </w:t>
            </w:r>
            <w:sdt>
              <w:sdtPr>
                <w:rPr>
                  <w:rFonts w:cstheme="minorHAnsi"/>
                </w:rPr>
                <w:id w:val="743379424"/>
                <w14:checkbox>
                  <w14:checked w14:val="0"/>
                  <w14:checkedState w14:val="2612" w14:font="MS Gothic"/>
                  <w14:uncheckedState w14:val="2610" w14:font="MS Gothic"/>
                </w14:checkbox>
              </w:sdtPr>
              <w:sdtEndPr/>
              <w:sdtContent>
                <w:r w:rsidRPr="00E8349B">
                  <w:rPr>
                    <w:rFonts w:ascii="Segoe UI Symbol" w:eastAsia="MS Gothic" w:hAnsi="Segoe UI Symbol" w:cs="Segoe UI Symbol"/>
                  </w:rPr>
                  <w:t>☐</w:t>
                </w:r>
              </w:sdtContent>
            </w:sdt>
          </w:p>
        </w:tc>
      </w:tr>
      <w:tr w:rsidR="008C0B4D" w:rsidRPr="00E8349B" w:rsidTr="00DA2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rsidR="008C0B4D" w:rsidRPr="00E8349B" w:rsidRDefault="008C0B4D" w:rsidP="00DA28B9">
            <w:pPr>
              <w:rPr>
                <w:rFonts w:cstheme="minorHAnsi"/>
              </w:rPr>
            </w:pPr>
            <w:r w:rsidRPr="00E8349B">
              <w:rPr>
                <w:rFonts w:cstheme="minorHAnsi"/>
              </w:rPr>
              <w:t>Lost/compromised authenticators must be immediately revoked through either the System Administrator (passwords) or the Local Registration Authority (PIV/CAC)</w:t>
            </w:r>
          </w:p>
        </w:tc>
        <w:tc>
          <w:tcPr>
            <w:tcW w:w="1705" w:type="dxa"/>
          </w:tcPr>
          <w:p w:rsidR="008C0B4D" w:rsidRPr="00E8349B" w:rsidRDefault="008C0B4D" w:rsidP="00DA28B9">
            <w:pPr>
              <w:cnfStyle w:val="000000100000" w:firstRow="0" w:lastRow="0" w:firstColumn="0" w:lastColumn="0" w:oddVBand="0" w:evenVBand="0" w:oddHBand="1" w:evenHBand="0" w:firstRowFirstColumn="0" w:firstRowLastColumn="0" w:lastRowFirstColumn="0" w:lastRowLastColumn="0"/>
              <w:rPr>
                <w:rFonts w:cstheme="minorHAnsi"/>
              </w:rPr>
            </w:pPr>
            <w:r w:rsidRPr="00E8349B">
              <w:rPr>
                <w:rFonts w:cstheme="minorHAnsi"/>
              </w:rPr>
              <w:t xml:space="preserve">Yes </w:t>
            </w:r>
            <w:sdt>
              <w:sdtPr>
                <w:rPr>
                  <w:rFonts w:cstheme="minorHAnsi"/>
                </w:rPr>
                <w:id w:val="1883356300"/>
                <w14:checkbox>
                  <w14:checked w14:val="0"/>
                  <w14:checkedState w14:val="2612" w14:font="MS Gothic"/>
                  <w14:uncheckedState w14:val="2610" w14:font="MS Gothic"/>
                </w14:checkbox>
              </w:sdtPr>
              <w:sdtEndPr/>
              <w:sdtContent>
                <w:r w:rsidRPr="00E8349B">
                  <w:rPr>
                    <w:rFonts w:ascii="Segoe UI Symbol" w:eastAsia="MS Gothic" w:hAnsi="Segoe UI Symbol" w:cs="Segoe UI Symbol"/>
                  </w:rPr>
                  <w:t>☐</w:t>
                </w:r>
              </w:sdtContent>
            </w:sdt>
            <w:r w:rsidRPr="00E8349B">
              <w:rPr>
                <w:rFonts w:cstheme="minorHAnsi"/>
              </w:rPr>
              <w:t xml:space="preserve">   No </w:t>
            </w:r>
            <w:sdt>
              <w:sdtPr>
                <w:rPr>
                  <w:rFonts w:cstheme="minorHAnsi"/>
                </w:rPr>
                <w:id w:val="-1142653036"/>
                <w14:checkbox>
                  <w14:checked w14:val="0"/>
                  <w14:checkedState w14:val="2612" w14:font="MS Gothic"/>
                  <w14:uncheckedState w14:val="2610" w14:font="MS Gothic"/>
                </w14:checkbox>
              </w:sdtPr>
              <w:sdtEndPr/>
              <w:sdtContent>
                <w:r w:rsidRPr="00E8349B">
                  <w:rPr>
                    <w:rFonts w:ascii="Segoe UI Symbol" w:eastAsia="MS Gothic" w:hAnsi="Segoe UI Symbol" w:cs="Segoe UI Symbol"/>
                  </w:rPr>
                  <w:t>☐</w:t>
                </w:r>
              </w:sdtContent>
            </w:sdt>
          </w:p>
        </w:tc>
      </w:tr>
      <w:tr w:rsidR="008C0B4D" w:rsidRPr="00E8349B" w:rsidTr="00DA28B9">
        <w:tc>
          <w:tcPr>
            <w:cnfStyle w:val="001000000000" w:firstRow="0" w:lastRow="0" w:firstColumn="1" w:lastColumn="0" w:oddVBand="0" w:evenVBand="0" w:oddHBand="0" w:evenHBand="0" w:firstRowFirstColumn="0" w:firstRowLastColumn="0" w:lastRowFirstColumn="0" w:lastRowLastColumn="0"/>
            <w:tcW w:w="7645" w:type="dxa"/>
          </w:tcPr>
          <w:p w:rsidR="008C0B4D" w:rsidRPr="00E8349B" w:rsidRDefault="008C0B4D" w:rsidP="00DA28B9">
            <w:pPr>
              <w:rPr>
                <w:rFonts w:cstheme="minorHAnsi"/>
              </w:rPr>
            </w:pPr>
            <w:r w:rsidRPr="00E8349B">
              <w:rPr>
                <w:rFonts w:cstheme="minorHAnsi"/>
              </w:rPr>
              <w:t>Damaged authenticators must be immediately reported to the ISSO.</w:t>
            </w:r>
          </w:p>
        </w:tc>
        <w:tc>
          <w:tcPr>
            <w:tcW w:w="1705" w:type="dxa"/>
          </w:tcPr>
          <w:p w:rsidR="008C0B4D" w:rsidRPr="00E8349B" w:rsidRDefault="008C0B4D" w:rsidP="00DA28B9">
            <w:pPr>
              <w:cnfStyle w:val="000000000000" w:firstRow="0" w:lastRow="0" w:firstColumn="0" w:lastColumn="0" w:oddVBand="0" w:evenVBand="0" w:oddHBand="0" w:evenHBand="0" w:firstRowFirstColumn="0" w:firstRowLastColumn="0" w:lastRowFirstColumn="0" w:lastRowLastColumn="0"/>
              <w:rPr>
                <w:rFonts w:cstheme="minorHAnsi"/>
              </w:rPr>
            </w:pPr>
            <w:r w:rsidRPr="00E8349B">
              <w:rPr>
                <w:rFonts w:cstheme="minorHAnsi"/>
              </w:rPr>
              <w:t xml:space="preserve">Yes </w:t>
            </w:r>
            <w:sdt>
              <w:sdtPr>
                <w:rPr>
                  <w:rFonts w:cstheme="minorHAnsi"/>
                </w:rPr>
                <w:id w:val="198282818"/>
                <w14:checkbox>
                  <w14:checked w14:val="0"/>
                  <w14:checkedState w14:val="2612" w14:font="MS Gothic"/>
                  <w14:uncheckedState w14:val="2610" w14:font="MS Gothic"/>
                </w14:checkbox>
              </w:sdtPr>
              <w:sdtEndPr/>
              <w:sdtContent>
                <w:r w:rsidRPr="00E8349B">
                  <w:rPr>
                    <w:rFonts w:ascii="Segoe UI Symbol" w:eastAsia="MS Gothic" w:hAnsi="Segoe UI Symbol" w:cs="Segoe UI Symbol"/>
                  </w:rPr>
                  <w:t>☐</w:t>
                </w:r>
              </w:sdtContent>
            </w:sdt>
            <w:r w:rsidRPr="00E8349B">
              <w:rPr>
                <w:rFonts w:cstheme="minorHAnsi"/>
              </w:rPr>
              <w:t xml:space="preserve">   No </w:t>
            </w:r>
            <w:sdt>
              <w:sdtPr>
                <w:rPr>
                  <w:rFonts w:cstheme="minorHAnsi"/>
                </w:rPr>
                <w:id w:val="-807781928"/>
                <w14:checkbox>
                  <w14:checked w14:val="0"/>
                  <w14:checkedState w14:val="2612" w14:font="MS Gothic"/>
                  <w14:uncheckedState w14:val="2610" w14:font="MS Gothic"/>
                </w14:checkbox>
              </w:sdtPr>
              <w:sdtEndPr/>
              <w:sdtContent>
                <w:r w:rsidRPr="00E8349B">
                  <w:rPr>
                    <w:rFonts w:ascii="Segoe UI Symbol" w:eastAsia="MS Gothic" w:hAnsi="Segoe UI Symbol" w:cs="Segoe UI Symbol"/>
                  </w:rPr>
                  <w:t>☐</w:t>
                </w:r>
              </w:sdtContent>
            </w:sdt>
          </w:p>
        </w:tc>
      </w:tr>
      <w:tr w:rsidR="008C0B4D" w:rsidRPr="00E8349B" w:rsidTr="00DA2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rsidR="008C0B4D" w:rsidRPr="00E8349B" w:rsidRDefault="008C0B4D" w:rsidP="00DA28B9">
            <w:pPr>
              <w:rPr>
                <w:rFonts w:cstheme="minorHAnsi"/>
              </w:rPr>
            </w:pPr>
            <w:r w:rsidRPr="00E8349B">
              <w:rPr>
                <w:rFonts w:cstheme="minorHAnsi"/>
              </w:rPr>
              <w:t>Damaged authenticators must be securely disposed of through either shredding or return to issuing official.</w:t>
            </w:r>
          </w:p>
        </w:tc>
        <w:tc>
          <w:tcPr>
            <w:tcW w:w="1705" w:type="dxa"/>
          </w:tcPr>
          <w:p w:rsidR="008C0B4D" w:rsidRPr="00E8349B" w:rsidRDefault="008C0B4D" w:rsidP="00DA28B9">
            <w:pPr>
              <w:cnfStyle w:val="000000100000" w:firstRow="0" w:lastRow="0" w:firstColumn="0" w:lastColumn="0" w:oddVBand="0" w:evenVBand="0" w:oddHBand="1" w:evenHBand="0" w:firstRowFirstColumn="0" w:firstRowLastColumn="0" w:lastRowFirstColumn="0" w:lastRowLastColumn="0"/>
              <w:rPr>
                <w:rFonts w:cstheme="minorHAnsi"/>
              </w:rPr>
            </w:pPr>
            <w:r w:rsidRPr="00E8349B">
              <w:rPr>
                <w:rFonts w:cstheme="minorHAnsi"/>
              </w:rPr>
              <w:t xml:space="preserve">Yes </w:t>
            </w:r>
            <w:sdt>
              <w:sdtPr>
                <w:rPr>
                  <w:rFonts w:cstheme="minorHAnsi"/>
                </w:rPr>
                <w:id w:val="1582178460"/>
                <w14:checkbox>
                  <w14:checked w14:val="0"/>
                  <w14:checkedState w14:val="2612" w14:font="MS Gothic"/>
                  <w14:uncheckedState w14:val="2610" w14:font="MS Gothic"/>
                </w14:checkbox>
              </w:sdtPr>
              <w:sdtEndPr/>
              <w:sdtContent>
                <w:r w:rsidRPr="00E8349B">
                  <w:rPr>
                    <w:rFonts w:ascii="Segoe UI Symbol" w:eastAsia="MS Gothic" w:hAnsi="Segoe UI Symbol" w:cs="Segoe UI Symbol"/>
                  </w:rPr>
                  <w:t>☐</w:t>
                </w:r>
              </w:sdtContent>
            </w:sdt>
            <w:r w:rsidRPr="00E8349B">
              <w:rPr>
                <w:rFonts w:cstheme="minorHAnsi"/>
              </w:rPr>
              <w:t xml:space="preserve">   No </w:t>
            </w:r>
            <w:sdt>
              <w:sdtPr>
                <w:rPr>
                  <w:rFonts w:cstheme="minorHAnsi"/>
                </w:rPr>
                <w:id w:val="1231114680"/>
                <w14:checkbox>
                  <w14:checked w14:val="0"/>
                  <w14:checkedState w14:val="2612" w14:font="MS Gothic"/>
                  <w14:uncheckedState w14:val="2610" w14:font="MS Gothic"/>
                </w14:checkbox>
              </w:sdtPr>
              <w:sdtEndPr/>
              <w:sdtContent>
                <w:r w:rsidRPr="00E8349B">
                  <w:rPr>
                    <w:rFonts w:ascii="Segoe UI Symbol" w:eastAsia="MS Gothic" w:hAnsi="Segoe UI Symbol" w:cs="Segoe UI Symbol"/>
                  </w:rPr>
                  <w:t>☐</w:t>
                </w:r>
              </w:sdtContent>
            </w:sdt>
          </w:p>
        </w:tc>
      </w:tr>
      <w:tr w:rsidR="008C0B4D" w:rsidRPr="00E8349B" w:rsidTr="00DA28B9">
        <w:tc>
          <w:tcPr>
            <w:cnfStyle w:val="001000000000" w:firstRow="0" w:lastRow="0" w:firstColumn="1" w:lastColumn="0" w:oddVBand="0" w:evenVBand="0" w:oddHBand="0" w:evenHBand="0" w:firstRowFirstColumn="0" w:firstRowLastColumn="0" w:lastRowFirstColumn="0" w:lastRowLastColumn="0"/>
            <w:tcW w:w="7645" w:type="dxa"/>
          </w:tcPr>
          <w:p w:rsidR="008C0B4D" w:rsidRPr="00E8349B" w:rsidRDefault="008C0B4D" w:rsidP="00DA28B9">
            <w:pPr>
              <w:rPr>
                <w:rFonts w:cstheme="minorHAnsi"/>
              </w:rPr>
            </w:pPr>
            <w:r w:rsidRPr="00E8349B">
              <w:rPr>
                <w:rFonts w:cstheme="minorHAnsi"/>
              </w:rPr>
              <w:t>All default authenticators must be changed prior to installation. (can be verified through SCAP Scan for some technologies)</w:t>
            </w:r>
          </w:p>
        </w:tc>
        <w:tc>
          <w:tcPr>
            <w:tcW w:w="1705" w:type="dxa"/>
          </w:tcPr>
          <w:p w:rsidR="008C0B4D" w:rsidRPr="00E8349B" w:rsidRDefault="008C0B4D" w:rsidP="00DA28B9">
            <w:pPr>
              <w:cnfStyle w:val="000000000000" w:firstRow="0" w:lastRow="0" w:firstColumn="0" w:lastColumn="0" w:oddVBand="0" w:evenVBand="0" w:oddHBand="0" w:evenHBand="0" w:firstRowFirstColumn="0" w:firstRowLastColumn="0" w:lastRowFirstColumn="0" w:lastRowLastColumn="0"/>
              <w:rPr>
                <w:rFonts w:cstheme="minorHAnsi"/>
              </w:rPr>
            </w:pPr>
            <w:r w:rsidRPr="00E8349B">
              <w:rPr>
                <w:rFonts w:cstheme="minorHAnsi"/>
              </w:rPr>
              <w:t xml:space="preserve">Yes </w:t>
            </w:r>
            <w:sdt>
              <w:sdtPr>
                <w:rPr>
                  <w:rFonts w:cstheme="minorHAnsi"/>
                </w:rPr>
                <w:id w:val="1521658218"/>
                <w14:checkbox>
                  <w14:checked w14:val="0"/>
                  <w14:checkedState w14:val="2612" w14:font="MS Gothic"/>
                  <w14:uncheckedState w14:val="2610" w14:font="MS Gothic"/>
                </w14:checkbox>
              </w:sdtPr>
              <w:sdtEndPr/>
              <w:sdtContent>
                <w:r w:rsidRPr="00E8349B">
                  <w:rPr>
                    <w:rFonts w:ascii="Segoe UI Symbol" w:eastAsia="MS Gothic" w:hAnsi="Segoe UI Symbol" w:cs="Segoe UI Symbol"/>
                  </w:rPr>
                  <w:t>☐</w:t>
                </w:r>
              </w:sdtContent>
            </w:sdt>
            <w:r w:rsidRPr="00E8349B">
              <w:rPr>
                <w:rFonts w:cstheme="minorHAnsi"/>
              </w:rPr>
              <w:t xml:space="preserve">   No </w:t>
            </w:r>
            <w:sdt>
              <w:sdtPr>
                <w:rPr>
                  <w:rFonts w:cstheme="minorHAnsi"/>
                </w:rPr>
                <w:id w:val="-1619517812"/>
                <w14:checkbox>
                  <w14:checked w14:val="0"/>
                  <w14:checkedState w14:val="2612" w14:font="MS Gothic"/>
                  <w14:uncheckedState w14:val="2610" w14:font="MS Gothic"/>
                </w14:checkbox>
              </w:sdtPr>
              <w:sdtEndPr/>
              <w:sdtContent>
                <w:r w:rsidRPr="00E8349B">
                  <w:rPr>
                    <w:rFonts w:ascii="Segoe UI Symbol" w:eastAsia="MS Gothic" w:hAnsi="Segoe UI Symbol" w:cs="Segoe UI Symbol"/>
                  </w:rPr>
                  <w:t>☐</w:t>
                </w:r>
              </w:sdtContent>
            </w:sdt>
          </w:p>
        </w:tc>
      </w:tr>
      <w:tr w:rsidR="008C0B4D" w:rsidRPr="00E8349B" w:rsidTr="00DA2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rsidR="008C0B4D" w:rsidRPr="00E8349B" w:rsidRDefault="008C0B4D" w:rsidP="00DA28B9">
            <w:pPr>
              <w:rPr>
                <w:rFonts w:cstheme="minorHAnsi"/>
              </w:rPr>
            </w:pPr>
            <w:r w:rsidRPr="00E8349B">
              <w:rPr>
                <w:rFonts w:cstheme="minorHAnsi"/>
              </w:rPr>
              <w:t xml:space="preserve">The maximum lifetime restrictions for authenticators are: </w:t>
            </w:r>
          </w:p>
          <w:p w:rsidR="008C0B4D" w:rsidRPr="00E8349B" w:rsidRDefault="008C0B4D" w:rsidP="006D2054">
            <w:pPr>
              <w:pStyle w:val="ListParagraph"/>
              <w:numPr>
                <w:ilvl w:val="0"/>
                <w:numId w:val="5"/>
              </w:numPr>
              <w:rPr>
                <w:rFonts w:cstheme="minorHAnsi"/>
              </w:rPr>
            </w:pPr>
            <w:r w:rsidRPr="00E8349B">
              <w:rPr>
                <w:rFonts w:cstheme="minorHAnsi"/>
              </w:rPr>
              <w:t xml:space="preserve">CAC - every 3 years, or 1 year from term of contract  </w:t>
            </w:r>
          </w:p>
          <w:p w:rsidR="008C0B4D" w:rsidRPr="00E8349B" w:rsidRDefault="008C0B4D" w:rsidP="006D2054">
            <w:pPr>
              <w:pStyle w:val="ListParagraph"/>
              <w:numPr>
                <w:ilvl w:val="0"/>
                <w:numId w:val="5"/>
              </w:numPr>
              <w:rPr>
                <w:rFonts w:cstheme="minorHAnsi"/>
              </w:rPr>
            </w:pPr>
            <w:r w:rsidRPr="00E8349B">
              <w:rPr>
                <w:rFonts w:cstheme="minorHAnsi"/>
              </w:rPr>
              <w:t xml:space="preserve">Password: 60 days  </w:t>
            </w:r>
          </w:p>
          <w:p w:rsidR="008C0B4D" w:rsidRPr="00E8349B" w:rsidRDefault="008C0B4D" w:rsidP="006D2054">
            <w:pPr>
              <w:pStyle w:val="ListParagraph"/>
              <w:numPr>
                <w:ilvl w:val="0"/>
                <w:numId w:val="5"/>
              </w:numPr>
              <w:rPr>
                <w:rFonts w:cstheme="minorHAnsi"/>
              </w:rPr>
            </w:pPr>
            <w:r w:rsidRPr="00E8349B">
              <w:rPr>
                <w:rFonts w:cstheme="minorHAnsi"/>
              </w:rPr>
              <w:t>Biometrics: every 3 years.</w:t>
            </w:r>
          </w:p>
        </w:tc>
        <w:tc>
          <w:tcPr>
            <w:tcW w:w="1705" w:type="dxa"/>
          </w:tcPr>
          <w:p w:rsidR="008C0B4D" w:rsidRPr="00E8349B" w:rsidRDefault="008C0B4D" w:rsidP="00DA28B9">
            <w:pPr>
              <w:cnfStyle w:val="000000100000" w:firstRow="0" w:lastRow="0" w:firstColumn="0" w:lastColumn="0" w:oddVBand="0" w:evenVBand="0" w:oddHBand="1" w:evenHBand="0" w:firstRowFirstColumn="0" w:firstRowLastColumn="0" w:lastRowFirstColumn="0" w:lastRowLastColumn="0"/>
              <w:rPr>
                <w:rFonts w:cstheme="minorHAnsi"/>
              </w:rPr>
            </w:pPr>
            <w:r w:rsidRPr="00E8349B">
              <w:rPr>
                <w:rFonts w:cstheme="minorHAnsi"/>
              </w:rPr>
              <w:t xml:space="preserve">Yes </w:t>
            </w:r>
            <w:sdt>
              <w:sdtPr>
                <w:rPr>
                  <w:rFonts w:cstheme="minorHAnsi"/>
                </w:rPr>
                <w:id w:val="813450562"/>
                <w14:checkbox>
                  <w14:checked w14:val="0"/>
                  <w14:checkedState w14:val="2612" w14:font="MS Gothic"/>
                  <w14:uncheckedState w14:val="2610" w14:font="MS Gothic"/>
                </w14:checkbox>
              </w:sdtPr>
              <w:sdtEndPr/>
              <w:sdtContent>
                <w:r w:rsidRPr="00E8349B">
                  <w:rPr>
                    <w:rFonts w:ascii="Segoe UI Symbol" w:eastAsia="MS Gothic" w:hAnsi="Segoe UI Symbol" w:cs="Segoe UI Symbol"/>
                  </w:rPr>
                  <w:t>☐</w:t>
                </w:r>
              </w:sdtContent>
            </w:sdt>
            <w:r w:rsidRPr="00E8349B">
              <w:rPr>
                <w:rFonts w:cstheme="minorHAnsi"/>
              </w:rPr>
              <w:t xml:space="preserve">   No </w:t>
            </w:r>
            <w:sdt>
              <w:sdtPr>
                <w:rPr>
                  <w:rFonts w:cstheme="minorHAnsi"/>
                </w:rPr>
                <w:id w:val="1280995202"/>
                <w14:checkbox>
                  <w14:checked w14:val="0"/>
                  <w14:checkedState w14:val="2612" w14:font="MS Gothic"/>
                  <w14:uncheckedState w14:val="2610" w14:font="MS Gothic"/>
                </w14:checkbox>
              </w:sdtPr>
              <w:sdtEndPr/>
              <w:sdtContent>
                <w:r w:rsidRPr="00E8349B">
                  <w:rPr>
                    <w:rFonts w:ascii="Segoe UI Symbol" w:eastAsia="MS Gothic" w:hAnsi="Segoe UI Symbol" w:cs="Segoe UI Symbol"/>
                  </w:rPr>
                  <w:t>☐</w:t>
                </w:r>
              </w:sdtContent>
            </w:sdt>
          </w:p>
        </w:tc>
      </w:tr>
      <w:tr w:rsidR="008C0B4D" w:rsidRPr="00E8349B" w:rsidTr="00DA28B9">
        <w:tc>
          <w:tcPr>
            <w:cnfStyle w:val="001000000000" w:firstRow="0" w:lastRow="0" w:firstColumn="1" w:lastColumn="0" w:oddVBand="0" w:evenVBand="0" w:oddHBand="0" w:evenHBand="0" w:firstRowFirstColumn="0" w:firstRowLastColumn="0" w:lastRowFirstColumn="0" w:lastRowLastColumn="0"/>
            <w:tcW w:w="7645" w:type="dxa"/>
          </w:tcPr>
          <w:p w:rsidR="008C0B4D" w:rsidRPr="00E8349B" w:rsidRDefault="008C0B4D" w:rsidP="00DA28B9">
            <w:pPr>
              <w:rPr>
                <w:rFonts w:cstheme="minorHAnsi"/>
              </w:rPr>
            </w:pPr>
            <w:r w:rsidRPr="00E8349B">
              <w:rPr>
                <w:rFonts w:cstheme="minorHAnsi"/>
              </w:rPr>
              <w:t xml:space="preserve">Authenticators are changed or refreshed in the following time periods: </w:t>
            </w:r>
          </w:p>
          <w:p w:rsidR="008C0B4D" w:rsidRPr="00E8349B" w:rsidRDefault="008C0B4D" w:rsidP="006D2054">
            <w:pPr>
              <w:pStyle w:val="ListParagraph"/>
              <w:numPr>
                <w:ilvl w:val="0"/>
                <w:numId w:val="6"/>
              </w:numPr>
              <w:rPr>
                <w:rFonts w:cstheme="minorHAnsi"/>
              </w:rPr>
            </w:pPr>
            <w:r w:rsidRPr="00E8349B">
              <w:rPr>
                <w:rFonts w:cstheme="minorHAnsi"/>
              </w:rPr>
              <w:t xml:space="preserve">CAC - every 3 years, or 1 year from term of contract  </w:t>
            </w:r>
          </w:p>
          <w:p w:rsidR="008C0B4D" w:rsidRPr="00E8349B" w:rsidRDefault="008C0B4D" w:rsidP="006D2054">
            <w:pPr>
              <w:pStyle w:val="ListParagraph"/>
              <w:numPr>
                <w:ilvl w:val="0"/>
                <w:numId w:val="6"/>
              </w:numPr>
              <w:rPr>
                <w:rFonts w:cstheme="minorHAnsi"/>
              </w:rPr>
            </w:pPr>
            <w:r w:rsidRPr="00E8349B">
              <w:rPr>
                <w:rFonts w:cstheme="minorHAnsi"/>
              </w:rPr>
              <w:t xml:space="preserve">Password: 60 days  </w:t>
            </w:r>
          </w:p>
          <w:p w:rsidR="008C0B4D" w:rsidRPr="00E8349B" w:rsidRDefault="008C0B4D" w:rsidP="006D2054">
            <w:pPr>
              <w:pStyle w:val="ListParagraph"/>
              <w:numPr>
                <w:ilvl w:val="0"/>
                <w:numId w:val="6"/>
              </w:numPr>
              <w:rPr>
                <w:rFonts w:cstheme="minorHAnsi"/>
              </w:rPr>
            </w:pPr>
            <w:r w:rsidRPr="00E8349B">
              <w:rPr>
                <w:rFonts w:cstheme="minorHAnsi"/>
              </w:rPr>
              <w:t>Biometrics: every 3 years</w:t>
            </w:r>
          </w:p>
        </w:tc>
        <w:tc>
          <w:tcPr>
            <w:tcW w:w="1705" w:type="dxa"/>
          </w:tcPr>
          <w:p w:rsidR="008C0B4D" w:rsidRPr="00E8349B" w:rsidRDefault="008C0B4D" w:rsidP="00DA28B9">
            <w:pPr>
              <w:cnfStyle w:val="000000000000" w:firstRow="0" w:lastRow="0" w:firstColumn="0" w:lastColumn="0" w:oddVBand="0" w:evenVBand="0" w:oddHBand="0" w:evenHBand="0" w:firstRowFirstColumn="0" w:firstRowLastColumn="0" w:lastRowFirstColumn="0" w:lastRowLastColumn="0"/>
              <w:rPr>
                <w:rFonts w:cstheme="minorHAnsi"/>
              </w:rPr>
            </w:pPr>
            <w:r w:rsidRPr="00E8349B">
              <w:rPr>
                <w:rFonts w:cstheme="minorHAnsi"/>
              </w:rPr>
              <w:t xml:space="preserve">Yes </w:t>
            </w:r>
            <w:sdt>
              <w:sdtPr>
                <w:rPr>
                  <w:rFonts w:cstheme="minorHAnsi"/>
                </w:rPr>
                <w:id w:val="700672332"/>
                <w14:checkbox>
                  <w14:checked w14:val="0"/>
                  <w14:checkedState w14:val="2612" w14:font="MS Gothic"/>
                  <w14:uncheckedState w14:val="2610" w14:font="MS Gothic"/>
                </w14:checkbox>
              </w:sdtPr>
              <w:sdtEndPr/>
              <w:sdtContent>
                <w:r w:rsidRPr="00E8349B">
                  <w:rPr>
                    <w:rFonts w:ascii="Segoe UI Symbol" w:eastAsia="MS Gothic" w:hAnsi="Segoe UI Symbol" w:cs="Segoe UI Symbol"/>
                  </w:rPr>
                  <w:t>☐</w:t>
                </w:r>
              </w:sdtContent>
            </w:sdt>
            <w:r w:rsidRPr="00E8349B">
              <w:rPr>
                <w:rFonts w:cstheme="minorHAnsi"/>
              </w:rPr>
              <w:t xml:space="preserve">   No </w:t>
            </w:r>
            <w:sdt>
              <w:sdtPr>
                <w:rPr>
                  <w:rFonts w:cstheme="minorHAnsi"/>
                </w:rPr>
                <w:id w:val="-579439616"/>
                <w14:checkbox>
                  <w14:checked w14:val="0"/>
                  <w14:checkedState w14:val="2612" w14:font="MS Gothic"/>
                  <w14:uncheckedState w14:val="2610" w14:font="MS Gothic"/>
                </w14:checkbox>
              </w:sdtPr>
              <w:sdtEndPr/>
              <w:sdtContent>
                <w:r w:rsidRPr="00E8349B">
                  <w:rPr>
                    <w:rFonts w:ascii="Segoe UI Symbol" w:eastAsia="MS Gothic" w:hAnsi="Segoe UI Symbol" w:cs="Segoe UI Symbol"/>
                  </w:rPr>
                  <w:t>☐</w:t>
                </w:r>
              </w:sdtContent>
            </w:sdt>
          </w:p>
        </w:tc>
      </w:tr>
      <w:tr w:rsidR="008C0B4D" w:rsidRPr="00E8349B" w:rsidTr="00DA28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5" w:type="dxa"/>
          </w:tcPr>
          <w:p w:rsidR="008C0B4D" w:rsidRPr="00E8349B" w:rsidRDefault="008C0B4D" w:rsidP="00DA28B9">
            <w:pPr>
              <w:rPr>
                <w:rFonts w:cstheme="minorHAnsi"/>
              </w:rPr>
            </w:pPr>
            <w:r w:rsidRPr="00E8349B">
              <w:rPr>
                <w:rFonts w:cstheme="minorHAnsi"/>
              </w:rPr>
              <w:t>SAAR Forms must contain requirements for individuals to safeguard authenticators</w:t>
            </w:r>
          </w:p>
        </w:tc>
        <w:tc>
          <w:tcPr>
            <w:tcW w:w="1705" w:type="dxa"/>
          </w:tcPr>
          <w:p w:rsidR="008C0B4D" w:rsidRPr="00E8349B" w:rsidRDefault="008C0B4D" w:rsidP="00DA28B9">
            <w:pPr>
              <w:cnfStyle w:val="000000100000" w:firstRow="0" w:lastRow="0" w:firstColumn="0" w:lastColumn="0" w:oddVBand="0" w:evenVBand="0" w:oddHBand="1" w:evenHBand="0" w:firstRowFirstColumn="0" w:firstRowLastColumn="0" w:lastRowFirstColumn="0" w:lastRowLastColumn="0"/>
              <w:rPr>
                <w:rFonts w:cstheme="minorHAnsi"/>
              </w:rPr>
            </w:pPr>
            <w:r w:rsidRPr="00E8349B">
              <w:rPr>
                <w:rFonts w:cstheme="minorHAnsi"/>
              </w:rPr>
              <w:t xml:space="preserve">Yes </w:t>
            </w:r>
            <w:sdt>
              <w:sdtPr>
                <w:rPr>
                  <w:rFonts w:cstheme="minorHAnsi"/>
                </w:rPr>
                <w:id w:val="-1953243814"/>
                <w14:checkbox>
                  <w14:checked w14:val="0"/>
                  <w14:checkedState w14:val="2612" w14:font="MS Gothic"/>
                  <w14:uncheckedState w14:val="2610" w14:font="MS Gothic"/>
                </w14:checkbox>
              </w:sdtPr>
              <w:sdtEndPr/>
              <w:sdtContent>
                <w:r w:rsidRPr="00E8349B">
                  <w:rPr>
                    <w:rFonts w:ascii="Segoe UI Symbol" w:eastAsia="MS Gothic" w:hAnsi="Segoe UI Symbol" w:cs="Segoe UI Symbol"/>
                  </w:rPr>
                  <w:t>☐</w:t>
                </w:r>
              </w:sdtContent>
            </w:sdt>
            <w:r w:rsidRPr="00E8349B">
              <w:rPr>
                <w:rFonts w:cstheme="minorHAnsi"/>
              </w:rPr>
              <w:t xml:space="preserve">   No </w:t>
            </w:r>
            <w:sdt>
              <w:sdtPr>
                <w:rPr>
                  <w:rFonts w:cstheme="minorHAnsi"/>
                </w:rPr>
                <w:id w:val="905877792"/>
                <w14:checkbox>
                  <w14:checked w14:val="0"/>
                  <w14:checkedState w14:val="2612" w14:font="MS Gothic"/>
                  <w14:uncheckedState w14:val="2610" w14:font="MS Gothic"/>
                </w14:checkbox>
              </w:sdtPr>
              <w:sdtEndPr/>
              <w:sdtContent>
                <w:r w:rsidRPr="00E8349B">
                  <w:rPr>
                    <w:rFonts w:ascii="Segoe UI Symbol" w:eastAsia="MS Gothic" w:hAnsi="Segoe UI Symbol" w:cs="Segoe UI Symbol"/>
                  </w:rPr>
                  <w:t>☐</w:t>
                </w:r>
              </w:sdtContent>
            </w:sdt>
          </w:p>
        </w:tc>
      </w:tr>
    </w:tbl>
    <w:p w:rsidR="00F23547" w:rsidRPr="00E8349B" w:rsidRDefault="00F23547" w:rsidP="00F23547">
      <w:pPr>
        <w:rPr>
          <w:rFonts w:cstheme="minorHAnsi"/>
        </w:rPr>
      </w:pPr>
    </w:p>
    <w:p w:rsidR="002A43E8" w:rsidRPr="00E8349B" w:rsidRDefault="002A43E8">
      <w:pPr>
        <w:rPr>
          <w:rFonts w:cstheme="minorHAnsi"/>
        </w:rPr>
      </w:pPr>
      <w:r w:rsidRPr="00E8349B">
        <w:rPr>
          <w:rFonts w:cstheme="minorHAnsi"/>
        </w:rPr>
        <w:br w:type="page"/>
      </w:r>
    </w:p>
    <w:tbl>
      <w:tblPr>
        <w:tblStyle w:val="ListTable3-Accent1"/>
        <w:tblW w:w="0" w:type="auto"/>
        <w:tblBorders>
          <w:insideH w:val="single" w:sz="4" w:space="0" w:color="5B9BD5" w:themeColor="accent1"/>
          <w:insideV w:val="single" w:sz="4" w:space="0" w:color="5B9BD5" w:themeColor="accent1"/>
        </w:tblBorders>
        <w:tblLook w:val="04A0" w:firstRow="1" w:lastRow="0" w:firstColumn="1" w:lastColumn="0" w:noHBand="0" w:noVBand="1"/>
      </w:tblPr>
      <w:tblGrid>
        <w:gridCol w:w="1556"/>
        <w:gridCol w:w="312"/>
        <w:gridCol w:w="463"/>
        <w:gridCol w:w="779"/>
        <w:gridCol w:w="6"/>
        <w:gridCol w:w="621"/>
        <w:gridCol w:w="932"/>
        <w:gridCol w:w="6"/>
        <w:gridCol w:w="932"/>
        <w:gridCol w:w="620"/>
        <w:gridCol w:w="6"/>
        <w:gridCol w:w="56"/>
        <w:gridCol w:w="720"/>
        <w:gridCol w:w="468"/>
        <w:gridCol w:w="308"/>
        <w:gridCol w:w="34"/>
        <w:gridCol w:w="1531"/>
      </w:tblGrid>
      <w:tr w:rsidR="00A8297E" w:rsidRPr="00E8349B" w:rsidTr="008B2F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17"/>
            <w:tcBorders>
              <w:bottom w:val="single" w:sz="4" w:space="0" w:color="5B9BD5" w:themeColor="accent1"/>
              <w:right w:val="none" w:sz="0" w:space="0" w:color="auto"/>
            </w:tcBorders>
          </w:tcPr>
          <w:p w:rsidR="00A8297E" w:rsidRPr="00E8349B" w:rsidRDefault="00A8297E" w:rsidP="008B2FCC">
            <w:pPr>
              <w:jc w:val="center"/>
              <w:rPr>
                <w:rFonts w:cstheme="minorHAnsi"/>
                <w:sz w:val="24"/>
                <w:szCs w:val="20"/>
              </w:rPr>
            </w:pPr>
            <w:r w:rsidRPr="00E8349B">
              <w:rPr>
                <w:rFonts w:cstheme="minorHAnsi"/>
                <w:sz w:val="24"/>
                <w:szCs w:val="20"/>
              </w:rPr>
              <w:lastRenderedPageBreak/>
              <w:t>CERTIFICATE OF SANITIZATION</w:t>
            </w:r>
          </w:p>
        </w:tc>
      </w:tr>
      <w:tr w:rsidR="00A8297E" w:rsidRPr="00E8349B" w:rsidTr="008B2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17"/>
            <w:tcBorders>
              <w:top w:val="none" w:sz="0" w:space="0" w:color="auto"/>
              <w:bottom w:val="none" w:sz="0" w:space="0" w:color="auto"/>
              <w:right w:val="none" w:sz="0" w:space="0" w:color="auto"/>
            </w:tcBorders>
            <w:shd w:val="clear" w:color="auto" w:fill="F2F2F2" w:themeFill="background1" w:themeFillShade="F2"/>
          </w:tcPr>
          <w:p w:rsidR="00A8297E" w:rsidRPr="00E8349B" w:rsidRDefault="00A8297E" w:rsidP="008B2FCC">
            <w:pPr>
              <w:jc w:val="center"/>
              <w:rPr>
                <w:rFonts w:cstheme="minorHAnsi"/>
                <w:sz w:val="20"/>
                <w:szCs w:val="20"/>
              </w:rPr>
            </w:pPr>
            <w:r w:rsidRPr="00E8349B">
              <w:rPr>
                <w:rFonts w:cstheme="minorHAnsi"/>
                <w:sz w:val="20"/>
                <w:szCs w:val="20"/>
              </w:rPr>
              <w:t>PERSON PERFORMING SANITIZATION</w:t>
            </w:r>
          </w:p>
        </w:tc>
      </w:tr>
      <w:tr w:rsidR="00A8297E" w:rsidRPr="00E8349B" w:rsidTr="008B2FCC">
        <w:tc>
          <w:tcPr>
            <w:cnfStyle w:val="001000000000" w:firstRow="0" w:lastRow="0" w:firstColumn="1" w:lastColumn="0" w:oddVBand="0" w:evenVBand="0" w:oddHBand="0" w:evenHBand="0" w:firstRowFirstColumn="0" w:firstRowLastColumn="0" w:lastRowFirstColumn="0" w:lastRowLastColumn="0"/>
            <w:tcW w:w="4669" w:type="dxa"/>
            <w:gridSpan w:val="7"/>
          </w:tcPr>
          <w:p w:rsidR="00A8297E" w:rsidRPr="00E8349B" w:rsidRDefault="00A8297E" w:rsidP="008B2FCC">
            <w:pPr>
              <w:rPr>
                <w:rFonts w:cstheme="minorHAnsi"/>
                <w:b w:val="0"/>
                <w:bCs w:val="0"/>
                <w:sz w:val="20"/>
                <w:szCs w:val="20"/>
              </w:rPr>
            </w:pPr>
            <w:r w:rsidRPr="00E8349B">
              <w:rPr>
                <w:rFonts w:cstheme="minorHAnsi"/>
                <w:b w:val="0"/>
                <w:bCs w:val="0"/>
                <w:sz w:val="20"/>
                <w:szCs w:val="20"/>
              </w:rPr>
              <w:t xml:space="preserve">Name: </w:t>
            </w:r>
            <w:sdt>
              <w:sdtPr>
                <w:rPr>
                  <w:rFonts w:cstheme="minorHAnsi"/>
                  <w:sz w:val="20"/>
                  <w:szCs w:val="20"/>
                </w:rPr>
                <w:id w:val="1397319562"/>
                <w:placeholder>
                  <w:docPart w:val="1963A26A5345465F8A1F4F455142C573"/>
                </w:placeholder>
                <w:showingPlcHdr/>
                <w:text/>
              </w:sdtPr>
              <w:sdtEndPr/>
              <w:sdtContent>
                <w:r w:rsidRPr="00E8349B">
                  <w:rPr>
                    <w:rStyle w:val="PlaceholderText"/>
                    <w:rFonts w:cstheme="minorHAnsi"/>
                  </w:rPr>
                  <w:t>Enter text.</w:t>
                </w:r>
              </w:sdtContent>
            </w:sdt>
          </w:p>
        </w:tc>
        <w:tc>
          <w:tcPr>
            <w:tcW w:w="4681" w:type="dxa"/>
            <w:gridSpan w:val="10"/>
          </w:tcPr>
          <w:p w:rsidR="00A8297E" w:rsidRPr="00E8349B" w:rsidRDefault="00A8297E" w:rsidP="008B2FC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8349B">
              <w:rPr>
                <w:rFonts w:cstheme="minorHAnsi"/>
                <w:sz w:val="20"/>
                <w:szCs w:val="20"/>
              </w:rPr>
              <w:t xml:space="preserve">Title: </w:t>
            </w:r>
            <w:sdt>
              <w:sdtPr>
                <w:rPr>
                  <w:rFonts w:cstheme="minorHAnsi"/>
                  <w:sz w:val="20"/>
                  <w:szCs w:val="20"/>
                </w:rPr>
                <w:id w:val="1011419114"/>
                <w:placeholder>
                  <w:docPart w:val="D35BA5B5F3BB4D34A2E4AD9729A9A0B5"/>
                </w:placeholder>
                <w:showingPlcHdr/>
                <w:text/>
              </w:sdtPr>
              <w:sdtEndPr/>
              <w:sdtContent>
                <w:r w:rsidRPr="00E8349B">
                  <w:rPr>
                    <w:rStyle w:val="PlaceholderText"/>
                    <w:rFonts w:cstheme="minorHAnsi"/>
                  </w:rPr>
                  <w:t>Click or tap here to enter text.</w:t>
                </w:r>
              </w:sdtContent>
            </w:sdt>
          </w:p>
        </w:tc>
      </w:tr>
      <w:tr w:rsidR="00A8297E" w:rsidRPr="00E8349B" w:rsidTr="008B2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0" w:type="dxa"/>
            <w:gridSpan w:val="4"/>
          </w:tcPr>
          <w:p w:rsidR="00A8297E" w:rsidRPr="00E8349B" w:rsidRDefault="00A8297E" w:rsidP="008B2FCC">
            <w:pPr>
              <w:rPr>
                <w:rFonts w:cstheme="minorHAnsi"/>
                <w:b w:val="0"/>
                <w:bCs w:val="0"/>
                <w:sz w:val="20"/>
                <w:szCs w:val="20"/>
              </w:rPr>
            </w:pPr>
            <w:r w:rsidRPr="00E8349B">
              <w:rPr>
                <w:rFonts w:cstheme="minorHAnsi"/>
                <w:b w:val="0"/>
                <w:bCs w:val="0"/>
                <w:sz w:val="20"/>
                <w:szCs w:val="20"/>
              </w:rPr>
              <w:t xml:space="preserve">Organization: </w:t>
            </w:r>
            <w:sdt>
              <w:sdtPr>
                <w:rPr>
                  <w:rFonts w:cstheme="minorHAnsi"/>
                  <w:sz w:val="20"/>
                  <w:szCs w:val="20"/>
                </w:rPr>
                <w:id w:val="1521977029"/>
                <w:placeholder>
                  <w:docPart w:val="C3E93E1C37DE4FE894DF4075006C3B80"/>
                </w:placeholder>
                <w:showingPlcHdr/>
                <w:text/>
              </w:sdtPr>
              <w:sdtEndPr/>
              <w:sdtContent>
                <w:r w:rsidRPr="00E8349B">
                  <w:rPr>
                    <w:rStyle w:val="PlaceholderText"/>
                    <w:rFonts w:cstheme="minorHAnsi"/>
                  </w:rPr>
                  <w:t>Enter text.</w:t>
                </w:r>
              </w:sdtContent>
            </w:sdt>
          </w:p>
        </w:tc>
        <w:tc>
          <w:tcPr>
            <w:tcW w:w="3117" w:type="dxa"/>
            <w:gridSpan w:val="6"/>
          </w:tcPr>
          <w:p w:rsidR="00A8297E" w:rsidRPr="00E8349B" w:rsidRDefault="00A8297E" w:rsidP="008B2FCC">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E8349B">
              <w:rPr>
                <w:rFonts w:cstheme="minorHAnsi"/>
                <w:bCs/>
                <w:sz w:val="20"/>
                <w:szCs w:val="20"/>
              </w:rPr>
              <w:t xml:space="preserve">Location: </w:t>
            </w:r>
            <w:sdt>
              <w:sdtPr>
                <w:rPr>
                  <w:rFonts w:cstheme="minorHAnsi"/>
                  <w:bCs/>
                  <w:sz w:val="20"/>
                  <w:szCs w:val="20"/>
                </w:rPr>
                <w:id w:val="-325213034"/>
                <w:placeholder>
                  <w:docPart w:val="5CB97435802647FEA377E3EA5F9E5829"/>
                </w:placeholder>
                <w:showingPlcHdr/>
                <w:text/>
              </w:sdtPr>
              <w:sdtEndPr/>
              <w:sdtContent>
                <w:r w:rsidRPr="00E8349B">
                  <w:rPr>
                    <w:rStyle w:val="PlaceholderText"/>
                    <w:rFonts w:cstheme="minorHAnsi"/>
                  </w:rPr>
                  <w:t>Click or tap here to enter text.</w:t>
                </w:r>
              </w:sdtContent>
            </w:sdt>
          </w:p>
        </w:tc>
        <w:tc>
          <w:tcPr>
            <w:tcW w:w="3123" w:type="dxa"/>
            <w:gridSpan w:val="7"/>
          </w:tcPr>
          <w:p w:rsidR="00A8297E" w:rsidRPr="00E8349B" w:rsidRDefault="00A8297E" w:rsidP="008B2FC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8349B">
              <w:rPr>
                <w:rFonts w:cstheme="minorHAnsi"/>
                <w:sz w:val="20"/>
                <w:szCs w:val="20"/>
              </w:rPr>
              <w:t xml:space="preserve">Phone: </w:t>
            </w:r>
            <w:sdt>
              <w:sdtPr>
                <w:rPr>
                  <w:rFonts w:cstheme="minorHAnsi"/>
                  <w:sz w:val="20"/>
                  <w:szCs w:val="20"/>
                </w:rPr>
                <w:id w:val="1886141445"/>
                <w:placeholder>
                  <w:docPart w:val="38862FFC8B39414B93D9FCFC23DE1DF8"/>
                </w:placeholder>
                <w:showingPlcHdr/>
                <w:text/>
              </w:sdtPr>
              <w:sdtEndPr/>
              <w:sdtContent>
                <w:r w:rsidRPr="00E8349B">
                  <w:rPr>
                    <w:rStyle w:val="PlaceholderText"/>
                    <w:rFonts w:cstheme="minorHAnsi"/>
                  </w:rPr>
                  <w:t>Click or tap here to enter text.</w:t>
                </w:r>
              </w:sdtContent>
            </w:sdt>
          </w:p>
        </w:tc>
      </w:tr>
      <w:tr w:rsidR="00A8297E" w:rsidRPr="00E8349B" w:rsidTr="008B2FCC">
        <w:tc>
          <w:tcPr>
            <w:cnfStyle w:val="001000000000" w:firstRow="0" w:lastRow="0" w:firstColumn="1" w:lastColumn="0" w:oddVBand="0" w:evenVBand="0" w:oddHBand="0" w:evenHBand="0" w:firstRowFirstColumn="0" w:firstRowLastColumn="0" w:lastRowFirstColumn="0" w:lastRowLastColumn="0"/>
            <w:tcW w:w="9350" w:type="dxa"/>
            <w:gridSpan w:val="17"/>
            <w:tcBorders>
              <w:right w:val="none" w:sz="0" w:space="0" w:color="auto"/>
            </w:tcBorders>
            <w:shd w:val="clear" w:color="auto" w:fill="F2F2F2" w:themeFill="background1" w:themeFillShade="F2"/>
          </w:tcPr>
          <w:p w:rsidR="00A8297E" w:rsidRPr="00E8349B" w:rsidRDefault="00A8297E" w:rsidP="008B2FCC">
            <w:pPr>
              <w:jc w:val="center"/>
              <w:rPr>
                <w:rFonts w:cstheme="minorHAnsi"/>
                <w:sz w:val="20"/>
                <w:szCs w:val="20"/>
              </w:rPr>
            </w:pPr>
            <w:r w:rsidRPr="00E8349B">
              <w:rPr>
                <w:rFonts w:cstheme="minorHAnsi"/>
                <w:sz w:val="20"/>
                <w:szCs w:val="20"/>
              </w:rPr>
              <w:t>MEDIA INFORMATION</w:t>
            </w:r>
          </w:p>
        </w:tc>
      </w:tr>
      <w:tr w:rsidR="00A8297E" w:rsidRPr="00E8349B" w:rsidTr="008B2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9" w:type="dxa"/>
            <w:gridSpan w:val="7"/>
          </w:tcPr>
          <w:p w:rsidR="00A8297E" w:rsidRPr="00E8349B" w:rsidRDefault="00A8297E" w:rsidP="008B2FCC">
            <w:pPr>
              <w:rPr>
                <w:rFonts w:cstheme="minorHAnsi"/>
                <w:b w:val="0"/>
                <w:bCs w:val="0"/>
                <w:sz w:val="20"/>
                <w:szCs w:val="20"/>
              </w:rPr>
            </w:pPr>
            <w:r w:rsidRPr="00E8349B">
              <w:rPr>
                <w:rFonts w:cstheme="minorHAnsi"/>
                <w:b w:val="0"/>
                <w:bCs w:val="0"/>
                <w:sz w:val="20"/>
                <w:szCs w:val="20"/>
              </w:rPr>
              <w:t xml:space="preserve">Make/Vendor: </w:t>
            </w:r>
            <w:sdt>
              <w:sdtPr>
                <w:rPr>
                  <w:rFonts w:cstheme="minorHAnsi"/>
                  <w:sz w:val="20"/>
                  <w:szCs w:val="20"/>
                </w:rPr>
                <w:id w:val="-515301781"/>
                <w:placeholder>
                  <w:docPart w:val="9335858669784A4BA36232DE65654EF5"/>
                </w:placeholder>
                <w:showingPlcHdr/>
                <w:text/>
              </w:sdtPr>
              <w:sdtEndPr/>
              <w:sdtContent>
                <w:r w:rsidRPr="00E8349B">
                  <w:rPr>
                    <w:rStyle w:val="PlaceholderText"/>
                    <w:rFonts w:cstheme="minorHAnsi"/>
                  </w:rPr>
                  <w:t>Enter text.</w:t>
                </w:r>
              </w:sdtContent>
            </w:sdt>
          </w:p>
        </w:tc>
        <w:tc>
          <w:tcPr>
            <w:tcW w:w="4681" w:type="dxa"/>
            <w:gridSpan w:val="10"/>
          </w:tcPr>
          <w:p w:rsidR="00A8297E" w:rsidRPr="00E8349B" w:rsidRDefault="00A8297E" w:rsidP="008B2FC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8349B">
              <w:rPr>
                <w:rFonts w:cstheme="minorHAnsi"/>
                <w:sz w:val="20"/>
                <w:szCs w:val="20"/>
              </w:rPr>
              <w:t xml:space="preserve">Model Number: </w:t>
            </w:r>
            <w:sdt>
              <w:sdtPr>
                <w:rPr>
                  <w:rFonts w:cstheme="minorHAnsi"/>
                  <w:sz w:val="20"/>
                  <w:szCs w:val="20"/>
                </w:rPr>
                <w:id w:val="837817743"/>
                <w:placeholder>
                  <w:docPart w:val="8C4E1262402249B78B974F27968C434F"/>
                </w:placeholder>
                <w:showingPlcHdr/>
                <w:text/>
              </w:sdtPr>
              <w:sdtEndPr/>
              <w:sdtContent>
                <w:r w:rsidRPr="00E8349B">
                  <w:rPr>
                    <w:rStyle w:val="PlaceholderText"/>
                    <w:rFonts w:cstheme="minorHAnsi"/>
                  </w:rPr>
                  <w:t>Enter text.</w:t>
                </w:r>
              </w:sdtContent>
            </w:sdt>
          </w:p>
        </w:tc>
      </w:tr>
      <w:tr w:rsidR="00A8297E" w:rsidRPr="00E8349B" w:rsidTr="008B2FCC">
        <w:tc>
          <w:tcPr>
            <w:cnfStyle w:val="001000000000" w:firstRow="0" w:lastRow="0" w:firstColumn="1" w:lastColumn="0" w:oddVBand="0" w:evenVBand="0" w:oddHBand="0" w:evenHBand="0" w:firstRowFirstColumn="0" w:firstRowLastColumn="0" w:lastRowFirstColumn="0" w:lastRowLastColumn="0"/>
            <w:tcW w:w="9350" w:type="dxa"/>
            <w:gridSpan w:val="17"/>
            <w:tcBorders>
              <w:right w:val="none" w:sz="0" w:space="0" w:color="auto"/>
            </w:tcBorders>
          </w:tcPr>
          <w:p w:rsidR="00A8297E" w:rsidRPr="00E8349B" w:rsidRDefault="00A8297E" w:rsidP="008B2FCC">
            <w:pPr>
              <w:rPr>
                <w:rFonts w:cstheme="minorHAnsi"/>
                <w:b w:val="0"/>
                <w:sz w:val="20"/>
                <w:szCs w:val="20"/>
              </w:rPr>
            </w:pPr>
            <w:r w:rsidRPr="00E8349B">
              <w:rPr>
                <w:rFonts w:cstheme="minorHAnsi"/>
                <w:b w:val="0"/>
                <w:sz w:val="20"/>
                <w:szCs w:val="20"/>
              </w:rPr>
              <w:t xml:space="preserve">Serial Number: </w:t>
            </w:r>
            <w:sdt>
              <w:sdtPr>
                <w:rPr>
                  <w:rFonts w:cstheme="minorHAnsi"/>
                  <w:sz w:val="20"/>
                  <w:szCs w:val="20"/>
                </w:rPr>
                <w:id w:val="1429072787"/>
                <w:placeholder>
                  <w:docPart w:val="AAA5F33988484DE9AEF0883EA333615C"/>
                </w:placeholder>
                <w:showingPlcHdr/>
                <w:text/>
              </w:sdtPr>
              <w:sdtEndPr/>
              <w:sdtContent>
                <w:r w:rsidRPr="00E8349B">
                  <w:rPr>
                    <w:rStyle w:val="PlaceholderText"/>
                    <w:rFonts w:cstheme="minorHAnsi"/>
                  </w:rPr>
                  <w:t>Enter text.</w:t>
                </w:r>
              </w:sdtContent>
            </w:sdt>
          </w:p>
        </w:tc>
      </w:tr>
      <w:tr w:rsidR="00A8297E" w:rsidRPr="00E8349B" w:rsidTr="008B2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17"/>
            <w:tcBorders>
              <w:top w:val="none" w:sz="0" w:space="0" w:color="auto"/>
              <w:bottom w:val="none" w:sz="0" w:space="0" w:color="auto"/>
              <w:right w:val="none" w:sz="0" w:space="0" w:color="auto"/>
            </w:tcBorders>
          </w:tcPr>
          <w:p w:rsidR="00A8297E" w:rsidRPr="00E8349B" w:rsidRDefault="00A8297E" w:rsidP="008B2FCC">
            <w:pPr>
              <w:rPr>
                <w:rFonts w:cstheme="minorHAnsi"/>
                <w:b w:val="0"/>
                <w:sz w:val="20"/>
                <w:szCs w:val="20"/>
              </w:rPr>
            </w:pPr>
            <w:r w:rsidRPr="00E8349B">
              <w:rPr>
                <w:rFonts w:cstheme="minorHAnsi"/>
                <w:b w:val="0"/>
                <w:sz w:val="20"/>
                <w:szCs w:val="20"/>
              </w:rPr>
              <w:t xml:space="preserve">Media Property Number: </w:t>
            </w:r>
            <w:sdt>
              <w:sdtPr>
                <w:rPr>
                  <w:rFonts w:cstheme="minorHAnsi"/>
                  <w:sz w:val="20"/>
                  <w:szCs w:val="20"/>
                </w:rPr>
                <w:id w:val="-497036939"/>
                <w:placeholder>
                  <w:docPart w:val="64F7689C9CA64D648F8BA8EB81BF3071"/>
                </w:placeholder>
                <w:showingPlcHdr/>
                <w:text/>
              </w:sdtPr>
              <w:sdtEndPr/>
              <w:sdtContent>
                <w:r w:rsidRPr="00E8349B">
                  <w:rPr>
                    <w:rStyle w:val="PlaceholderText"/>
                    <w:rFonts w:cstheme="minorHAnsi"/>
                  </w:rPr>
                  <w:t>Enter text.</w:t>
                </w:r>
              </w:sdtContent>
            </w:sdt>
          </w:p>
        </w:tc>
      </w:tr>
      <w:tr w:rsidR="00A8297E" w:rsidRPr="00E8349B" w:rsidTr="008B2FCC">
        <w:tc>
          <w:tcPr>
            <w:cnfStyle w:val="001000000000" w:firstRow="0" w:lastRow="0" w:firstColumn="1" w:lastColumn="0" w:oddVBand="0" w:evenVBand="0" w:oddHBand="0" w:evenHBand="0" w:firstRowFirstColumn="0" w:firstRowLastColumn="0" w:lastRowFirstColumn="0" w:lastRowLastColumn="0"/>
            <w:tcW w:w="4669" w:type="dxa"/>
            <w:gridSpan w:val="7"/>
          </w:tcPr>
          <w:p w:rsidR="00A8297E" w:rsidRPr="00E8349B" w:rsidRDefault="00A8297E" w:rsidP="008B2FCC">
            <w:pPr>
              <w:rPr>
                <w:rFonts w:cstheme="minorHAnsi"/>
                <w:b w:val="0"/>
                <w:bCs w:val="0"/>
                <w:sz w:val="20"/>
                <w:szCs w:val="20"/>
              </w:rPr>
            </w:pPr>
            <w:r w:rsidRPr="00E8349B">
              <w:rPr>
                <w:rFonts w:cstheme="minorHAnsi"/>
                <w:b w:val="0"/>
                <w:bCs w:val="0"/>
                <w:sz w:val="20"/>
                <w:szCs w:val="20"/>
              </w:rPr>
              <w:t xml:space="preserve">Media Type: </w:t>
            </w:r>
            <w:sdt>
              <w:sdtPr>
                <w:rPr>
                  <w:rFonts w:cstheme="minorHAnsi"/>
                  <w:sz w:val="20"/>
                  <w:szCs w:val="20"/>
                </w:rPr>
                <w:id w:val="-787354464"/>
                <w:placeholder>
                  <w:docPart w:val="5E9502DBD7B74841A241BC1E64F19A63"/>
                </w:placeholder>
                <w:showingPlcHdr/>
                <w:text/>
              </w:sdtPr>
              <w:sdtEndPr/>
              <w:sdtContent>
                <w:r w:rsidRPr="00E8349B">
                  <w:rPr>
                    <w:rStyle w:val="PlaceholderText"/>
                    <w:rFonts w:cstheme="minorHAnsi"/>
                  </w:rPr>
                  <w:t>Enter text.</w:t>
                </w:r>
              </w:sdtContent>
            </w:sdt>
          </w:p>
        </w:tc>
        <w:tc>
          <w:tcPr>
            <w:tcW w:w="4681" w:type="dxa"/>
            <w:gridSpan w:val="10"/>
          </w:tcPr>
          <w:p w:rsidR="00A8297E" w:rsidRPr="00E8349B" w:rsidRDefault="00A8297E" w:rsidP="008B2FC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8349B">
              <w:rPr>
                <w:rFonts w:cstheme="minorHAnsi"/>
                <w:sz w:val="20"/>
                <w:szCs w:val="20"/>
              </w:rPr>
              <w:t xml:space="preserve">Source: </w:t>
            </w:r>
            <w:sdt>
              <w:sdtPr>
                <w:rPr>
                  <w:rFonts w:cstheme="minorHAnsi"/>
                  <w:sz w:val="20"/>
                  <w:szCs w:val="20"/>
                </w:rPr>
                <w:id w:val="563989230"/>
                <w:placeholder>
                  <w:docPart w:val="298A8E75352E4B07AF9472504973203B"/>
                </w:placeholder>
                <w:showingPlcHdr/>
                <w:text/>
              </w:sdtPr>
              <w:sdtEndPr/>
              <w:sdtContent>
                <w:r w:rsidRPr="00E8349B">
                  <w:rPr>
                    <w:rStyle w:val="PlaceholderText"/>
                    <w:rFonts w:cstheme="minorHAnsi"/>
                  </w:rPr>
                  <w:t>Enter text.</w:t>
                </w:r>
              </w:sdtContent>
            </w:sdt>
          </w:p>
        </w:tc>
      </w:tr>
      <w:tr w:rsidR="00A8297E" w:rsidRPr="00E8349B" w:rsidTr="008B2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9" w:type="dxa"/>
            <w:gridSpan w:val="7"/>
          </w:tcPr>
          <w:p w:rsidR="00A8297E" w:rsidRPr="00E8349B" w:rsidRDefault="00A8297E" w:rsidP="008B2FCC">
            <w:pPr>
              <w:rPr>
                <w:rFonts w:cstheme="minorHAnsi"/>
                <w:b w:val="0"/>
                <w:bCs w:val="0"/>
                <w:sz w:val="20"/>
                <w:szCs w:val="20"/>
              </w:rPr>
            </w:pPr>
            <w:r w:rsidRPr="00E8349B">
              <w:rPr>
                <w:rFonts w:cstheme="minorHAnsi"/>
                <w:b w:val="0"/>
                <w:bCs w:val="0"/>
                <w:sz w:val="20"/>
                <w:szCs w:val="20"/>
              </w:rPr>
              <w:t xml:space="preserve">Classification: </w:t>
            </w:r>
            <w:sdt>
              <w:sdtPr>
                <w:rPr>
                  <w:rFonts w:cstheme="minorHAnsi"/>
                  <w:sz w:val="20"/>
                  <w:szCs w:val="20"/>
                </w:rPr>
                <w:id w:val="1799423528"/>
                <w:placeholder>
                  <w:docPart w:val="5AB9415A583F4074B8A8ACBDD60BD2F4"/>
                </w:placeholder>
                <w:showingPlcHdr/>
                <w:text/>
              </w:sdtPr>
              <w:sdtEndPr/>
              <w:sdtContent>
                <w:r w:rsidRPr="00E8349B">
                  <w:rPr>
                    <w:rStyle w:val="PlaceholderText"/>
                    <w:rFonts w:cstheme="minorHAnsi"/>
                  </w:rPr>
                  <w:t>Click or tap here to enter text.</w:t>
                </w:r>
              </w:sdtContent>
            </w:sdt>
          </w:p>
        </w:tc>
        <w:tc>
          <w:tcPr>
            <w:tcW w:w="1620" w:type="dxa"/>
            <w:gridSpan w:val="5"/>
          </w:tcPr>
          <w:p w:rsidR="00A8297E" w:rsidRPr="00E8349B" w:rsidRDefault="00A8297E" w:rsidP="008B2FC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8349B">
              <w:rPr>
                <w:rFonts w:cstheme="minorHAnsi"/>
                <w:sz w:val="20"/>
                <w:szCs w:val="20"/>
              </w:rPr>
              <w:t xml:space="preserve">Data Backed Up: </w:t>
            </w:r>
          </w:p>
        </w:tc>
        <w:tc>
          <w:tcPr>
            <w:tcW w:w="720" w:type="dxa"/>
          </w:tcPr>
          <w:p w:rsidR="00A8297E" w:rsidRPr="00E8349B" w:rsidRDefault="00A8297E" w:rsidP="008B2FC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8349B">
              <w:rPr>
                <w:rFonts w:cstheme="minorHAnsi"/>
                <w:sz w:val="20"/>
                <w:szCs w:val="20"/>
              </w:rPr>
              <w:t xml:space="preserve">Yes </w:t>
            </w:r>
            <w:sdt>
              <w:sdtPr>
                <w:rPr>
                  <w:rFonts w:cstheme="minorHAnsi"/>
                  <w:sz w:val="20"/>
                  <w:szCs w:val="20"/>
                </w:rPr>
                <w:id w:val="-2140636326"/>
                <w14:checkbox>
                  <w14:checked w14:val="0"/>
                  <w14:checkedState w14:val="2612" w14:font="Yu Gothic UI"/>
                  <w14:uncheckedState w14:val="2610" w14:font="Yu Gothic UI"/>
                </w14:checkbox>
              </w:sdtPr>
              <w:sdtEndPr/>
              <w:sdtContent>
                <w:r w:rsidRPr="00E8349B">
                  <w:rPr>
                    <w:rFonts w:ascii="Segoe UI Symbol" w:eastAsia="MS Gothic" w:hAnsi="Segoe UI Symbol" w:cs="Segoe UI Symbol"/>
                    <w:sz w:val="20"/>
                    <w:szCs w:val="20"/>
                  </w:rPr>
                  <w:t>☐</w:t>
                </w:r>
              </w:sdtContent>
            </w:sdt>
          </w:p>
        </w:tc>
        <w:tc>
          <w:tcPr>
            <w:tcW w:w="810" w:type="dxa"/>
            <w:gridSpan w:val="3"/>
          </w:tcPr>
          <w:p w:rsidR="00A8297E" w:rsidRPr="00E8349B" w:rsidRDefault="00A8297E" w:rsidP="008B2FC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8349B">
              <w:rPr>
                <w:rFonts w:cstheme="minorHAnsi"/>
                <w:sz w:val="20"/>
                <w:szCs w:val="20"/>
              </w:rPr>
              <w:t xml:space="preserve">No </w:t>
            </w:r>
            <w:sdt>
              <w:sdtPr>
                <w:rPr>
                  <w:rFonts w:cstheme="minorHAnsi"/>
                  <w:sz w:val="20"/>
                  <w:szCs w:val="20"/>
                </w:rPr>
                <w:id w:val="-1886019936"/>
                <w14:checkbox>
                  <w14:checked w14:val="0"/>
                  <w14:checkedState w14:val="2612" w14:font="Yu Gothic UI"/>
                  <w14:uncheckedState w14:val="2610" w14:font="Yu Gothic UI"/>
                </w14:checkbox>
              </w:sdtPr>
              <w:sdtEndPr/>
              <w:sdtContent>
                <w:r w:rsidRPr="00E8349B">
                  <w:rPr>
                    <w:rFonts w:ascii="Segoe UI Symbol" w:eastAsia="MS Gothic" w:hAnsi="Segoe UI Symbol" w:cs="Segoe UI Symbol"/>
                    <w:sz w:val="20"/>
                    <w:szCs w:val="20"/>
                  </w:rPr>
                  <w:t>☐</w:t>
                </w:r>
              </w:sdtContent>
            </w:sdt>
          </w:p>
        </w:tc>
        <w:tc>
          <w:tcPr>
            <w:tcW w:w="1531" w:type="dxa"/>
          </w:tcPr>
          <w:p w:rsidR="00A8297E" w:rsidRPr="00E8349B" w:rsidRDefault="00A8297E" w:rsidP="008B2FC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8349B">
              <w:rPr>
                <w:rFonts w:cstheme="minorHAnsi"/>
                <w:sz w:val="20"/>
                <w:szCs w:val="20"/>
              </w:rPr>
              <w:t xml:space="preserve">Unknown </w:t>
            </w:r>
            <w:sdt>
              <w:sdtPr>
                <w:rPr>
                  <w:rFonts w:cstheme="minorHAnsi"/>
                  <w:sz w:val="20"/>
                  <w:szCs w:val="20"/>
                </w:rPr>
                <w:id w:val="-756440370"/>
                <w14:checkbox>
                  <w14:checked w14:val="0"/>
                  <w14:checkedState w14:val="2612" w14:font="Yu Gothic UI"/>
                  <w14:uncheckedState w14:val="2610" w14:font="Yu Gothic UI"/>
                </w14:checkbox>
              </w:sdtPr>
              <w:sdtEndPr/>
              <w:sdtContent>
                <w:r w:rsidRPr="00E8349B">
                  <w:rPr>
                    <w:rFonts w:ascii="Segoe UI Symbol" w:eastAsia="MS Gothic" w:hAnsi="Segoe UI Symbol" w:cs="Segoe UI Symbol"/>
                    <w:sz w:val="20"/>
                    <w:szCs w:val="20"/>
                  </w:rPr>
                  <w:t>☐</w:t>
                </w:r>
              </w:sdtContent>
            </w:sdt>
          </w:p>
        </w:tc>
      </w:tr>
      <w:tr w:rsidR="00A8297E" w:rsidRPr="00E8349B" w:rsidTr="008B2FCC">
        <w:tc>
          <w:tcPr>
            <w:cnfStyle w:val="001000000000" w:firstRow="0" w:lastRow="0" w:firstColumn="1" w:lastColumn="0" w:oddVBand="0" w:evenVBand="0" w:oddHBand="0" w:evenHBand="0" w:firstRowFirstColumn="0" w:firstRowLastColumn="0" w:lastRowFirstColumn="0" w:lastRowLastColumn="0"/>
            <w:tcW w:w="9350" w:type="dxa"/>
            <w:gridSpan w:val="17"/>
            <w:tcBorders>
              <w:bottom w:val="single" w:sz="4" w:space="0" w:color="5B9BD5" w:themeColor="accent1"/>
              <w:right w:val="none" w:sz="0" w:space="0" w:color="auto"/>
            </w:tcBorders>
          </w:tcPr>
          <w:p w:rsidR="00A8297E" w:rsidRPr="00E8349B" w:rsidRDefault="00A8297E" w:rsidP="008B2FCC">
            <w:pPr>
              <w:rPr>
                <w:rFonts w:cstheme="minorHAnsi"/>
                <w:b w:val="0"/>
                <w:sz w:val="20"/>
                <w:szCs w:val="20"/>
              </w:rPr>
            </w:pPr>
            <w:r w:rsidRPr="00E8349B">
              <w:rPr>
                <w:rFonts w:cstheme="minorHAnsi"/>
                <w:b w:val="0"/>
                <w:sz w:val="20"/>
                <w:szCs w:val="20"/>
              </w:rPr>
              <w:t xml:space="preserve">Backup Location: </w:t>
            </w:r>
            <w:sdt>
              <w:sdtPr>
                <w:rPr>
                  <w:rFonts w:cstheme="minorHAnsi"/>
                  <w:sz w:val="20"/>
                  <w:szCs w:val="20"/>
                </w:rPr>
                <w:id w:val="421540236"/>
                <w:placeholder>
                  <w:docPart w:val="A7280FBD70A84A6C9DA76E0772B84B27"/>
                </w:placeholder>
                <w:showingPlcHdr/>
                <w:text/>
              </w:sdtPr>
              <w:sdtEndPr/>
              <w:sdtContent>
                <w:r w:rsidRPr="00E8349B">
                  <w:rPr>
                    <w:rStyle w:val="PlaceholderText"/>
                    <w:rFonts w:cstheme="minorHAnsi"/>
                  </w:rPr>
                  <w:t>Enter text.</w:t>
                </w:r>
              </w:sdtContent>
            </w:sdt>
          </w:p>
        </w:tc>
      </w:tr>
      <w:tr w:rsidR="00A8297E" w:rsidRPr="00E8349B" w:rsidTr="008B2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17"/>
            <w:tcBorders>
              <w:top w:val="none" w:sz="0" w:space="0" w:color="auto"/>
              <w:bottom w:val="none" w:sz="0" w:space="0" w:color="auto"/>
              <w:right w:val="none" w:sz="0" w:space="0" w:color="auto"/>
            </w:tcBorders>
            <w:shd w:val="clear" w:color="auto" w:fill="F2F2F2" w:themeFill="background1" w:themeFillShade="F2"/>
          </w:tcPr>
          <w:p w:rsidR="00A8297E" w:rsidRPr="00E8349B" w:rsidRDefault="00A8297E" w:rsidP="008B2FCC">
            <w:pPr>
              <w:jc w:val="center"/>
              <w:rPr>
                <w:rFonts w:cstheme="minorHAnsi"/>
                <w:sz w:val="20"/>
                <w:szCs w:val="20"/>
              </w:rPr>
            </w:pPr>
            <w:r w:rsidRPr="00E8349B">
              <w:rPr>
                <w:rFonts w:cstheme="minorHAnsi"/>
                <w:sz w:val="20"/>
                <w:szCs w:val="20"/>
              </w:rPr>
              <w:t>SANITIZATION DETAILS</w:t>
            </w:r>
          </w:p>
        </w:tc>
      </w:tr>
      <w:tr w:rsidR="00A8297E" w:rsidRPr="00E8349B" w:rsidTr="008B2FCC">
        <w:tc>
          <w:tcPr>
            <w:cnfStyle w:val="001000000000" w:firstRow="0" w:lastRow="0" w:firstColumn="1" w:lastColumn="0" w:oddVBand="0" w:evenVBand="0" w:oddHBand="0" w:evenHBand="0" w:firstRowFirstColumn="0" w:firstRowLastColumn="0" w:lastRowFirstColumn="0" w:lastRowLastColumn="0"/>
            <w:tcW w:w="1868" w:type="dxa"/>
            <w:gridSpan w:val="2"/>
          </w:tcPr>
          <w:p w:rsidR="00A8297E" w:rsidRPr="00E8349B" w:rsidRDefault="00A8297E" w:rsidP="008B2FCC">
            <w:pPr>
              <w:rPr>
                <w:rFonts w:cstheme="minorHAnsi"/>
                <w:b w:val="0"/>
                <w:bCs w:val="0"/>
                <w:sz w:val="20"/>
                <w:szCs w:val="20"/>
              </w:rPr>
            </w:pPr>
            <w:r w:rsidRPr="00E8349B">
              <w:rPr>
                <w:rFonts w:cstheme="minorHAnsi"/>
                <w:b w:val="0"/>
                <w:bCs w:val="0"/>
                <w:sz w:val="20"/>
                <w:szCs w:val="20"/>
              </w:rPr>
              <w:t>Method Type:</w:t>
            </w:r>
          </w:p>
        </w:tc>
        <w:tc>
          <w:tcPr>
            <w:tcW w:w="1869" w:type="dxa"/>
            <w:gridSpan w:val="4"/>
          </w:tcPr>
          <w:p w:rsidR="00A8297E" w:rsidRPr="00E8349B" w:rsidRDefault="00A8297E" w:rsidP="008B2FCC">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E8349B">
              <w:rPr>
                <w:rFonts w:cstheme="minorHAnsi"/>
                <w:bCs/>
                <w:sz w:val="20"/>
                <w:szCs w:val="20"/>
              </w:rPr>
              <w:t xml:space="preserve">Clear </w:t>
            </w:r>
            <w:sdt>
              <w:sdtPr>
                <w:rPr>
                  <w:rFonts w:cstheme="minorHAnsi"/>
                  <w:bCs/>
                  <w:sz w:val="20"/>
                  <w:szCs w:val="20"/>
                </w:rPr>
                <w:id w:val="681939276"/>
                <w14:checkbox>
                  <w14:checked w14:val="0"/>
                  <w14:checkedState w14:val="2612" w14:font="Yu Gothic UI"/>
                  <w14:uncheckedState w14:val="2610" w14:font="Yu Gothic UI"/>
                </w14:checkbox>
              </w:sdtPr>
              <w:sdtEndPr/>
              <w:sdtContent>
                <w:r w:rsidRPr="00E8349B">
                  <w:rPr>
                    <w:rFonts w:ascii="Segoe UI Symbol" w:eastAsia="MS Gothic" w:hAnsi="Segoe UI Symbol" w:cs="Segoe UI Symbol"/>
                    <w:bCs/>
                    <w:sz w:val="20"/>
                    <w:szCs w:val="20"/>
                  </w:rPr>
                  <w:t>☐</w:t>
                </w:r>
              </w:sdtContent>
            </w:sdt>
          </w:p>
        </w:tc>
        <w:tc>
          <w:tcPr>
            <w:tcW w:w="1870" w:type="dxa"/>
            <w:gridSpan w:val="3"/>
          </w:tcPr>
          <w:p w:rsidR="00A8297E" w:rsidRPr="00E8349B" w:rsidRDefault="00A8297E" w:rsidP="008B2FCC">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E8349B">
              <w:rPr>
                <w:rFonts w:cstheme="minorHAnsi"/>
                <w:bCs/>
                <w:sz w:val="20"/>
                <w:szCs w:val="20"/>
              </w:rPr>
              <w:t xml:space="preserve">Purge </w:t>
            </w:r>
            <w:sdt>
              <w:sdtPr>
                <w:rPr>
                  <w:rFonts w:cstheme="minorHAnsi"/>
                  <w:bCs/>
                  <w:sz w:val="20"/>
                  <w:szCs w:val="20"/>
                </w:rPr>
                <w:id w:val="2073997475"/>
                <w14:checkbox>
                  <w14:checked w14:val="0"/>
                  <w14:checkedState w14:val="2612" w14:font="Yu Gothic UI"/>
                  <w14:uncheckedState w14:val="2610" w14:font="Yu Gothic UI"/>
                </w14:checkbox>
              </w:sdtPr>
              <w:sdtEndPr/>
              <w:sdtContent>
                <w:r w:rsidRPr="00E8349B">
                  <w:rPr>
                    <w:rFonts w:ascii="Segoe UI Symbol" w:eastAsia="MS Gothic" w:hAnsi="Segoe UI Symbol" w:cs="Segoe UI Symbol"/>
                    <w:bCs/>
                    <w:sz w:val="20"/>
                    <w:szCs w:val="20"/>
                  </w:rPr>
                  <w:t>☐</w:t>
                </w:r>
              </w:sdtContent>
            </w:sdt>
          </w:p>
        </w:tc>
        <w:tc>
          <w:tcPr>
            <w:tcW w:w="1870" w:type="dxa"/>
            <w:gridSpan w:val="5"/>
          </w:tcPr>
          <w:p w:rsidR="00A8297E" w:rsidRPr="00E8349B" w:rsidRDefault="00A8297E" w:rsidP="008B2FCC">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E8349B">
              <w:rPr>
                <w:rFonts w:cstheme="minorHAnsi"/>
                <w:bCs/>
                <w:sz w:val="20"/>
                <w:szCs w:val="20"/>
              </w:rPr>
              <w:t xml:space="preserve">Damage </w:t>
            </w:r>
            <w:sdt>
              <w:sdtPr>
                <w:rPr>
                  <w:rFonts w:cstheme="minorHAnsi"/>
                  <w:bCs/>
                  <w:sz w:val="20"/>
                  <w:szCs w:val="20"/>
                </w:rPr>
                <w:id w:val="-1347636747"/>
                <w14:checkbox>
                  <w14:checked w14:val="0"/>
                  <w14:checkedState w14:val="2612" w14:font="Yu Gothic UI"/>
                  <w14:uncheckedState w14:val="2610" w14:font="Yu Gothic UI"/>
                </w14:checkbox>
              </w:sdtPr>
              <w:sdtEndPr/>
              <w:sdtContent>
                <w:r w:rsidRPr="00E8349B">
                  <w:rPr>
                    <w:rFonts w:ascii="Segoe UI Symbol" w:eastAsia="MS Gothic" w:hAnsi="Segoe UI Symbol" w:cs="Segoe UI Symbol"/>
                    <w:bCs/>
                    <w:sz w:val="20"/>
                    <w:szCs w:val="20"/>
                  </w:rPr>
                  <w:t>☐</w:t>
                </w:r>
              </w:sdtContent>
            </w:sdt>
          </w:p>
        </w:tc>
        <w:tc>
          <w:tcPr>
            <w:tcW w:w="1873" w:type="dxa"/>
            <w:gridSpan w:val="3"/>
          </w:tcPr>
          <w:p w:rsidR="00A8297E" w:rsidRPr="00E8349B" w:rsidRDefault="00A8297E" w:rsidP="008B2FC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8349B">
              <w:rPr>
                <w:rFonts w:cstheme="minorHAnsi"/>
                <w:sz w:val="20"/>
                <w:szCs w:val="20"/>
              </w:rPr>
              <w:t xml:space="preserve">Destruct </w:t>
            </w:r>
            <w:sdt>
              <w:sdtPr>
                <w:rPr>
                  <w:rFonts w:cstheme="minorHAnsi"/>
                  <w:sz w:val="20"/>
                  <w:szCs w:val="20"/>
                </w:rPr>
                <w:id w:val="1572925089"/>
                <w14:checkbox>
                  <w14:checked w14:val="0"/>
                  <w14:checkedState w14:val="2612" w14:font="Yu Gothic UI"/>
                  <w14:uncheckedState w14:val="2610" w14:font="Yu Gothic UI"/>
                </w14:checkbox>
              </w:sdtPr>
              <w:sdtEndPr/>
              <w:sdtContent>
                <w:r w:rsidRPr="00E8349B">
                  <w:rPr>
                    <w:rFonts w:ascii="Segoe UI Symbol" w:eastAsia="MS Gothic" w:hAnsi="Segoe UI Symbol" w:cs="Segoe UI Symbol"/>
                    <w:sz w:val="20"/>
                    <w:szCs w:val="20"/>
                  </w:rPr>
                  <w:t>☐</w:t>
                </w:r>
              </w:sdtContent>
            </w:sdt>
          </w:p>
        </w:tc>
      </w:tr>
      <w:tr w:rsidR="00A8297E" w:rsidRPr="00E8349B" w:rsidTr="008B2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6" w:type="dxa"/>
          </w:tcPr>
          <w:p w:rsidR="00A8297E" w:rsidRPr="00E8349B" w:rsidRDefault="00A8297E" w:rsidP="008B2FCC">
            <w:pPr>
              <w:rPr>
                <w:rFonts w:cstheme="minorHAnsi"/>
                <w:b w:val="0"/>
                <w:bCs w:val="0"/>
                <w:sz w:val="20"/>
                <w:szCs w:val="20"/>
              </w:rPr>
            </w:pPr>
            <w:r w:rsidRPr="00E8349B">
              <w:rPr>
                <w:rFonts w:cstheme="minorHAnsi"/>
                <w:b w:val="0"/>
                <w:bCs w:val="0"/>
                <w:sz w:val="20"/>
                <w:szCs w:val="20"/>
              </w:rPr>
              <w:t>Method Used:</w:t>
            </w:r>
          </w:p>
        </w:tc>
        <w:tc>
          <w:tcPr>
            <w:tcW w:w="1554" w:type="dxa"/>
            <w:gridSpan w:val="3"/>
          </w:tcPr>
          <w:p w:rsidR="00A8297E" w:rsidRPr="00E8349B" w:rsidRDefault="00A8297E" w:rsidP="008B2FCC">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E8349B">
              <w:rPr>
                <w:rFonts w:cstheme="minorHAnsi"/>
                <w:bCs/>
                <w:sz w:val="20"/>
                <w:szCs w:val="20"/>
              </w:rPr>
              <w:t xml:space="preserve">Degauss </w:t>
            </w:r>
            <w:sdt>
              <w:sdtPr>
                <w:rPr>
                  <w:rFonts w:cstheme="minorHAnsi"/>
                  <w:bCs/>
                  <w:sz w:val="20"/>
                  <w:szCs w:val="20"/>
                </w:rPr>
                <w:id w:val="-1536806797"/>
                <w14:checkbox>
                  <w14:checked w14:val="0"/>
                  <w14:checkedState w14:val="2612" w14:font="Yu Gothic UI"/>
                  <w14:uncheckedState w14:val="2610" w14:font="Yu Gothic UI"/>
                </w14:checkbox>
              </w:sdtPr>
              <w:sdtEndPr/>
              <w:sdtContent>
                <w:r w:rsidRPr="00E8349B">
                  <w:rPr>
                    <w:rFonts w:ascii="Segoe UI Symbol" w:eastAsia="MS Gothic" w:hAnsi="Segoe UI Symbol" w:cs="Segoe UI Symbol"/>
                    <w:bCs/>
                    <w:sz w:val="20"/>
                    <w:szCs w:val="20"/>
                  </w:rPr>
                  <w:t>☐</w:t>
                </w:r>
              </w:sdtContent>
            </w:sdt>
          </w:p>
        </w:tc>
        <w:tc>
          <w:tcPr>
            <w:tcW w:w="1559" w:type="dxa"/>
            <w:gridSpan w:val="3"/>
          </w:tcPr>
          <w:p w:rsidR="00A8297E" w:rsidRPr="00E8349B" w:rsidRDefault="00A8297E" w:rsidP="008B2FCC">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E8349B">
              <w:rPr>
                <w:rFonts w:cstheme="minorHAnsi"/>
                <w:bCs/>
                <w:sz w:val="20"/>
                <w:szCs w:val="20"/>
              </w:rPr>
              <w:t xml:space="preserve">Overwrite </w:t>
            </w:r>
            <w:sdt>
              <w:sdtPr>
                <w:rPr>
                  <w:rFonts w:cstheme="minorHAnsi"/>
                  <w:bCs/>
                  <w:sz w:val="20"/>
                  <w:szCs w:val="20"/>
                </w:rPr>
                <w:id w:val="-362749412"/>
                <w14:checkbox>
                  <w14:checked w14:val="0"/>
                  <w14:checkedState w14:val="2612" w14:font="Yu Gothic UI"/>
                  <w14:uncheckedState w14:val="2610" w14:font="Yu Gothic UI"/>
                </w14:checkbox>
              </w:sdtPr>
              <w:sdtEndPr/>
              <w:sdtContent>
                <w:r w:rsidRPr="00E8349B">
                  <w:rPr>
                    <w:rFonts w:ascii="Segoe UI Symbol" w:eastAsia="MS Gothic" w:hAnsi="Segoe UI Symbol" w:cs="Segoe UI Symbol"/>
                    <w:bCs/>
                    <w:sz w:val="20"/>
                    <w:szCs w:val="20"/>
                  </w:rPr>
                  <w:t>☐</w:t>
                </w:r>
              </w:sdtContent>
            </w:sdt>
          </w:p>
        </w:tc>
        <w:tc>
          <w:tcPr>
            <w:tcW w:w="1558" w:type="dxa"/>
            <w:gridSpan w:val="3"/>
          </w:tcPr>
          <w:p w:rsidR="00A8297E" w:rsidRPr="00E8349B" w:rsidRDefault="00A8297E" w:rsidP="008B2FCC">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E8349B">
              <w:rPr>
                <w:rFonts w:cstheme="minorHAnsi"/>
                <w:bCs/>
                <w:sz w:val="20"/>
                <w:szCs w:val="20"/>
              </w:rPr>
              <w:t xml:space="preserve">Block Erase </w:t>
            </w:r>
            <w:sdt>
              <w:sdtPr>
                <w:rPr>
                  <w:rFonts w:cstheme="minorHAnsi"/>
                  <w:bCs/>
                  <w:sz w:val="20"/>
                  <w:szCs w:val="20"/>
                </w:rPr>
                <w:id w:val="-1153365374"/>
                <w14:checkbox>
                  <w14:checked w14:val="0"/>
                  <w14:checkedState w14:val="2612" w14:font="Yu Gothic UI"/>
                  <w14:uncheckedState w14:val="2610" w14:font="Yu Gothic UI"/>
                </w14:checkbox>
              </w:sdtPr>
              <w:sdtEndPr/>
              <w:sdtContent>
                <w:r w:rsidRPr="00E8349B">
                  <w:rPr>
                    <w:rFonts w:ascii="Segoe UI Symbol" w:eastAsia="MS Gothic" w:hAnsi="Segoe UI Symbol" w:cs="Segoe UI Symbol"/>
                    <w:bCs/>
                    <w:sz w:val="20"/>
                    <w:szCs w:val="20"/>
                  </w:rPr>
                  <w:t>☐</w:t>
                </w:r>
              </w:sdtContent>
            </w:sdt>
          </w:p>
        </w:tc>
        <w:tc>
          <w:tcPr>
            <w:tcW w:w="1558" w:type="dxa"/>
            <w:gridSpan w:val="5"/>
          </w:tcPr>
          <w:p w:rsidR="00A8297E" w:rsidRPr="00E8349B" w:rsidRDefault="00A8297E" w:rsidP="008B2FCC">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E8349B">
              <w:rPr>
                <w:rFonts w:cstheme="minorHAnsi"/>
                <w:bCs/>
                <w:sz w:val="20"/>
                <w:szCs w:val="20"/>
              </w:rPr>
              <w:t xml:space="preserve">Crypto Erase </w:t>
            </w:r>
            <w:sdt>
              <w:sdtPr>
                <w:rPr>
                  <w:rFonts w:cstheme="minorHAnsi"/>
                  <w:bCs/>
                  <w:sz w:val="20"/>
                  <w:szCs w:val="20"/>
                </w:rPr>
                <w:id w:val="1618330092"/>
                <w14:checkbox>
                  <w14:checked w14:val="0"/>
                  <w14:checkedState w14:val="2612" w14:font="Yu Gothic UI"/>
                  <w14:uncheckedState w14:val="2610" w14:font="Yu Gothic UI"/>
                </w14:checkbox>
              </w:sdtPr>
              <w:sdtEndPr/>
              <w:sdtContent>
                <w:r w:rsidRPr="00E8349B">
                  <w:rPr>
                    <w:rFonts w:ascii="Segoe UI Symbol" w:eastAsia="MS Gothic" w:hAnsi="Segoe UI Symbol" w:cs="Segoe UI Symbol"/>
                    <w:bCs/>
                    <w:sz w:val="20"/>
                    <w:szCs w:val="20"/>
                  </w:rPr>
                  <w:t>☐</w:t>
                </w:r>
              </w:sdtContent>
            </w:sdt>
          </w:p>
        </w:tc>
        <w:tc>
          <w:tcPr>
            <w:tcW w:w="1565" w:type="dxa"/>
            <w:gridSpan w:val="2"/>
          </w:tcPr>
          <w:p w:rsidR="00A8297E" w:rsidRPr="00E8349B" w:rsidRDefault="00A8297E" w:rsidP="008B2FC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8349B">
              <w:rPr>
                <w:rFonts w:cstheme="minorHAnsi"/>
                <w:sz w:val="20"/>
                <w:szCs w:val="20"/>
              </w:rPr>
              <w:t xml:space="preserve">Other </w:t>
            </w:r>
            <w:sdt>
              <w:sdtPr>
                <w:rPr>
                  <w:rFonts w:cstheme="minorHAnsi"/>
                  <w:sz w:val="20"/>
                  <w:szCs w:val="20"/>
                </w:rPr>
                <w:id w:val="-802694304"/>
                <w14:checkbox>
                  <w14:checked w14:val="0"/>
                  <w14:checkedState w14:val="2612" w14:font="Yu Gothic UI"/>
                  <w14:uncheckedState w14:val="2610" w14:font="Yu Gothic UI"/>
                </w14:checkbox>
              </w:sdtPr>
              <w:sdtEndPr/>
              <w:sdtContent>
                <w:r w:rsidRPr="00E8349B">
                  <w:rPr>
                    <w:rFonts w:ascii="Segoe UI Symbol" w:eastAsia="MS Gothic" w:hAnsi="Segoe UI Symbol" w:cs="Segoe UI Symbol"/>
                    <w:sz w:val="20"/>
                    <w:szCs w:val="20"/>
                  </w:rPr>
                  <w:t>☐</w:t>
                </w:r>
              </w:sdtContent>
            </w:sdt>
          </w:p>
        </w:tc>
      </w:tr>
      <w:tr w:rsidR="00A8297E" w:rsidRPr="00E8349B" w:rsidTr="008B2FCC">
        <w:tc>
          <w:tcPr>
            <w:cnfStyle w:val="001000000000" w:firstRow="0" w:lastRow="0" w:firstColumn="1" w:lastColumn="0" w:oddVBand="0" w:evenVBand="0" w:oddHBand="0" w:evenHBand="0" w:firstRowFirstColumn="0" w:firstRowLastColumn="0" w:lastRowFirstColumn="0" w:lastRowLastColumn="0"/>
            <w:tcW w:w="9350" w:type="dxa"/>
            <w:gridSpan w:val="17"/>
            <w:tcBorders>
              <w:right w:val="none" w:sz="0" w:space="0" w:color="auto"/>
            </w:tcBorders>
          </w:tcPr>
          <w:p w:rsidR="00A8297E" w:rsidRPr="00E8349B" w:rsidRDefault="00A8297E" w:rsidP="008B2FCC">
            <w:pPr>
              <w:rPr>
                <w:rFonts w:cstheme="minorHAnsi"/>
                <w:b w:val="0"/>
                <w:sz w:val="20"/>
                <w:szCs w:val="20"/>
              </w:rPr>
            </w:pPr>
            <w:r w:rsidRPr="00E8349B">
              <w:rPr>
                <w:rFonts w:cstheme="minorHAnsi"/>
                <w:b w:val="0"/>
                <w:sz w:val="20"/>
                <w:szCs w:val="20"/>
              </w:rPr>
              <w:t xml:space="preserve">Method Details: </w:t>
            </w:r>
            <w:sdt>
              <w:sdtPr>
                <w:rPr>
                  <w:rFonts w:cstheme="minorHAnsi"/>
                  <w:sz w:val="20"/>
                  <w:szCs w:val="20"/>
                </w:rPr>
                <w:id w:val="1955988969"/>
                <w:placeholder>
                  <w:docPart w:val="3283574BB8CB46D3B132A7C34CE0026F"/>
                </w:placeholder>
                <w:showingPlcHdr/>
                <w:text/>
              </w:sdtPr>
              <w:sdtEndPr/>
              <w:sdtContent>
                <w:r w:rsidRPr="00E8349B">
                  <w:rPr>
                    <w:rStyle w:val="PlaceholderText"/>
                    <w:rFonts w:cstheme="minorHAnsi"/>
                  </w:rPr>
                  <w:t>Enter text.</w:t>
                </w:r>
              </w:sdtContent>
            </w:sdt>
          </w:p>
        </w:tc>
      </w:tr>
      <w:tr w:rsidR="00A8297E" w:rsidRPr="00E8349B" w:rsidTr="008B2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17"/>
            <w:tcBorders>
              <w:top w:val="none" w:sz="0" w:space="0" w:color="auto"/>
              <w:bottom w:val="none" w:sz="0" w:space="0" w:color="auto"/>
              <w:right w:val="none" w:sz="0" w:space="0" w:color="auto"/>
            </w:tcBorders>
          </w:tcPr>
          <w:p w:rsidR="00A8297E" w:rsidRPr="00E8349B" w:rsidRDefault="00A8297E" w:rsidP="008B2FCC">
            <w:pPr>
              <w:rPr>
                <w:rFonts w:cstheme="minorHAnsi"/>
                <w:b w:val="0"/>
                <w:sz w:val="20"/>
                <w:szCs w:val="20"/>
              </w:rPr>
            </w:pPr>
            <w:r w:rsidRPr="00E8349B">
              <w:rPr>
                <w:rFonts w:cstheme="minorHAnsi"/>
                <w:b w:val="0"/>
                <w:sz w:val="20"/>
                <w:szCs w:val="20"/>
              </w:rPr>
              <w:t xml:space="preserve">Tool Used </w:t>
            </w:r>
            <w:r w:rsidRPr="00E8349B">
              <w:rPr>
                <w:rFonts w:cstheme="minorHAnsi"/>
                <w:b w:val="0"/>
                <w:i/>
                <w:sz w:val="20"/>
                <w:szCs w:val="20"/>
              </w:rPr>
              <w:t>(include version)</w:t>
            </w:r>
            <w:r w:rsidRPr="00E8349B">
              <w:rPr>
                <w:rFonts w:cstheme="minorHAnsi"/>
                <w:b w:val="0"/>
                <w:sz w:val="20"/>
                <w:szCs w:val="20"/>
              </w:rPr>
              <w:t xml:space="preserve">: </w:t>
            </w:r>
            <w:sdt>
              <w:sdtPr>
                <w:rPr>
                  <w:rFonts w:cstheme="minorHAnsi"/>
                  <w:sz w:val="20"/>
                  <w:szCs w:val="20"/>
                </w:rPr>
                <w:id w:val="-186066255"/>
                <w:placeholder>
                  <w:docPart w:val="71F26153FFB84A6CA7B0011AC9EF1A10"/>
                </w:placeholder>
                <w:showingPlcHdr/>
                <w:text/>
              </w:sdtPr>
              <w:sdtEndPr/>
              <w:sdtContent>
                <w:r w:rsidRPr="00E8349B">
                  <w:rPr>
                    <w:rStyle w:val="PlaceholderText"/>
                    <w:rFonts w:cstheme="minorHAnsi"/>
                  </w:rPr>
                  <w:t>Enter text.</w:t>
                </w:r>
              </w:sdtContent>
            </w:sdt>
          </w:p>
        </w:tc>
      </w:tr>
      <w:tr w:rsidR="00A8297E" w:rsidRPr="00E8349B" w:rsidTr="008B2FCC">
        <w:tc>
          <w:tcPr>
            <w:cnfStyle w:val="001000000000" w:firstRow="0" w:lastRow="0" w:firstColumn="1" w:lastColumn="0" w:oddVBand="0" w:evenVBand="0" w:oddHBand="0" w:evenHBand="0" w:firstRowFirstColumn="0" w:firstRowLastColumn="0" w:lastRowFirstColumn="0" w:lastRowLastColumn="0"/>
            <w:tcW w:w="2331" w:type="dxa"/>
            <w:gridSpan w:val="3"/>
          </w:tcPr>
          <w:p w:rsidR="00A8297E" w:rsidRPr="00E8349B" w:rsidRDefault="00A8297E" w:rsidP="008B2FCC">
            <w:pPr>
              <w:rPr>
                <w:rFonts w:cstheme="minorHAnsi"/>
                <w:b w:val="0"/>
                <w:bCs w:val="0"/>
                <w:sz w:val="20"/>
                <w:szCs w:val="20"/>
              </w:rPr>
            </w:pPr>
            <w:r w:rsidRPr="00E8349B">
              <w:rPr>
                <w:rFonts w:cstheme="minorHAnsi"/>
                <w:b w:val="0"/>
                <w:bCs w:val="0"/>
                <w:sz w:val="20"/>
                <w:szCs w:val="20"/>
              </w:rPr>
              <w:t>Verification Method:</w:t>
            </w:r>
          </w:p>
        </w:tc>
        <w:tc>
          <w:tcPr>
            <w:tcW w:w="2338" w:type="dxa"/>
            <w:gridSpan w:val="4"/>
          </w:tcPr>
          <w:p w:rsidR="00A8297E" w:rsidRPr="00E8349B" w:rsidRDefault="00A8297E" w:rsidP="008B2FCC">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E8349B">
              <w:rPr>
                <w:rFonts w:cstheme="minorHAnsi"/>
                <w:bCs/>
                <w:sz w:val="20"/>
                <w:szCs w:val="20"/>
              </w:rPr>
              <w:t xml:space="preserve">Full </w:t>
            </w:r>
            <w:sdt>
              <w:sdtPr>
                <w:rPr>
                  <w:rFonts w:cstheme="minorHAnsi"/>
                  <w:bCs/>
                  <w:sz w:val="20"/>
                  <w:szCs w:val="20"/>
                </w:rPr>
                <w:id w:val="289022571"/>
                <w14:checkbox>
                  <w14:checked w14:val="0"/>
                  <w14:checkedState w14:val="2612" w14:font="Yu Gothic UI"/>
                  <w14:uncheckedState w14:val="2610" w14:font="Yu Gothic UI"/>
                </w14:checkbox>
              </w:sdtPr>
              <w:sdtEndPr/>
              <w:sdtContent>
                <w:r w:rsidRPr="00E8349B">
                  <w:rPr>
                    <w:rFonts w:ascii="Segoe UI Symbol" w:eastAsia="MS Gothic" w:hAnsi="Segoe UI Symbol" w:cs="Segoe UI Symbol"/>
                    <w:bCs/>
                    <w:sz w:val="20"/>
                    <w:szCs w:val="20"/>
                  </w:rPr>
                  <w:t>☐</w:t>
                </w:r>
              </w:sdtContent>
            </w:sdt>
          </w:p>
        </w:tc>
        <w:tc>
          <w:tcPr>
            <w:tcW w:w="2340" w:type="dxa"/>
            <w:gridSpan w:val="6"/>
          </w:tcPr>
          <w:p w:rsidR="00A8297E" w:rsidRPr="00E8349B" w:rsidRDefault="00A8297E" w:rsidP="008B2FCC">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E8349B">
              <w:rPr>
                <w:rFonts w:cstheme="minorHAnsi"/>
                <w:bCs/>
                <w:sz w:val="20"/>
                <w:szCs w:val="20"/>
              </w:rPr>
              <w:t xml:space="preserve">Quick Sampling </w:t>
            </w:r>
            <w:sdt>
              <w:sdtPr>
                <w:rPr>
                  <w:rFonts w:cstheme="minorHAnsi"/>
                  <w:bCs/>
                  <w:sz w:val="20"/>
                  <w:szCs w:val="20"/>
                </w:rPr>
                <w:id w:val="-1594082159"/>
                <w14:checkbox>
                  <w14:checked w14:val="0"/>
                  <w14:checkedState w14:val="2612" w14:font="Yu Gothic UI"/>
                  <w14:uncheckedState w14:val="2610" w14:font="Yu Gothic UI"/>
                </w14:checkbox>
              </w:sdtPr>
              <w:sdtEndPr/>
              <w:sdtContent>
                <w:r w:rsidRPr="00E8349B">
                  <w:rPr>
                    <w:rFonts w:ascii="Segoe UI Symbol" w:eastAsia="MS Gothic" w:hAnsi="Segoe UI Symbol" w:cs="Segoe UI Symbol"/>
                    <w:bCs/>
                    <w:sz w:val="20"/>
                    <w:szCs w:val="20"/>
                  </w:rPr>
                  <w:t>☐</w:t>
                </w:r>
              </w:sdtContent>
            </w:sdt>
          </w:p>
        </w:tc>
        <w:tc>
          <w:tcPr>
            <w:tcW w:w="2341" w:type="dxa"/>
            <w:gridSpan w:val="4"/>
          </w:tcPr>
          <w:p w:rsidR="00A8297E" w:rsidRPr="00E8349B" w:rsidRDefault="00A8297E" w:rsidP="008B2FC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8349B">
              <w:rPr>
                <w:rFonts w:cstheme="minorHAnsi"/>
                <w:sz w:val="20"/>
                <w:szCs w:val="20"/>
              </w:rPr>
              <w:t xml:space="preserve">Other </w:t>
            </w:r>
            <w:sdt>
              <w:sdtPr>
                <w:rPr>
                  <w:rFonts w:cstheme="minorHAnsi"/>
                  <w:sz w:val="20"/>
                  <w:szCs w:val="20"/>
                </w:rPr>
                <w:id w:val="-1607568760"/>
                <w14:checkbox>
                  <w14:checked w14:val="0"/>
                  <w14:checkedState w14:val="2612" w14:font="Yu Gothic UI"/>
                  <w14:uncheckedState w14:val="2610" w14:font="Yu Gothic UI"/>
                </w14:checkbox>
              </w:sdtPr>
              <w:sdtEndPr/>
              <w:sdtContent>
                <w:r w:rsidRPr="00E8349B">
                  <w:rPr>
                    <w:rFonts w:ascii="Segoe UI Symbol" w:eastAsia="MS Gothic" w:hAnsi="Segoe UI Symbol" w:cs="Segoe UI Symbol"/>
                    <w:sz w:val="20"/>
                    <w:szCs w:val="20"/>
                  </w:rPr>
                  <w:t>☐</w:t>
                </w:r>
              </w:sdtContent>
            </w:sdt>
          </w:p>
        </w:tc>
      </w:tr>
      <w:tr w:rsidR="00A8297E" w:rsidRPr="00E8349B" w:rsidTr="008B2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17"/>
            <w:tcBorders>
              <w:top w:val="none" w:sz="0" w:space="0" w:color="auto"/>
              <w:bottom w:val="none" w:sz="0" w:space="0" w:color="auto"/>
              <w:right w:val="none" w:sz="0" w:space="0" w:color="auto"/>
            </w:tcBorders>
          </w:tcPr>
          <w:p w:rsidR="00A8297E" w:rsidRPr="00E8349B" w:rsidRDefault="00A8297E" w:rsidP="008B2FCC">
            <w:pPr>
              <w:rPr>
                <w:rFonts w:cstheme="minorHAnsi"/>
                <w:b w:val="0"/>
                <w:sz w:val="20"/>
                <w:szCs w:val="20"/>
              </w:rPr>
            </w:pPr>
            <w:r w:rsidRPr="00E8349B">
              <w:rPr>
                <w:rFonts w:cstheme="minorHAnsi"/>
                <w:b w:val="0"/>
                <w:sz w:val="20"/>
                <w:szCs w:val="20"/>
              </w:rPr>
              <w:t xml:space="preserve">Post Sanitization Classification: </w:t>
            </w:r>
            <w:sdt>
              <w:sdtPr>
                <w:rPr>
                  <w:rFonts w:cstheme="minorHAnsi"/>
                  <w:sz w:val="20"/>
                  <w:szCs w:val="20"/>
                </w:rPr>
                <w:id w:val="787318694"/>
                <w:placeholder>
                  <w:docPart w:val="D57B30EDBA0A47318E671234608D5374"/>
                </w:placeholder>
                <w:showingPlcHdr/>
                <w:text/>
              </w:sdtPr>
              <w:sdtEndPr/>
              <w:sdtContent>
                <w:r w:rsidRPr="00E8349B">
                  <w:rPr>
                    <w:rStyle w:val="PlaceholderText"/>
                    <w:rFonts w:cstheme="minorHAnsi"/>
                  </w:rPr>
                  <w:t>Enter text.</w:t>
                </w:r>
              </w:sdtContent>
            </w:sdt>
          </w:p>
        </w:tc>
      </w:tr>
      <w:tr w:rsidR="00A8297E" w:rsidRPr="00E8349B" w:rsidTr="008B2FCC">
        <w:trPr>
          <w:trHeight w:val="1304"/>
        </w:trPr>
        <w:tc>
          <w:tcPr>
            <w:cnfStyle w:val="001000000000" w:firstRow="0" w:lastRow="0" w:firstColumn="1" w:lastColumn="0" w:oddVBand="0" w:evenVBand="0" w:oddHBand="0" w:evenHBand="0" w:firstRowFirstColumn="0" w:firstRowLastColumn="0" w:lastRowFirstColumn="0" w:lastRowLastColumn="0"/>
            <w:tcW w:w="9350" w:type="dxa"/>
            <w:gridSpan w:val="17"/>
            <w:tcBorders>
              <w:bottom w:val="single" w:sz="4" w:space="0" w:color="5B9BD5" w:themeColor="accent1"/>
              <w:right w:val="none" w:sz="0" w:space="0" w:color="auto"/>
            </w:tcBorders>
          </w:tcPr>
          <w:p w:rsidR="00A8297E" w:rsidRPr="00E8349B" w:rsidRDefault="00A8297E" w:rsidP="008B2FCC">
            <w:pPr>
              <w:rPr>
                <w:rFonts w:cstheme="minorHAnsi"/>
                <w:b w:val="0"/>
                <w:sz w:val="20"/>
                <w:szCs w:val="20"/>
              </w:rPr>
            </w:pPr>
            <w:r w:rsidRPr="00E8349B">
              <w:rPr>
                <w:rFonts w:cstheme="minorHAnsi"/>
                <w:b w:val="0"/>
                <w:sz w:val="20"/>
                <w:szCs w:val="20"/>
              </w:rPr>
              <w:t xml:space="preserve">Notes: </w:t>
            </w:r>
            <w:sdt>
              <w:sdtPr>
                <w:rPr>
                  <w:rFonts w:cstheme="minorHAnsi"/>
                  <w:sz w:val="20"/>
                  <w:szCs w:val="20"/>
                </w:rPr>
                <w:id w:val="1320237627"/>
                <w:placeholder>
                  <w:docPart w:val="29706B95091746E5B46AF914697FF4A4"/>
                </w:placeholder>
                <w:showingPlcHdr/>
                <w:text w:multiLine="1"/>
              </w:sdtPr>
              <w:sdtEndPr/>
              <w:sdtContent>
                <w:r w:rsidRPr="00E8349B">
                  <w:rPr>
                    <w:rStyle w:val="PlaceholderText"/>
                    <w:rFonts w:cstheme="minorHAnsi"/>
                  </w:rPr>
                  <w:t>Enter text.</w:t>
                </w:r>
              </w:sdtContent>
            </w:sdt>
          </w:p>
        </w:tc>
      </w:tr>
      <w:tr w:rsidR="00A8297E" w:rsidRPr="00E8349B" w:rsidTr="008B2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17"/>
            <w:tcBorders>
              <w:top w:val="none" w:sz="0" w:space="0" w:color="auto"/>
              <w:bottom w:val="none" w:sz="0" w:space="0" w:color="auto"/>
              <w:right w:val="none" w:sz="0" w:space="0" w:color="auto"/>
            </w:tcBorders>
            <w:shd w:val="clear" w:color="auto" w:fill="F2F2F2" w:themeFill="background1" w:themeFillShade="F2"/>
          </w:tcPr>
          <w:p w:rsidR="00A8297E" w:rsidRPr="00E8349B" w:rsidRDefault="00A8297E" w:rsidP="008B2FCC">
            <w:pPr>
              <w:jc w:val="center"/>
              <w:rPr>
                <w:rFonts w:cstheme="minorHAnsi"/>
                <w:sz w:val="20"/>
                <w:szCs w:val="20"/>
              </w:rPr>
            </w:pPr>
            <w:r w:rsidRPr="00E8349B">
              <w:rPr>
                <w:rFonts w:cstheme="minorHAnsi"/>
                <w:sz w:val="20"/>
                <w:szCs w:val="20"/>
              </w:rPr>
              <w:t>MEDIA DESTINATION</w:t>
            </w:r>
          </w:p>
        </w:tc>
      </w:tr>
      <w:tr w:rsidR="00A8297E" w:rsidRPr="00E8349B" w:rsidTr="008B2FCC">
        <w:tc>
          <w:tcPr>
            <w:cnfStyle w:val="001000000000" w:firstRow="0" w:lastRow="0" w:firstColumn="1" w:lastColumn="0" w:oddVBand="0" w:evenVBand="0" w:oddHBand="0" w:evenHBand="0" w:firstRowFirstColumn="0" w:firstRowLastColumn="0" w:lastRowFirstColumn="0" w:lastRowLastColumn="0"/>
            <w:tcW w:w="1868" w:type="dxa"/>
            <w:gridSpan w:val="2"/>
          </w:tcPr>
          <w:p w:rsidR="00A8297E" w:rsidRPr="00E8349B" w:rsidRDefault="00A8297E" w:rsidP="008B2FCC">
            <w:pPr>
              <w:rPr>
                <w:rFonts w:cstheme="minorHAnsi"/>
                <w:b w:val="0"/>
                <w:bCs w:val="0"/>
                <w:sz w:val="20"/>
                <w:szCs w:val="20"/>
              </w:rPr>
            </w:pPr>
            <w:r w:rsidRPr="00E8349B">
              <w:rPr>
                <w:rFonts w:cstheme="minorHAnsi"/>
                <w:b w:val="0"/>
                <w:bCs w:val="0"/>
                <w:sz w:val="20"/>
                <w:szCs w:val="20"/>
              </w:rPr>
              <w:t xml:space="preserve">Internal Reuse </w:t>
            </w:r>
            <w:sdt>
              <w:sdtPr>
                <w:rPr>
                  <w:rFonts w:cstheme="minorHAnsi"/>
                  <w:sz w:val="20"/>
                  <w:szCs w:val="20"/>
                </w:rPr>
                <w:id w:val="2070838735"/>
                <w14:checkbox>
                  <w14:checked w14:val="0"/>
                  <w14:checkedState w14:val="2612" w14:font="Yu Gothic UI"/>
                  <w14:uncheckedState w14:val="2610" w14:font="Yu Gothic UI"/>
                </w14:checkbox>
              </w:sdtPr>
              <w:sdtEndPr/>
              <w:sdtContent>
                <w:r w:rsidRPr="00E8349B">
                  <w:rPr>
                    <w:rFonts w:ascii="Segoe UI Symbol" w:eastAsia="MS Gothic" w:hAnsi="Segoe UI Symbol" w:cs="Segoe UI Symbol"/>
                    <w:b w:val="0"/>
                    <w:bCs w:val="0"/>
                    <w:sz w:val="20"/>
                    <w:szCs w:val="20"/>
                  </w:rPr>
                  <w:t>☐</w:t>
                </w:r>
              </w:sdtContent>
            </w:sdt>
          </w:p>
        </w:tc>
        <w:tc>
          <w:tcPr>
            <w:tcW w:w="1869" w:type="dxa"/>
            <w:gridSpan w:val="4"/>
          </w:tcPr>
          <w:p w:rsidR="00A8297E" w:rsidRPr="00E8349B" w:rsidRDefault="00A8297E" w:rsidP="008B2FCC">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E8349B">
              <w:rPr>
                <w:rFonts w:cstheme="minorHAnsi"/>
                <w:bCs/>
                <w:sz w:val="20"/>
                <w:szCs w:val="20"/>
              </w:rPr>
              <w:t xml:space="preserve">External Reuse </w:t>
            </w:r>
            <w:sdt>
              <w:sdtPr>
                <w:rPr>
                  <w:rFonts w:cstheme="minorHAnsi"/>
                  <w:bCs/>
                  <w:sz w:val="20"/>
                  <w:szCs w:val="20"/>
                </w:rPr>
                <w:id w:val="-1136637142"/>
                <w14:checkbox>
                  <w14:checked w14:val="0"/>
                  <w14:checkedState w14:val="2612" w14:font="Yu Gothic UI"/>
                  <w14:uncheckedState w14:val="2610" w14:font="Yu Gothic UI"/>
                </w14:checkbox>
              </w:sdtPr>
              <w:sdtEndPr/>
              <w:sdtContent>
                <w:r w:rsidRPr="00E8349B">
                  <w:rPr>
                    <w:rFonts w:ascii="Segoe UI Symbol" w:eastAsia="MS Gothic" w:hAnsi="Segoe UI Symbol" w:cs="Segoe UI Symbol"/>
                    <w:bCs/>
                    <w:sz w:val="20"/>
                    <w:szCs w:val="20"/>
                  </w:rPr>
                  <w:t>☐</w:t>
                </w:r>
              </w:sdtContent>
            </w:sdt>
          </w:p>
        </w:tc>
        <w:tc>
          <w:tcPr>
            <w:tcW w:w="1870" w:type="dxa"/>
            <w:gridSpan w:val="3"/>
          </w:tcPr>
          <w:p w:rsidR="00A8297E" w:rsidRPr="00E8349B" w:rsidRDefault="00A8297E" w:rsidP="008B2FCC">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E8349B">
              <w:rPr>
                <w:rFonts w:cstheme="minorHAnsi"/>
                <w:bCs/>
                <w:sz w:val="20"/>
                <w:szCs w:val="20"/>
              </w:rPr>
              <w:t xml:space="preserve">Recycling </w:t>
            </w:r>
            <w:sdt>
              <w:sdtPr>
                <w:rPr>
                  <w:rFonts w:cstheme="minorHAnsi"/>
                  <w:bCs/>
                  <w:sz w:val="20"/>
                  <w:szCs w:val="20"/>
                </w:rPr>
                <w:id w:val="-483788536"/>
                <w14:checkbox>
                  <w14:checked w14:val="0"/>
                  <w14:checkedState w14:val="2612" w14:font="Yu Gothic UI"/>
                  <w14:uncheckedState w14:val="2610" w14:font="Yu Gothic UI"/>
                </w14:checkbox>
              </w:sdtPr>
              <w:sdtEndPr/>
              <w:sdtContent>
                <w:r w:rsidRPr="00E8349B">
                  <w:rPr>
                    <w:rFonts w:ascii="Segoe UI Symbol" w:eastAsia="MS Gothic" w:hAnsi="Segoe UI Symbol" w:cs="Segoe UI Symbol"/>
                    <w:bCs/>
                    <w:sz w:val="20"/>
                    <w:szCs w:val="20"/>
                  </w:rPr>
                  <w:t>☐</w:t>
                </w:r>
              </w:sdtContent>
            </w:sdt>
          </w:p>
        </w:tc>
        <w:tc>
          <w:tcPr>
            <w:tcW w:w="1870" w:type="dxa"/>
            <w:gridSpan w:val="5"/>
          </w:tcPr>
          <w:p w:rsidR="00A8297E" w:rsidRPr="00E8349B" w:rsidRDefault="00A8297E" w:rsidP="008B2FCC">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E8349B">
              <w:rPr>
                <w:rFonts w:cstheme="minorHAnsi"/>
                <w:bCs/>
                <w:sz w:val="20"/>
                <w:szCs w:val="20"/>
              </w:rPr>
              <w:t xml:space="preserve">Manufacturer </w:t>
            </w:r>
            <w:sdt>
              <w:sdtPr>
                <w:rPr>
                  <w:rFonts w:cstheme="minorHAnsi"/>
                  <w:bCs/>
                  <w:sz w:val="20"/>
                  <w:szCs w:val="20"/>
                </w:rPr>
                <w:id w:val="122970376"/>
                <w14:checkbox>
                  <w14:checked w14:val="0"/>
                  <w14:checkedState w14:val="2612" w14:font="Yu Gothic UI"/>
                  <w14:uncheckedState w14:val="2610" w14:font="Yu Gothic UI"/>
                </w14:checkbox>
              </w:sdtPr>
              <w:sdtEndPr/>
              <w:sdtContent>
                <w:r w:rsidRPr="00E8349B">
                  <w:rPr>
                    <w:rFonts w:ascii="Segoe UI Symbol" w:eastAsia="MS Gothic" w:hAnsi="Segoe UI Symbol" w:cs="Segoe UI Symbol"/>
                    <w:bCs/>
                    <w:sz w:val="20"/>
                    <w:szCs w:val="20"/>
                  </w:rPr>
                  <w:t>☐</w:t>
                </w:r>
              </w:sdtContent>
            </w:sdt>
          </w:p>
        </w:tc>
        <w:tc>
          <w:tcPr>
            <w:tcW w:w="1873" w:type="dxa"/>
            <w:gridSpan w:val="3"/>
          </w:tcPr>
          <w:p w:rsidR="00A8297E" w:rsidRPr="00E8349B" w:rsidRDefault="00A8297E" w:rsidP="008B2FC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8349B">
              <w:rPr>
                <w:rFonts w:cstheme="minorHAnsi"/>
                <w:sz w:val="20"/>
                <w:szCs w:val="20"/>
              </w:rPr>
              <w:t xml:space="preserve">Other </w:t>
            </w:r>
            <w:sdt>
              <w:sdtPr>
                <w:rPr>
                  <w:rFonts w:cstheme="minorHAnsi"/>
                  <w:sz w:val="20"/>
                  <w:szCs w:val="20"/>
                </w:rPr>
                <w:id w:val="-721979904"/>
                <w14:checkbox>
                  <w14:checked w14:val="0"/>
                  <w14:checkedState w14:val="2612" w14:font="Yu Gothic UI"/>
                  <w14:uncheckedState w14:val="2610" w14:font="Yu Gothic UI"/>
                </w14:checkbox>
              </w:sdtPr>
              <w:sdtEndPr/>
              <w:sdtContent>
                <w:r w:rsidRPr="00E8349B">
                  <w:rPr>
                    <w:rFonts w:ascii="Segoe UI Symbol" w:eastAsia="MS Gothic" w:hAnsi="Segoe UI Symbol" w:cs="Segoe UI Symbol"/>
                    <w:sz w:val="20"/>
                    <w:szCs w:val="20"/>
                  </w:rPr>
                  <w:t>☐</w:t>
                </w:r>
              </w:sdtContent>
            </w:sdt>
          </w:p>
        </w:tc>
      </w:tr>
      <w:tr w:rsidR="00A8297E" w:rsidRPr="00E8349B" w:rsidTr="008B2FCC">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9350" w:type="dxa"/>
            <w:gridSpan w:val="17"/>
            <w:tcBorders>
              <w:top w:val="none" w:sz="0" w:space="0" w:color="auto"/>
              <w:right w:val="none" w:sz="0" w:space="0" w:color="auto"/>
            </w:tcBorders>
          </w:tcPr>
          <w:p w:rsidR="00A8297E" w:rsidRPr="00E8349B" w:rsidRDefault="00A8297E" w:rsidP="008B2FCC">
            <w:pPr>
              <w:rPr>
                <w:rFonts w:cstheme="minorHAnsi"/>
                <w:b w:val="0"/>
                <w:sz w:val="20"/>
                <w:szCs w:val="20"/>
              </w:rPr>
            </w:pPr>
            <w:r w:rsidRPr="00E8349B">
              <w:rPr>
                <w:rFonts w:cstheme="minorHAnsi"/>
                <w:b w:val="0"/>
                <w:sz w:val="20"/>
                <w:szCs w:val="20"/>
              </w:rPr>
              <w:t xml:space="preserve">Details: </w:t>
            </w:r>
            <w:sdt>
              <w:sdtPr>
                <w:rPr>
                  <w:rFonts w:cstheme="minorHAnsi"/>
                  <w:sz w:val="20"/>
                  <w:szCs w:val="20"/>
                </w:rPr>
                <w:id w:val="1314291099"/>
                <w:placeholder>
                  <w:docPart w:val="D462EB0E928F410994FF99A5A213FE93"/>
                </w:placeholder>
                <w:showingPlcHdr/>
                <w:text w:multiLine="1"/>
              </w:sdtPr>
              <w:sdtEndPr/>
              <w:sdtContent>
                <w:r w:rsidRPr="00E8349B">
                  <w:rPr>
                    <w:rStyle w:val="PlaceholderText"/>
                    <w:rFonts w:cstheme="minorHAnsi"/>
                  </w:rPr>
                  <w:t>Enter text.</w:t>
                </w:r>
              </w:sdtContent>
            </w:sdt>
          </w:p>
        </w:tc>
      </w:tr>
      <w:tr w:rsidR="00A8297E" w:rsidRPr="00E8349B" w:rsidTr="008B2FCC">
        <w:tc>
          <w:tcPr>
            <w:cnfStyle w:val="001000000000" w:firstRow="0" w:lastRow="0" w:firstColumn="1" w:lastColumn="0" w:oddVBand="0" w:evenVBand="0" w:oddHBand="0" w:evenHBand="0" w:firstRowFirstColumn="0" w:firstRowLastColumn="0" w:lastRowFirstColumn="0" w:lastRowLastColumn="0"/>
            <w:tcW w:w="9350" w:type="dxa"/>
            <w:gridSpan w:val="17"/>
            <w:tcBorders>
              <w:right w:val="none" w:sz="0" w:space="0" w:color="auto"/>
            </w:tcBorders>
            <w:shd w:val="clear" w:color="auto" w:fill="F2F2F2" w:themeFill="background1" w:themeFillShade="F2"/>
          </w:tcPr>
          <w:p w:rsidR="00A8297E" w:rsidRPr="00E8349B" w:rsidRDefault="00A8297E" w:rsidP="008B2FCC">
            <w:pPr>
              <w:jc w:val="center"/>
              <w:rPr>
                <w:rFonts w:cstheme="minorHAnsi"/>
                <w:sz w:val="20"/>
                <w:szCs w:val="20"/>
              </w:rPr>
            </w:pPr>
            <w:r w:rsidRPr="00E8349B">
              <w:rPr>
                <w:rFonts w:cstheme="minorHAnsi"/>
                <w:sz w:val="20"/>
                <w:szCs w:val="20"/>
              </w:rPr>
              <w:t>SIGNATURE</w:t>
            </w:r>
          </w:p>
        </w:tc>
      </w:tr>
      <w:tr w:rsidR="00A8297E" w:rsidRPr="00E8349B" w:rsidTr="008B2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17"/>
            <w:tcBorders>
              <w:top w:val="none" w:sz="0" w:space="0" w:color="auto"/>
              <w:bottom w:val="none" w:sz="0" w:space="0" w:color="auto"/>
              <w:right w:val="none" w:sz="0" w:space="0" w:color="auto"/>
            </w:tcBorders>
          </w:tcPr>
          <w:p w:rsidR="00A8297E" w:rsidRPr="00E8349B" w:rsidRDefault="00A8297E" w:rsidP="008B2FCC">
            <w:pPr>
              <w:rPr>
                <w:rFonts w:cstheme="minorHAnsi"/>
                <w:b w:val="0"/>
                <w:i/>
                <w:sz w:val="20"/>
                <w:szCs w:val="20"/>
              </w:rPr>
            </w:pPr>
            <w:r w:rsidRPr="00E8349B">
              <w:rPr>
                <w:rFonts w:cstheme="minorHAnsi"/>
                <w:b w:val="0"/>
                <w:i/>
                <w:sz w:val="20"/>
                <w:szCs w:val="20"/>
              </w:rPr>
              <w:t>I attest that the information provided on this statement is accurate to the best of my knowledge</w:t>
            </w:r>
          </w:p>
        </w:tc>
      </w:tr>
      <w:tr w:rsidR="00A8297E" w:rsidRPr="00E8349B" w:rsidTr="008B2FCC">
        <w:trPr>
          <w:trHeight w:val="827"/>
        </w:trPr>
        <w:tc>
          <w:tcPr>
            <w:cnfStyle w:val="001000000000" w:firstRow="0" w:lastRow="0" w:firstColumn="1" w:lastColumn="0" w:oddVBand="0" w:evenVBand="0" w:oddHBand="0" w:evenHBand="0" w:firstRowFirstColumn="0" w:firstRowLastColumn="0" w:lastRowFirstColumn="0" w:lastRowLastColumn="0"/>
            <w:tcW w:w="4675" w:type="dxa"/>
            <w:gridSpan w:val="8"/>
            <w:tcBorders>
              <w:bottom w:val="single" w:sz="4" w:space="0" w:color="5B9BD5" w:themeColor="accent1"/>
            </w:tcBorders>
          </w:tcPr>
          <w:p w:rsidR="00A8297E" w:rsidRPr="00E8349B" w:rsidRDefault="00A8297E" w:rsidP="008B2FCC">
            <w:pPr>
              <w:rPr>
                <w:rFonts w:cstheme="minorHAnsi"/>
                <w:b w:val="0"/>
                <w:bCs w:val="0"/>
                <w:sz w:val="20"/>
                <w:szCs w:val="20"/>
              </w:rPr>
            </w:pPr>
            <w:r w:rsidRPr="00E8349B">
              <w:rPr>
                <w:rFonts w:cstheme="minorHAnsi"/>
                <w:b w:val="0"/>
                <w:bCs w:val="0"/>
                <w:sz w:val="20"/>
                <w:szCs w:val="20"/>
              </w:rPr>
              <w:t xml:space="preserve">Signature: </w:t>
            </w:r>
          </w:p>
        </w:tc>
        <w:tc>
          <w:tcPr>
            <w:tcW w:w="4675" w:type="dxa"/>
            <w:gridSpan w:val="9"/>
            <w:tcBorders>
              <w:bottom w:val="single" w:sz="4" w:space="0" w:color="5B9BD5" w:themeColor="accent1"/>
            </w:tcBorders>
          </w:tcPr>
          <w:p w:rsidR="00A8297E" w:rsidRPr="00E8349B" w:rsidRDefault="00A8297E" w:rsidP="008B2FC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8349B">
              <w:rPr>
                <w:rFonts w:cstheme="minorHAnsi"/>
                <w:sz w:val="20"/>
                <w:szCs w:val="20"/>
              </w:rPr>
              <w:t xml:space="preserve">Date: </w:t>
            </w:r>
            <w:sdt>
              <w:sdtPr>
                <w:rPr>
                  <w:rFonts w:cstheme="minorHAnsi"/>
                  <w:sz w:val="20"/>
                  <w:szCs w:val="20"/>
                </w:rPr>
                <w:id w:val="1385754375"/>
                <w:placeholder>
                  <w:docPart w:val="7FDAC79186FC4AFAA47FD59C8B2A1236"/>
                </w:placeholder>
                <w:showingPlcHdr/>
                <w:date>
                  <w:dateFormat w:val="M/d/yyyy"/>
                  <w:lid w:val="en-US"/>
                  <w:storeMappedDataAs w:val="dateTime"/>
                  <w:calendar w:val="gregorian"/>
                </w:date>
              </w:sdtPr>
              <w:sdtEndPr/>
              <w:sdtContent>
                <w:r w:rsidRPr="00E8349B">
                  <w:rPr>
                    <w:rStyle w:val="PlaceholderText"/>
                    <w:rFonts w:cstheme="minorHAnsi"/>
                  </w:rPr>
                  <w:t>Enter a date.</w:t>
                </w:r>
              </w:sdtContent>
            </w:sdt>
          </w:p>
        </w:tc>
      </w:tr>
      <w:tr w:rsidR="00A8297E" w:rsidRPr="00E8349B" w:rsidTr="008B2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17"/>
            <w:tcBorders>
              <w:top w:val="none" w:sz="0" w:space="0" w:color="auto"/>
              <w:bottom w:val="none" w:sz="0" w:space="0" w:color="auto"/>
              <w:right w:val="none" w:sz="0" w:space="0" w:color="auto"/>
            </w:tcBorders>
            <w:shd w:val="clear" w:color="auto" w:fill="F2F2F2" w:themeFill="background1" w:themeFillShade="F2"/>
          </w:tcPr>
          <w:p w:rsidR="00A8297E" w:rsidRPr="00E8349B" w:rsidRDefault="00A8297E" w:rsidP="008B2FCC">
            <w:pPr>
              <w:jc w:val="center"/>
              <w:rPr>
                <w:rFonts w:cstheme="minorHAnsi"/>
                <w:sz w:val="20"/>
                <w:szCs w:val="20"/>
              </w:rPr>
            </w:pPr>
            <w:r w:rsidRPr="00E8349B">
              <w:rPr>
                <w:rFonts w:cstheme="minorHAnsi"/>
                <w:sz w:val="20"/>
                <w:szCs w:val="20"/>
              </w:rPr>
              <w:t>VALIDATION</w:t>
            </w:r>
          </w:p>
        </w:tc>
      </w:tr>
      <w:tr w:rsidR="00A8297E" w:rsidRPr="00E8349B" w:rsidTr="008B2FCC">
        <w:tc>
          <w:tcPr>
            <w:cnfStyle w:val="001000000000" w:firstRow="0" w:lastRow="0" w:firstColumn="1" w:lastColumn="0" w:oddVBand="0" w:evenVBand="0" w:oddHBand="0" w:evenHBand="0" w:firstRowFirstColumn="0" w:firstRowLastColumn="0" w:lastRowFirstColumn="0" w:lastRowLastColumn="0"/>
            <w:tcW w:w="4675" w:type="dxa"/>
            <w:gridSpan w:val="8"/>
          </w:tcPr>
          <w:p w:rsidR="00A8297E" w:rsidRPr="00E8349B" w:rsidRDefault="00A8297E" w:rsidP="008B2FCC">
            <w:pPr>
              <w:rPr>
                <w:rFonts w:cstheme="minorHAnsi"/>
                <w:b w:val="0"/>
                <w:bCs w:val="0"/>
                <w:sz w:val="20"/>
                <w:szCs w:val="20"/>
              </w:rPr>
            </w:pPr>
            <w:r w:rsidRPr="00E8349B">
              <w:rPr>
                <w:rFonts w:cstheme="minorHAnsi"/>
                <w:b w:val="0"/>
                <w:bCs w:val="0"/>
                <w:sz w:val="20"/>
                <w:szCs w:val="20"/>
              </w:rPr>
              <w:t xml:space="preserve">Name: </w:t>
            </w:r>
            <w:sdt>
              <w:sdtPr>
                <w:rPr>
                  <w:rFonts w:cstheme="minorHAnsi"/>
                  <w:sz w:val="20"/>
                  <w:szCs w:val="20"/>
                </w:rPr>
                <w:id w:val="-1419323568"/>
                <w:placeholder>
                  <w:docPart w:val="5E25217507824270A545CE3713176D98"/>
                </w:placeholder>
                <w:showingPlcHdr/>
                <w:text/>
              </w:sdtPr>
              <w:sdtEndPr/>
              <w:sdtContent>
                <w:r w:rsidRPr="00E8349B">
                  <w:rPr>
                    <w:rStyle w:val="PlaceholderText"/>
                    <w:rFonts w:cstheme="minorHAnsi"/>
                  </w:rPr>
                  <w:t>Enter text.</w:t>
                </w:r>
              </w:sdtContent>
            </w:sdt>
          </w:p>
        </w:tc>
        <w:tc>
          <w:tcPr>
            <w:tcW w:w="4675" w:type="dxa"/>
            <w:gridSpan w:val="9"/>
          </w:tcPr>
          <w:p w:rsidR="00A8297E" w:rsidRPr="00E8349B" w:rsidRDefault="00A8297E" w:rsidP="008B2FC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8349B">
              <w:rPr>
                <w:rFonts w:cstheme="minorHAnsi"/>
                <w:sz w:val="20"/>
                <w:szCs w:val="20"/>
              </w:rPr>
              <w:t xml:space="preserve">Title: </w:t>
            </w:r>
            <w:sdt>
              <w:sdtPr>
                <w:rPr>
                  <w:rFonts w:cstheme="minorHAnsi"/>
                  <w:sz w:val="20"/>
                  <w:szCs w:val="20"/>
                </w:rPr>
                <w:id w:val="1928689166"/>
                <w:placeholder>
                  <w:docPart w:val="562AAC45DFE242B8940FC453FD82BD79"/>
                </w:placeholder>
                <w:showingPlcHdr/>
                <w:text/>
              </w:sdtPr>
              <w:sdtEndPr/>
              <w:sdtContent>
                <w:r w:rsidRPr="00E8349B">
                  <w:rPr>
                    <w:rStyle w:val="PlaceholderText"/>
                    <w:rFonts w:cstheme="minorHAnsi"/>
                  </w:rPr>
                  <w:t>Enter text.</w:t>
                </w:r>
              </w:sdtContent>
            </w:sdt>
          </w:p>
        </w:tc>
      </w:tr>
      <w:tr w:rsidR="00A8297E" w:rsidRPr="00E8349B" w:rsidTr="008B2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gridSpan w:val="5"/>
          </w:tcPr>
          <w:p w:rsidR="00A8297E" w:rsidRPr="00E8349B" w:rsidRDefault="00A8297E" w:rsidP="008B2FCC">
            <w:pPr>
              <w:rPr>
                <w:rFonts w:cstheme="minorHAnsi"/>
                <w:b w:val="0"/>
                <w:bCs w:val="0"/>
                <w:sz w:val="20"/>
                <w:szCs w:val="20"/>
              </w:rPr>
            </w:pPr>
            <w:r w:rsidRPr="00E8349B">
              <w:rPr>
                <w:rFonts w:cstheme="minorHAnsi"/>
                <w:b w:val="0"/>
                <w:bCs w:val="0"/>
                <w:sz w:val="20"/>
                <w:szCs w:val="20"/>
              </w:rPr>
              <w:t xml:space="preserve">Organization: </w:t>
            </w:r>
            <w:sdt>
              <w:sdtPr>
                <w:rPr>
                  <w:rFonts w:cstheme="minorHAnsi"/>
                  <w:sz w:val="20"/>
                  <w:szCs w:val="20"/>
                </w:rPr>
                <w:id w:val="1359548811"/>
                <w:placeholder>
                  <w:docPart w:val="647A3897B0914A3884A951DFFE6F02AB"/>
                </w:placeholder>
                <w:showingPlcHdr/>
                <w:text/>
              </w:sdtPr>
              <w:sdtEndPr/>
              <w:sdtContent>
                <w:r w:rsidRPr="00E8349B">
                  <w:rPr>
                    <w:rStyle w:val="PlaceholderText"/>
                    <w:rFonts w:cstheme="minorHAnsi"/>
                  </w:rPr>
                  <w:t>Enter text.</w:t>
                </w:r>
              </w:sdtContent>
            </w:sdt>
          </w:p>
        </w:tc>
        <w:tc>
          <w:tcPr>
            <w:tcW w:w="3117" w:type="dxa"/>
            <w:gridSpan w:val="6"/>
          </w:tcPr>
          <w:p w:rsidR="00A8297E" w:rsidRPr="00E8349B" w:rsidRDefault="00A8297E" w:rsidP="008B2FCC">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E8349B">
              <w:rPr>
                <w:rFonts w:cstheme="minorHAnsi"/>
                <w:bCs/>
                <w:sz w:val="20"/>
                <w:szCs w:val="20"/>
              </w:rPr>
              <w:t xml:space="preserve">Location: </w:t>
            </w:r>
            <w:sdt>
              <w:sdtPr>
                <w:rPr>
                  <w:rFonts w:cstheme="minorHAnsi"/>
                  <w:bCs/>
                  <w:sz w:val="20"/>
                  <w:szCs w:val="20"/>
                </w:rPr>
                <w:id w:val="1617567428"/>
                <w:placeholder>
                  <w:docPart w:val="812A46485AF548779FBD347283D3E8B7"/>
                </w:placeholder>
                <w:showingPlcHdr/>
                <w:text/>
              </w:sdtPr>
              <w:sdtEndPr/>
              <w:sdtContent>
                <w:r w:rsidRPr="00E8349B">
                  <w:rPr>
                    <w:rStyle w:val="PlaceholderText"/>
                    <w:rFonts w:cstheme="minorHAnsi"/>
                  </w:rPr>
                  <w:t>Enter text.</w:t>
                </w:r>
              </w:sdtContent>
            </w:sdt>
          </w:p>
        </w:tc>
        <w:tc>
          <w:tcPr>
            <w:tcW w:w="3117" w:type="dxa"/>
            <w:gridSpan w:val="6"/>
          </w:tcPr>
          <w:p w:rsidR="00A8297E" w:rsidRPr="00E8349B" w:rsidRDefault="00A8297E" w:rsidP="008B2FC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8349B">
              <w:rPr>
                <w:rFonts w:cstheme="minorHAnsi"/>
                <w:sz w:val="20"/>
                <w:szCs w:val="20"/>
              </w:rPr>
              <w:t xml:space="preserve">Phone: </w:t>
            </w:r>
            <w:sdt>
              <w:sdtPr>
                <w:rPr>
                  <w:rFonts w:cstheme="minorHAnsi"/>
                  <w:sz w:val="20"/>
                  <w:szCs w:val="20"/>
                </w:rPr>
                <w:id w:val="-2011356705"/>
                <w:placeholder>
                  <w:docPart w:val="7DF506C2F38F48EDAD526CB35972387D"/>
                </w:placeholder>
                <w:showingPlcHdr/>
                <w:text/>
              </w:sdtPr>
              <w:sdtEndPr/>
              <w:sdtContent>
                <w:r w:rsidRPr="00E8349B">
                  <w:rPr>
                    <w:rStyle w:val="PlaceholderText"/>
                    <w:rFonts w:cstheme="minorHAnsi"/>
                  </w:rPr>
                  <w:t>Enter text.</w:t>
                </w:r>
              </w:sdtContent>
            </w:sdt>
          </w:p>
        </w:tc>
      </w:tr>
      <w:tr w:rsidR="00A8297E" w:rsidRPr="00E8349B" w:rsidTr="008B2FCC">
        <w:trPr>
          <w:trHeight w:val="854"/>
        </w:trPr>
        <w:tc>
          <w:tcPr>
            <w:cnfStyle w:val="001000000000" w:firstRow="0" w:lastRow="0" w:firstColumn="1" w:lastColumn="0" w:oddVBand="0" w:evenVBand="0" w:oddHBand="0" w:evenHBand="0" w:firstRowFirstColumn="0" w:firstRowLastColumn="0" w:lastRowFirstColumn="0" w:lastRowLastColumn="0"/>
            <w:tcW w:w="4675" w:type="dxa"/>
            <w:gridSpan w:val="8"/>
          </w:tcPr>
          <w:p w:rsidR="00A8297E" w:rsidRPr="00E8349B" w:rsidRDefault="00A8297E" w:rsidP="008B2FCC">
            <w:pPr>
              <w:rPr>
                <w:rFonts w:cstheme="minorHAnsi"/>
                <w:b w:val="0"/>
                <w:bCs w:val="0"/>
                <w:sz w:val="20"/>
                <w:szCs w:val="20"/>
              </w:rPr>
            </w:pPr>
            <w:r w:rsidRPr="00E8349B">
              <w:rPr>
                <w:rFonts w:cstheme="minorHAnsi"/>
                <w:b w:val="0"/>
                <w:bCs w:val="0"/>
                <w:sz w:val="20"/>
                <w:szCs w:val="20"/>
              </w:rPr>
              <w:t xml:space="preserve">Signature: </w:t>
            </w:r>
          </w:p>
          <w:p w:rsidR="00A8297E" w:rsidRPr="00E8349B" w:rsidRDefault="00A8297E" w:rsidP="008B2FCC">
            <w:pPr>
              <w:rPr>
                <w:rFonts w:cstheme="minorHAnsi"/>
                <w:b w:val="0"/>
                <w:bCs w:val="0"/>
                <w:sz w:val="20"/>
                <w:szCs w:val="20"/>
              </w:rPr>
            </w:pPr>
          </w:p>
          <w:p w:rsidR="00A8297E" w:rsidRPr="00E8349B" w:rsidRDefault="00A8297E" w:rsidP="008B2FCC">
            <w:pPr>
              <w:rPr>
                <w:rFonts w:cstheme="minorHAnsi"/>
                <w:b w:val="0"/>
                <w:bCs w:val="0"/>
                <w:sz w:val="20"/>
                <w:szCs w:val="20"/>
              </w:rPr>
            </w:pPr>
            <w:r w:rsidRPr="00E8349B">
              <w:rPr>
                <w:rFonts w:cstheme="minorHAnsi"/>
                <w:b w:val="0"/>
                <w:bCs w:val="0"/>
                <w:sz w:val="20"/>
                <w:szCs w:val="20"/>
              </w:rPr>
              <w:t xml:space="preserve"> </w:t>
            </w:r>
          </w:p>
        </w:tc>
        <w:tc>
          <w:tcPr>
            <w:tcW w:w="4675" w:type="dxa"/>
            <w:gridSpan w:val="9"/>
          </w:tcPr>
          <w:p w:rsidR="00A8297E" w:rsidRPr="00E8349B" w:rsidRDefault="00A8297E" w:rsidP="008B2FCC">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E8349B">
              <w:rPr>
                <w:rFonts w:cstheme="minorHAnsi"/>
                <w:sz w:val="20"/>
                <w:szCs w:val="20"/>
              </w:rPr>
              <w:t xml:space="preserve">Date: </w:t>
            </w:r>
            <w:sdt>
              <w:sdtPr>
                <w:rPr>
                  <w:rFonts w:cstheme="minorHAnsi"/>
                  <w:sz w:val="20"/>
                  <w:szCs w:val="20"/>
                </w:rPr>
                <w:id w:val="-1003968062"/>
                <w:placeholder>
                  <w:docPart w:val="E36917D042FD4D70804029ED1A5799E1"/>
                </w:placeholder>
                <w:showingPlcHdr/>
                <w:date>
                  <w:dateFormat w:val="M/d/yyyy"/>
                  <w:lid w:val="en-US"/>
                  <w:storeMappedDataAs w:val="dateTime"/>
                  <w:calendar w:val="gregorian"/>
                </w:date>
              </w:sdtPr>
              <w:sdtEndPr/>
              <w:sdtContent>
                <w:r w:rsidRPr="00E8349B">
                  <w:rPr>
                    <w:rStyle w:val="PlaceholderText"/>
                    <w:rFonts w:cstheme="minorHAnsi"/>
                  </w:rPr>
                  <w:t>Enter a date.</w:t>
                </w:r>
              </w:sdtContent>
            </w:sdt>
          </w:p>
        </w:tc>
      </w:tr>
    </w:tbl>
    <w:p w:rsidR="00A8297E" w:rsidRPr="00E8349B" w:rsidRDefault="00A8297E" w:rsidP="002A43E8">
      <w:pPr>
        <w:rPr>
          <w:rFonts w:cstheme="minorHAnsi"/>
        </w:rPr>
      </w:pPr>
    </w:p>
    <w:p w:rsidR="00A8297E" w:rsidRPr="00E8349B" w:rsidRDefault="00A8297E">
      <w:pPr>
        <w:rPr>
          <w:rFonts w:cstheme="minorHAnsi"/>
        </w:rPr>
      </w:pPr>
      <w:r w:rsidRPr="00E8349B">
        <w:rPr>
          <w:rFonts w:cstheme="minorHAnsi"/>
        </w:rPr>
        <w:br w:type="page"/>
      </w:r>
    </w:p>
    <w:sectPr w:rsidR="00A8297E" w:rsidRPr="00E8349B" w:rsidSect="004202FF">
      <w:pgSz w:w="12240" w:h="15840"/>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1A9" w:rsidRDefault="00E721A9" w:rsidP="000B335C">
      <w:pPr>
        <w:spacing w:after="0" w:line="240" w:lineRule="auto"/>
      </w:pPr>
      <w:r>
        <w:separator/>
      </w:r>
    </w:p>
  </w:endnote>
  <w:endnote w:type="continuationSeparator" w:id="0">
    <w:p w:rsidR="00E721A9" w:rsidRDefault="00E721A9" w:rsidP="000B3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0FD" w:rsidRPr="00D7361F" w:rsidRDefault="00BD30FD" w:rsidP="00BD30FD">
    <w:pPr>
      <w:pStyle w:val="Footer"/>
      <w:rPr>
        <w:sz w:val="16"/>
      </w:rPr>
    </w:pPr>
    <w:r w:rsidRPr="00D7361F">
      <w:rPr>
        <w:sz w:val="16"/>
      </w:rPr>
      <w:t xml:space="preserve">Template developed by: </w:t>
    </w:r>
  </w:p>
  <w:p w:rsidR="000405B6" w:rsidRPr="00114711" w:rsidRDefault="00E721A9" w:rsidP="00BD30FD">
    <w:pPr>
      <w:pStyle w:val="Footer"/>
      <w:rPr>
        <w:b/>
      </w:rPr>
    </w:pPr>
    <w:hyperlink r:id="rId1" w:history="1">
      <w:r w:rsidR="00BD30FD" w:rsidRPr="00D7361F">
        <w:rPr>
          <w:rStyle w:val="Hyperlink"/>
          <w:sz w:val="16"/>
        </w:rPr>
        <w:t>http://www.i-assure.com</w:t>
      </w:r>
    </w:hyperlink>
    <w:r w:rsidR="000405B6">
      <w:tab/>
    </w:r>
    <w:r w:rsidR="000405B6" w:rsidRPr="00114711">
      <w:rPr>
        <w:b/>
        <w:color w:val="808080" w:themeColor="background1" w:themeShade="80"/>
        <w:sz w:val="20"/>
      </w:rPr>
      <w:t>FOR OFFICIAL USE ONLY</w:t>
    </w:r>
    <w:r w:rsidR="000405B6">
      <w:rPr>
        <w:b/>
        <w:color w:val="808080" w:themeColor="background1" w:themeShade="80"/>
        <w:sz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1A9" w:rsidRDefault="00E721A9" w:rsidP="000B335C">
      <w:pPr>
        <w:spacing w:after="0" w:line="240" w:lineRule="auto"/>
      </w:pPr>
      <w:r>
        <w:separator/>
      </w:r>
    </w:p>
  </w:footnote>
  <w:footnote w:type="continuationSeparator" w:id="0">
    <w:p w:rsidR="00E721A9" w:rsidRDefault="00E721A9" w:rsidP="000B3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5B6" w:rsidRDefault="000405B6" w:rsidP="00023FB8">
    <w:pPr>
      <w:pStyle w:val="Header"/>
      <w:pBdr>
        <w:bottom w:val="single" w:sz="4" w:space="8" w:color="5B9BD5" w:themeColor="accent1"/>
      </w:pBdr>
      <w:tabs>
        <w:tab w:val="clear" w:pos="4680"/>
        <w:tab w:val="clear" w:pos="9360"/>
      </w:tabs>
      <w:spacing w:after="360"/>
      <w:contextualSpacing/>
      <w:jc w:val="center"/>
      <w:rPr>
        <w:b/>
        <w:color w:val="808080" w:themeColor="background1" w:themeShade="80"/>
        <w:sz w:val="16"/>
      </w:rPr>
    </w:pPr>
    <w:r w:rsidRPr="00503E1A">
      <w:rPr>
        <w:b/>
        <w:color w:val="808080" w:themeColor="background1" w:themeShade="80"/>
        <w:sz w:val="20"/>
      </w:rPr>
      <w:t>FOR OFFICIAL USE ONLY</w:t>
    </w:r>
  </w:p>
  <w:p w:rsidR="000405B6" w:rsidRPr="00503E1A" w:rsidRDefault="000405B6" w:rsidP="00023FB8">
    <w:pPr>
      <w:pStyle w:val="Header"/>
      <w:pBdr>
        <w:bottom w:val="single" w:sz="4" w:space="8" w:color="5B9BD5" w:themeColor="accent1"/>
      </w:pBdr>
      <w:tabs>
        <w:tab w:val="clear" w:pos="4680"/>
        <w:tab w:val="clear" w:pos="9360"/>
      </w:tabs>
      <w:spacing w:after="360"/>
      <w:contextualSpacing/>
      <w:rPr>
        <w:b/>
        <w:color w:val="808080" w:themeColor="background1" w:themeShade="80"/>
        <w:sz w:val="16"/>
      </w:rPr>
    </w:pPr>
    <w:r>
      <w:rPr>
        <w:b/>
        <w:color w:val="808080" w:themeColor="background1" w:themeShade="80"/>
        <w:sz w:val="16"/>
      </w:rPr>
      <w:t>{ACRONYM}</w:t>
    </w:r>
  </w:p>
  <w:p w:rsidR="000405B6" w:rsidRPr="00503E1A" w:rsidRDefault="000405B6" w:rsidP="00023FB8">
    <w:pPr>
      <w:pStyle w:val="Header"/>
      <w:pBdr>
        <w:bottom w:val="single" w:sz="4" w:space="8" w:color="5B9BD5" w:themeColor="accent1"/>
      </w:pBdr>
      <w:tabs>
        <w:tab w:val="clear" w:pos="4680"/>
        <w:tab w:val="clear" w:pos="9360"/>
      </w:tabs>
      <w:spacing w:after="360"/>
      <w:contextualSpacing/>
      <w:rPr>
        <w:b/>
        <w:color w:val="808080" w:themeColor="background1" w:themeShade="80"/>
        <w:sz w:val="16"/>
      </w:rPr>
    </w:pPr>
    <w:r>
      <w:rPr>
        <w:b/>
        <w:color w:val="808080" w:themeColor="background1" w:themeShade="80"/>
        <w:sz w:val="16"/>
      </w:rPr>
      <w:t xml:space="preserve">IDENTIFICATION AND AUTHENTICATION </w:t>
    </w:r>
    <w:r w:rsidRPr="00503E1A">
      <w:rPr>
        <w:b/>
        <w:color w:val="808080" w:themeColor="background1" w:themeShade="80"/>
        <w:sz w:val="16"/>
      </w:rPr>
      <w:t>PLAN</w:t>
    </w:r>
    <w:r>
      <w:rPr>
        <w:b/>
        <w:color w:val="808080" w:themeColor="background1" w:themeShade="80"/>
        <w:sz w:val="16"/>
      </w:rPr>
      <w:t xml:space="preserve"> </w:t>
    </w:r>
    <w:r>
      <w:rPr>
        <w:b/>
        <w:color w:val="808080" w:themeColor="background1" w:themeShade="80"/>
        <w:sz w:val="16"/>
      </w:rPr>
      <w:ptab w:relativeTo="margin" w:alignment="right" w:leader="none"/>
    </w:r>
    <w:r>
      <w:rPr>
        <w:b/>
        <w:color w:val="808080" w:themeColor="background1" w:themeShade="80"/>
        <w:sz w:val="16"/>
      </w:rPr>
      <w:t>{DATE}</w:t>
    </w:r>
  </w:p>
  <w:p w:rsidR="000405B6" w:rsidRDefault="00040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906B9"/>
    <w:multiLevelType w:val="hybridMultilevel"/>
    <w:tmpl w:val="288A89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64691"/>
    <w:multiLevelType w:val="hybridMultilevel"/>
    <w:tmpl w:val="FA1A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D0534"/>
    <w:multiLevelType w:val="hybridMultilevel"/>
    <w:tmpl w:val="AF18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B27F7"/>
    <w:multiLevelType w:val="hybridMultilevel"/>
    <w:tmpl w:val="E0B8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950E1"/>
    <w:multiLevelType w:val="hybridMultilevel"/>
    <w:tmpl w:val="0FEE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318F3"/>
    <w:multiLevelType w:val="multilevel"/>
    <w:tmpl w:val="9F0E837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6D8C5C53"/>
    <w:multiLevelType w:val="hybridMultilevel"/>
    <w:tmpl w:val="54D4B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F1"/>
    <w:rsid w:val="000105E9"/>
    <w:rsid w:val="000163EA"/>
    <w:rsid w:val="00020D20"/>
    <w:rsid w:val="00023FB8"/>
    <w:rsid w:val="00024F60"/>
    <w:rsid w:val="000255EE"/>
    <w:rsid w:val="000264EB"/>
    <w:rsid w:val="00035035"/>
    <w:rsid w:val="00037A4E"/>
    <w:rsid w:val="000405B6"/>
    <w:rsid w:val="00060A58"/>
    <w:rsid w:val="00072A5A"/>
    <w:rsid w:val="00074093"/>
    <w:rsid w:val="00075178"/>
    <w:rsid w:val="00077E14"/>
    <w:rsid w:val="000922CC"/>
    <w:rsid w:val="0009243E"/>
    <w:rsid w:val="000A0DA6"/>
    <w:rsid w:val="000B335C"/>
    <w:rsid w:val="000B6819"/>
    <w:rsid w:val="000B7631"/>
    <w:rsid w:val="000C2F14"/>
    <w:rsid w:val="000F4C0C"/>
    <w:rsid w:val="00101F87"/>
    <w:rsid w:val="00106EFA"/>
    <w:rsid w:val="00112A2F"/>
    <w:rsid w:val="00114711"/>
    <w:rsid w:val="00116F3C"/>
    <w:rsid w:val="00125A11"/>
    <w:rsid w:val="001270EE"/>
    <w:rsid w:val="001316DB"/>
    <w:rsid w:val="001327CA"/>
    <w:rsid w:val="001415D0"/>
    <w:rsid w:val="00147F43"/>
    <w:rsid w:val="00152323"/>
    <w:rsid w:val="00162EFE"/>
    <w:rsid w:val="00164681"/>
    <w:rsid w:val="00164DBC"/>
    <w:rsid w:val="00167887"/>
    <w:rsid w:val="0017403A"/>
    <w:rsid w:val="001861D2"/>
    <w:rsid w:val="001B4D9B"/>
    <w:rsid w:val="001B7934"/>
    <w:rsid w:val="001C307A"/>
    <w:rsid w:val="001D58D5"/>
    <w:rsid w:val="001E1875"/>
    <w:rsid w:val="001E6A47"/>
    <w:rsid w:val="001F12C4"/>
    <w:rsid w:val="001F4CD5"/>
    <w:rsid w:val="002051A4"/>
    <w:rsid w:val="00234B2D"/>
    <w:rsid w:val="00254738"/>
    <w:rsid w:val="002606CA"/>
    <w:rsid w:val="00260EAF"/>
    <w:rsid w:val="00267204"/>
    <w:rsid w:val="00281BC0"/>
    <w:rsid w:val="0028285D"/>
    <w:rsid w:val="0029364B"/>
    <w:rsid w:val="00295DD8"/>
    <w:rsid w:val="002A3273"/>
    <w:rsid w:val="002A43E8"/>
    <w:rsid w:val="002B0EF0"/>
    <w:rsid w:val="002D2B8A"/>
    <w:rsid w:val="002E3DA7"/>
    <w:rsid w:val="002E7D95"/>
    <w:rsid w:val="002F0D26"/>
    <w:rsid w:val="002F7232"/>
    <w:rsid w:val="00323311"/>
    <w:rsid w:val="003249F5"/>
    <w:rsid w:val="00332B3A"/>
    <w:rsid w:val="00343054"/>
    <w:rsid w:val="00356AB8"/>
    <w:rsid w:val="00356FB2"/>
    <w:rsid w:val="003664D7"/>
    <w:rsid w:val="00394C79"/>
    <w:rsid w:val="00395FF6"/>
    <w:rsid w:val="003A5D86"/>
    <w:rsid w:val="003C6DC0"/>
    <w:rsid w:val="003D2A03"/>
    <w:rsid w:val="003D33CF"/>
    <w:rsid w:val="003E42D8"/>
    <w:rsid w:val="00402ABD"/>
    <w:rsid w:val="00417E35"/>
    <w:rsid w:val="004202FF"/>
    <w:rsid w:val="00436F61"/>
    <w:rsid w:val="00456F1E"/>
    <w:rsid w:val="00466919"/>
    <w:rsid w:val="004705CF"/>
    <w:rsid w:val="00470A3D"/>
    <w:rsid w:val="004B092C"/>
    <w:rsid w:val="004C1A38"/>
    <w:rsid w:val="004D4822"/>
    <w:rsid w:val="004F02DF"/>
    <w:rsid w:val="004F0A22"/>
    <w:rsid w:val="00502BB6"/>
    <w:rsid w:val="00504946"/>
    <w:rsid w:val="00507532"/>
    <w:rsid w:val="005307E2"/>
    <w:rsid w:val="00536653"/>
    <w:rsid w:val="00537E89"/>
    <w:rsid w:val="00541786"/>
    <w:rsid w:val="00541AFA"/>
    <w:rsid w:val="0054283E"/>
    <w:rsid w:val="00560959"/>
    <w:rsid w:val="0056489E"/>
    <w:rsid w:val="0057231C"/>
    <w:rsid w:val="00576EB7"/>
    <w:rsid w:val="00583B24"/>
    <w:rsid w:val="005905B6"/>
    <w:rsid w:val="0059060F"/>
    <w:rsid w:val="00596668"/>
    <w:rsid w:val="00596DF6"/>
    <w:rsid w:val="00597E2D"/>
    <w:rsid w:val="005D6E92"/>
    <w:rsid w:val="005E2178"/>
    <w:rsid w:val="005F44B7"/>
    <w:rsid w:val="00601FF0"/>
    <w:rsid w:val="0060243F"/>
    <w:rsid w:val="00644601"/>
    <w:rsid w:val="006446D2"/>
    <w:rsid w:val="00645F74"/>
    <w:rsid w:val="006535F7"/>
    <w:rsid w:val="00654DAF"/>
    <w:rsid w:val="00666292"/>
    <w:rsid w:val="0066702F"/>
    <w:rsid w:val="00672862"/>
    <w:rsid w:val="006A0F08"/>
    <w:rsid w:val="006A666A"/>
    <w:rsid w:val="006C2EF0"/>
    <w:rsid w:val="006C7796"/>
    <w:rsid w:val="006D2054"/>
    <w:rsid w:val="006D3B28"/>
    <w:rsid w:val="006F4F7B"/>
    <w:rsid w:val="00704C45"/>
    <w:rsid w:val="0071097D"/>
    <w:rsid w:val="007111CF"/>
    <w:rsid w:val="00715764"/>
    <w:rsid w:val="007309A8"/>
    <w:rsid w:val="00732165"/>
    <w:rsid w:val="00733819"/>
    <w:rsid w:val="00744E97"/>
    <w:rsid w:val="00746E71"/>
    <w:rsid w:val="00756036"/>
    <w:rsid w:val="00760241"/>
    <w:rsid w:val="007879E0"/>
    <w:rsid w:val="007B0012"/>
    <w:rsid w:val="007C5208"/>
    <w:rsid w:val="007C6956"/>
    <w:rsid w:val="007D5923"/>
    <w:rsid w:val="007E0CAB"/>
    <w:rsid w:val="007E7FE2"/>
    <w:rsid w:val="007F4284"/>
    <w:rsid w:val="007F5A5C"/>
    <w:rsid w:val="00803994"/>
    <w:rsid w:val="0081462D"/>
    <w:rsid w:val="00834A70"/>
    <w:rsid w:val="008368DF"/>
    <w:rsid w:val="00840881"/>
    <w:rsid w:val="00842234"/>
    <w:rsid w:val="008459A2"/>
    <w:rsid w:val="008526C4"/>
    <w:rsid w:val="008544B2"/>
    <w:rsid w:val="008564A4"/>
    <w:rsid w:val="00856798"/>
    <w:rsid w:val="00856EF6"/>
    <w:rsid w:val="008654D5"/>
    <w:rsid w:val="0087142A"/>
    <w:rsid w:val="008803AB"/>
    <w:rsid w:val="00885661"/>
    <w:rsid w:val="008A4BA1"/>
    <w:rsid w:val="008B2FCC"/>
    <w:rsid w:val="008C0B4D"/>
    <w:rsid w:val="008E1184"/>
    <w:rsid w:val="008F5625"/>
    <w:rsid w:val="00902C4A"/>
    <w:rsid w:val="009042DC"/>
    <w:rsid w:val="00924D20"/>
    <w:rsid w:val="00926E65"/>
    <w:rsid w:val="00935218"/>
    <w:rsid w:val="009408B5"/>
    <w:rsid w:val="009500C6"/>
    <w:rsid w:val="009510EF"/>
    <w:rsid w:val="0095295A"/>
    <w:rsid w:val="00952B46"/>
    <w:rsid w:val="00966299"/>
    <w:rsid w:val="00970289"/>
    <w:rsid w:val="00985507"/>
    <w:rsid w:val="00990250"/>
    <w:rsid w:val="009A6B94"/>
    <w:rsid w:val="009B3044"/>
    <w:rsid w:val="009C264E"/>
    <w:rsid w:val="009C3589"/>
    <w:rsid w:val="009D394C"/>
    <w:rsid w:val="00A3673E"/>
    <w:rsid w:val="00A41B7E"/>
    <w:rsid w:val="00A54968"/>
    <w:rsid w:val="00A601D7"/>
    <w:rsid w:val="00A619D1"/>
    <w:rsid w:val="00A62914"/>
    <w:rsid w:val="00A66DC6"/>
    <w:rsid w:val="00A82490"/>
    <w:rsid w:val="00A8297E"/>
    <w:rsid w:val="00A834E0"/>
    <w:rsid w:val="00A95E69"/>
    <w:rsid w:val="00AB66D3"/>
    <w:rsid w:val="00AC00EF"/>
    <w:rsid w:val="00AC3EA3"/>
    <w:rsid w:val="00AC4388"/>
    <w:rsid w:val="00AD4326"/>
    <w:rsid w:val="00AE2DB4"/>
    <w:rsid w:val="00B022D9"/>
    <w:rsid w:val="00B349AE"/>
    <w:rsid w:val="00B51420"/>
    <w:rsid w:val="00B55524"/>
    <w:rsid w:val="00B638E0"/>
    <w:rsid w:val="00B75EE9"/>
    <w:rsid w:val="00B81945"/>
    <w:rsid w:val="00B83927"/>
    <w:rsid w:val="00B8446A"/>
    <w:rsid w:val="00B935C8"/>
    <w:rsid w:val="00BA074B"/>
    <w:rsid w:val="00BA4E71"/>
    <w:rsid w:val="00BB2A38"/>
    <w:rsid w:val="00BB7F41"/>
    <w:rsid w:val="00BC4AA8"/>
    <w:rsid w:val="00BD30FD"/>
    <w:rsid w:val="00BD4B7F"/>
    <w:rsid w:val="00BD6725"/>
    <w:rsid w:val="00BD6A8F"/>
    <w:rsid w:val="00BD763A"/>
    <w:rsid w:val="00C00B81"/>
    <w:rsid w:val="00C00BB5"/>
    <w:rsid w:val="00C02F47"/>
    <w:rsid w:val="00C05B52"/>
    <w:rsid w:val="00C209B7"/>
    <w:rsid w:val="00C3021D"/>
    <w:rsid w:val="00C30463"/>
    <w:rsid w:val="00C363AF"/>
    <w:rsid w:val="00C36CA1"/>
    <w:rsid w:val="00C436F1"/>
    <w:rsid w:val="00C477C8"/>
    <w:rsid w:val="00C5479B"/>
    <w:rsid w:val="00C634C5"/>
    <w:rsid w:val="00C702E2"/>
    <w:rsid w:val="00C749FA"/>
    <w:rsid w:val="00C8180A"/>
    <w:rsid w:val="00CA7169"/>
    <w:rsid w:val="00CC1C7E"/>
    <w:rsid w:val="00CC37F8"/>
    <w:rsid w:val="00CC7572"/>
    <w:rsid w:val="00CE4387"/>
    <w:rsid w:val="00CF03C4"/>
    <w:rsid w:val="00D12529"/>
    <w:rsid w:val="00D2116D"/>
    <w:rsid w:val="00D21336"/>
    <w:rsid w:val="00D27401"/>
    <w:rsid w:val="00D43186"/>
    <w:rsid w:val="00D50D41"/>
    <w:rsid w:val="00D618F0"/>
    <w:rsid w:val="00D67F67"/>
    <w:rsid w:val="00D749CC"/>
    <w:rsid w:val="00D8169A"/>
    <w:rsid w:val="00D8418D"/>
    <w:rsid w:val="00D94FE0"/>
    <w:rsid w:val="00DA28B9"/>
    <w:rsid w:val="00DB36AC"/>
    <w:rsid w:val="00DC39AF"/>
    <w:rsid w:val="00DD6B71"/>
    <w:rsid w:val="00DE4DCF"/>
    <w:rsid w:val="00DF6D78"/>
    <w:rsid w:val="00E16373"/>
    <w:rsid w:val="00E17AC5"/>
    <w:rsid w:val="00E20E26"/>
    <w:rsid w:val="00E22ED2"/>
    <w:rsid w:val="00E31279"/>
    <w:rsid w:val="00E47E04"/>
    <w:rsid w:val="00E50DD0"/>
    <w:rsid w:val="00E721A9"/>
    <w:rsid w:val="00E723D8"/>
    <w:rsid w:val="00E74235"/>
    <w:rsid w:val="00E77C4C"/>
    <w:rsid w:val="00E8349B"/>
    <w:rsid w:val="00EA777B"/>
    <w:rsid w:val="00EB17DB"/>
    <w:rsid w:val="00EB6B0D"/>
    <w:rsid w:val="00ED29F4"/>
    <w:rsid w:val="00EE11C4"/>
    <w:rsid w:val="00EE148C"/>
    <w:rsid w:val="00EE40DE"/>
    <w:rsid w:val="00EF7696"/>
    <w:rsid w:val="00F1296C"/>
    <w:rsid w:val="00F20B97"/>
    <w:rsid w:val="00F23547"/>
    <w:rsid w:val="00F4703B"/>
    <w:rsid w:val="00F56575"/>
    <w:rsid w:val="00F608C7"/>
    <w:rsid w:val="00F61177"/>
    <w:rsid w:val="00F65430"/>
    <w:rsid w:val="00F75BB7"/>
    <w:rsid w:val="00FA2589"/>
    <w:rsid w:val="00FA3EB2"/>
    <w:rsid w:val="00FB211B"/>
    <w:rsid w:val="00FB5E0A"/>
    <w:rsid w:val="00FC2F17"/>
    <w:rsid w:val="00FF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DC57F4-A92E-4F04-8F33-91789AB6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36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44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B09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6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544B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B092C"/>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C436F1"/>
    <w:pPr>
      <w:spacing w:after="0" w:line="240" w:lineRule="auto"/>
    </w:pPr>
    <w:rPr>
      <w:rFonts w:eastAsiaTheme="minorEastAsia"/>
    </w:rPr>
  </w:style>
  <w:style w:type="character" w:customStyle="1" w:styleId="NoSpacingChar">
    <w:name w:val="No Spacing Char"/>
    <w:basedOn w:val="DefaultParagraphFont"/>
    <w:link w:val="NoSpacing"/>
    <w:uiPriority w:val="1"/>
    <w:rsid w:val="00C436F1"/>
    <w:rPr>
      <w:rFonts w:eastAsiaTheme="minorEastAsia"/>
    </w:rPr>
  </w:style>
  <w:style w:type="paragraph" w:styleId="TOCHeading">
    <w:name w:val="TOC Heading"/>
    <w:basedOn w:val="Heading1"/>
    <w:next w:val="Normal"/>
    <w:uiPriority w:val="39"/>
    <w:unhideWhenUsed/>
    <w:qFormat/>
    <w:rsid w:val="00C436F1"/>
    <w:pPr>
      <w:outlineLvl w:val="9"/>
    </w:pPr>
  </w:style>
  <w:style w:type="table" w:styleId="ListTable3-Accent1">
    <w:name w:val="List Table 3 Accent 1"/>
    <w:basedOn w:val="TableNormal"/>
    <w:uiPriority w:val="48"/>
    <w:rsid w:val="00C436F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ListParagraph">
    <w:name w:val="List Paragraph"/>
    <w:basedOn w:val="Normal"/>
    <w:uiPriority w:val="34"/>
    <w:qFormat/>
    <w:rsid w:val="00502BB6"/>
    <w:pPr>
      <w:ind w:left="720"/>
      <w:contextualSpacing/>
    </w:pPr>
  </w:style>
  <w:style w:type="paragraph" w:styleId="Caption">
    <w:name w:val="caption"/>
    <w:basedOn w:val="Normal"/>
    <w:next w:val="Normal"/>
    <w:uiPriority w:val="35"/>
    <w:unhideWhenUsed/>
    <w:qFormat/>
    <w:rsid w:val="00AB66D3"/>
    <w:pPr>
      <w:spacing w:after="200" w:line="240" w:lineRule="auto"/>
    </w:pPr>
    <w:rPr>
      <w:i/>
      <w:iCs/>
      <w:color w:val="44546A" w:themeColor="text2"/>
      <w:sz w:val="18"/>
      <w:szCs w:val="18"/>
    </w:rPr>
  </w:style>
  <w:style w:type="paragraph" w:styleId="TOC1">
    <w:name w:val="toc 1"/>
    <w:basedOn w:val="Normal"/>
    <w:next w:val="Normal"/>
    <w:autoRedefine/>
    <w:uiPriority w:val="39"/>
    <w:unhideWhenUsed/>
    <w:rsid w:val="00077E14"/>
    <w:pPr>
      <w:tabs>
        <w:tab w:val="left" w:pos="660"/>
        <w:tab w:val="right" w:leader="dot" w:pos="9350"/>
      </w:tabs>
      <w:spacing w:after="100"/>
    </w:pPr>
  </w:style>
  <w:style w:type="paragraph" w:styleId="TOC2">
    <w:name w:val="toc 2"/>
    <w:basedOn w:val="Normal"/>
    <w:next w:val="Normal"/>
    <w:autoRedefine/>
    <w:uiPriority w:val="39"/>
    <w:unhideWhenUsed/>
    <w:rsid w:val="00077E14"/>
    <w:pPr>
      <w:spacing w:after="100"/>
      <w:ind w:left="220"/>
    </w:pPr>
  </w:style>
  <w:style w:type="character" w:styleId="Hyperlink">
    <w:name w:val="Hyperlink"/>
    <w:basedOn w:val="DefaultParagraphFont"/>
    <w:uiPriority w:val="99"/>
    <w:unhideWhenUsed/>
    <w:rsid w:val="00077E14"/>
    <w:rPr>
      <w:color w:val="0563C1" w:themeColor="hyperlink"/>
      <w:u w:val="single"/>
    </w:rPr>
  </w:style>
  <w:style w:type="paragraph" w:customStyle="1" w:styleId="Default">
    <w:name w:val="Default"/>
    <w:rsid w:val="00B022D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B02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446D2"/>
    <w:pPr>
      <w:spacing w:after="100"/>
      <w:ind w:left="440"/>
    </w:pPr>
  </w:style>
  <w:style w:type="paragraph" w:customStyle="1" w:styleId="TableParagraph">
    <w:name w:val="Table Paragraph"/>
    <w:basedOn w:val="Normal"/>
    <w:uiPriority w:val="1"/>
    <w:qFormat/>
    <w:rsid w:val="00267204"/>
    <w:pPr>
      <w:widowControl w:val="0"/>
      <w:spacing w:after="0" w:line="240" w:lineRule="auto"/>
    </w:pPr>
  </w:style>
  <w:style w:type="paragraph" w:styleId="BodyText">
    <w:name w:val="Body Text"/>
    <w:basedOn w:val="Normal"/>
    <w:link w:val="BodyTextChar"/>
    <w:uiPriority w:val="1"/>
    <w:qFormat/>
    <w:rsid w:val="008526C4"/>
    <w:pPr>
      <w:widowControl w:val="0"/>
      <w:spacing w:after="0" w:line="240" w:lineRule="auto"/>
      <w:ind w:left="120"/>
    </w:pPr>
    <w:rPr>
      <w:rFonts w:ascii="Bookman Old Style" w:eastAsia="Bookman Old Style" w:hAnsi="Bookman Old Style"/>
      <w:sz w:val="24"/>
      <w:szCs w:val="24"/>
    </w:rPr>
  </w:style>
  <w:style w:type="character" w:customStyle="1" w:styleId="BodyTextChar">
    <w:name w:val="Body Text Char"/>
    <w:basedOn w:val="DefaultParagraphFont"/>
    <w:link w:val="BodyText"/>
    <w:uiPriority w:val="1"/>
    <w:rsid w:val="008526C4"/>
    <w:rPr>
      <w:rFonts w:ascii="Bookman Old Style" w:eastAsia="Bookman Old Style" w:hAnsi="Bookman Old Style"/>
      <w:sz w:val="24"/>
      <w:szCs w:val="24"/>
    </w:rPr>
  </w:style>
  <w:style w:type="character" w:styleId="FollowedHyperlink">
    <w:name w:val="FollowedHyperlink"/>
    <w:basedOn w:val="DefaultParagraphFont"/>
    <w:uiPriority w:val="99"/>
    <w:semiHidden/>
    <w:unhideWhenUsed/>
    <w:rsid w:val="00C3021D"/>
    <w:rPr>
      <w:color w:val="954F72" w:themeColor="followedHyperlink"/>
      <w:u w:val="single"/>
    </w:rPr>
  </w:style>
  <w:style w:type="paragraph" w:styleId="TableofFigures">
    <w:name w:val="table of figures"/>
    <w:basedOn w:val="Normal"/>
    <w:next w:val="Normal"/>
    <w:uiPriority w:val="99"/>
    <w:unhideWhenUsed/>
    <w:rsid w:val="00E723D8"/>
    <w:pPr>
      <w:spacing w:after="0"/>
    </w:pPr>
  </w:style>
  <w:style w:type="character" w:styleId="CommentReference">
    <w:name w:val="annotation reference"/>
    <w:basedOn w:val="DefaultParagraphFont"/>
    <w:uiPriority w:val="99"/>
    <w:semiHidden/>
    <w:unhideWhenUsed/>
    <w:rsid w:val="00EE40DE"/>
    <w:rPr>
      <w:sz w:val="16"/>
      <w:szCs w:val="16"/>
    </w:rPr>
  </w:style>
  <w:style w:type="paragraph" w:styleId="CommentText">
    <w:name w:val="annotation text"/>
    <w:basedOn w:val="Normal"/>
    <w:link w:val="CommentTextChar"/>
    <w:uiPriority w:val="99"/>
    <w:semiHidden/>
    <w:unhideWhenUsed/>
    <w:rsid w:val="00EE40DE"/>
    <w:pPr>
      <w:spacing w:line="240" w:lineRule="auto"/>
    </w:pPr>
    <w:rPr>
      <w:sz w:val="20"/>
      <w:szCs w:val="20"/>
    </w:rPr>
  </w:style>
  <w:style w:type="character" w:customStyle="1" w:styleId="CommentTextChar">
    <w:name w:val="Comment Text Char"/>
    <w:basedOn w:val="DefaultParagraphFont"/>
    <w:link w:val="CommentText"/>
    <w:uiPriority w:val="99"/>
    <w:semiHidden/>
    <w:rsid w:val="00EE40DE"/>
    <w:rPr>
      <w:sz w:val="20"/>
      <w:szCs w:val="20"/>
    </w:rPr>
  </w:style>
  <w:style w:type="paragraph" w:styleId="CommentSubject">
    <w:name w:val="annotation subject"/>
    <w:basedOn w:val="CommentText"/>
    <w:next w:val="CommentText"/>
    <w:link w:val="CommentSubjectChar"/>
    <w:uiPriority w:val="99"/>
    <w:semiHidden/>
    <w:unhideWhenUsed/>
    <w:rsid w:val="00EE40DE"/>
    <w:rPr>
      <w:b/>
      <w:bCs/>
    </w:rPr>
  </w:style>
  <w:style w:type="character" w:customStyle="1" w:styleId="CommentSubjectChar">
    <w:name w:val="Comment Subject Char"/>
    <w:basedOn w:val="CommentTextChar"/>
    <w:link w:val="CommentSubject"/>
    <w:uiPriority w:val="99"/>
    <w:semiHidden/>
    <w:rsid w:val="00EE40DE"/>
    <w:rPr>
      <w:b/>
      <w:bCs/>
      <w:sz w:val="20"/>
      <w:szCs w:val="20"/>
    </w:rPr>
  </w:style>
  <w:style w:type="paragraph" w:styleId="BalloonText">
    <w:name w:val="Balloon Text"/>
    <w:basedOn w:val="Normal"/>
    <w:link w:val="BalloonTextChar"/>
    <w:uiPriority w:val="99"/>
    <w:semiHidden/>
    <w:unhideWhenUsed/>
    <w:rsid w:val="00EE4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0DE"/>
    <w:rPr>
      <w:rFonts w:ascii="Segoe UI" w:hAnsi="Segoe UI" w:cs="Segoe UI"/>
      <w:sz w:val="18"/>
      <w:szCs w:val="18"/>
    </w:rPr>
  </w:style>
  <w:style w:type="table" w:styleId="GridTable5Dark-Accent1">
    <w:name w:val="Grid Table 5 Dark Accent 1"/>
    <w:basedOn w:val="TableNormal"/>
    <w:uiPriority w:val="50"/>
    <w:rsid w:val="00645F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apple-converted-space">
    <w:name w:val="apple-converted-space"/>
    <w:basedOn w:val="DefaultParagraphFont"/>
    <w:rsid w:val="00EB6B0D"/>
  </w:style>
  <w:style w:type="paragraph" w:styleId="Header">
    <w:name w:val="header"/>
    <w:basedOn w:val="Normal"/>
    <w:link w:val="HeaderChar"/>
    <w:uiPriority w:val="99"/>
    <w:unhideWhenUsed/>
    <w:rsid w:val="000B3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35C"/>
  </w:style>
  <w:style w:type="paragraph" w:styleId="Footer">
    <w:name w:val="footer"/>
    <w:basedOn w:val="Normal"/>
    <w:link w:val="FooterChar"/>
    <w:uiPriority w:val="99"/>
    <w:unhideWhenUsed/>
    <w:qFormat/>
    <w:rsid w:val="000B3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35C"/>
  </w:style>
  <w:style w:type="character" w:styleId="PlaceholderText">
    <w:name w:val="Placeholder Text"/>
    <w:basedOn w:val="DefaultParagraphFont"/>
    <w:uiPriority w:val="99"/>
    <w:semiHidden/>
    <w:rsid w:val="00A829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5335">
      <w:bodyDiv w:val="1"/>
      <w:marLeft w:val="0"/>
      <w:marRight w:val="0"/>
      <w:marTop w:val="0"/>
      <w:marBottom w:val="0"/>
      <w:divBdr>
        <w:top w:val="none" w:sz="0" w:space="0" w:color="auto"/>
        <w:left w:val="none" w:sz="0" w:space="0" w:color="auto"/>
        <w:bottom w:val="none" w:sz="0" w:space="0" w:color="auto"/>
        <w:right w:val="none" w:sz="0" w:space="0" w:color="auto"/>
      </w:divBdr>
    </w:div>
    <w:div w:id="73167799">
      <w:bodyDiv w:val="1"/>
      <w:marLeft w:val="0"/>
      <w:marRight w:val="0"/>
      <w:marTop w:val="0"/>
      <w:marBottom w:val="0"/>
      <w:divBdr>
        <w:top w:val="none" w:sz="0" w:space="0" w:color="auto"/>
        <w:left w:val="none" w:sz="0" w:space="0" w:color="auto"/>
        <w:bottom w:val="none" w:sz="0" w:space="0" w:color="auto"/>
        <w:right w:val="none" w:sz="0" w:space="0" w:color="auto"/>
      </w:divBdr>
    </w:div>
    <w:div w:id="111098670">
      <w:bodyDiv w:val="1"/>
      <w:marLeft w:val="0"/>
      <w:marRight w:val="0"/>
      <w:marTop w:val="0"/>
      <w:marBottom w:val="0"/>
      <w:divBdr>
        <w:top w:val="none" w:sz="0" w:space="0" w:color="auto"/>
        <w:left w:val="none" w:sz="0" w:space="0" w:color="auto"/>
        <w:bottom w:val="none" w:sz="0" w:space="0" w:color="auto"/>
        <w:right w:val="none" w:sz="0" w:space="0" w:color="auto"/>
      </w:divBdr>
    </w:div>
    <w:div w:id="287274469">
      <w:bodyDiv w:val="1"/>
      <w:marLeft w:val="0"/>
      <w:marRight w:val="0"/>
      <w:marTop w:val="0"/>
      <w:marBottom w:val="0"/>
      <w:divBdr>
        <w:top w:val="none" w:sz="0" w:space="0" w:color="auto"/>
        <w:left w:val="none" w:sz="0" w:space="0" w:color="auto"/>
        <w:bottom w:val="none" w:sz="0" w:space="0" w:color="auto"/>
        <w:right w:val="none" w:sz="0" w:space="0" w:color="auto"/>
      </w:divBdr>
    </w:div>
    <w:div w:id="304747143">
      <w:bodyDiv w:val="1"/>
      <w:marLeft w:val="0"/>
      <w:marRight w:val="0"/>
      <w:marTop w:val="0"/>
      <w:marBottom w:val="0"/>
      <w:divBdr>
        <w:top w:val="none" w:sz="0" w:space="0" w:color="auto"/>
        <w:left w:val="none" w:sz="0" w:space="0" w:color="auto"/>
        <w:bottom w:val="none" w:sz="0" w:space="0" w:color="auto"/>
        <w:right w:val="none" w:sz="0" w:space="0" w:color="auto"/>
      </w:divBdr>
    </w:div>
    <w:div w:id="648175176">
      <w:bodyDiv w:val="1"/>
      <w:marLeft w:val="0"/>
      <w:marRight w:val="0"/>
      <w:marTop w:val="0"/>
      <w:marBottom w:val="0"/>
      <w:divBdr>
        <w:top w:val="none" w:sz="0" w:space="0" w:color="auto"/>
        <w:left w:val="none" w:sz="0" w:space="0" w:color="auto"/>
        <w:bottom w:val="none" w:sz="0" w:space="0" w:color="auto"/>
        <w:right w:val="none" w:sz="0" w:space="0" w:color="auto"/>
      </w:divBdr>
    </w:div>
    <w:div w:id="649553029">
      <w:bodyDiv w:val="1"/>
      <w:marLeft w:val="0"/>
      <w:marRight w:val="0"/>
      <w:marTop w:val="0"/>
      <w:marBottom w:val="0"/>
      <w:divBdr>
        <w:top w:val="none" w:sz="0" w:space="0" w:color="auto"/>
        <w:left w:val="none" w:sz="0" w:space="0" w:color="auto"/>
        <w:bottom w:val="none" w:sz="0" w:space="0" w:color="auto"/>
        <w:right w:val="none" w:sz="0" w:space="0" w:color="auto"/>
      </w:divBdr>
    </w:div>
    <w:div w:id="652874062">
      <w:bodyDiv w:val="1"/>
      <w:marLeft w:val="0"/>
      <w:marRight w:val="0"/>
      <w:marTop w:val="0"/>
      <w:marBottom w:val="0"/>
      <w:divBdr>
        <w:top w:val="none" w:sz="0" w:space="0" w:color="auto"/>
        <w:left w:val="none" w:sz="0" w:space="0" w:color="auto"/>
        <w:bottom w:val="none" w:sz="0" w:space="0" w:color="auto"/>
        <w:right w:val="none" w:sz="0" w:space="0" w:color="auto"/>
      </w:divBdr>
    </w:div>
    <w:div w:id="702176548">
      <w:bodyDiv w:val="1"/>
      <w:marLeft w:val="0"/>
      <w:marRight w:val="0"/>
      <w:marTop w:val="0"/>
      <w:marBottom w:val="0"/>
      <w:divBdr>
        <w:top w:val="none" w:sz="0" w:space="0" w:color="auto"/>
        <w:left w:val="none" w:sz="0" w:space="0" w:color="auto"/>
        <w:bottom w:val="none" w:sz="0" w:space="0" w:color="auto"/>
        <w:right w:val="none" w:sz="0" w:space="0" w:color="auto"/>
      </w:divBdr>
    </w:div>
    <w:div w:id="794980407">
      <w:bodyDiv w:val="1"/>
      <w:marLeft w:val="0"/>
      <w:marRight w:val="0"/>
      <w:marTop w:val="0"/>
      <w:marBottom w:val="0"/>
      <w:divBdr>
        <w:top w:val="none" w:sz="0" w:space="0" w:color="auto"/>
        <w:left w:val="none" w:sz="0" w:space="0" w:color="auto"/>
        <w:bottom w:val="none" w:sz="0" w:space="0" w:color="auto"/>
        <w:right w:val="none" w:sz="0" w:space="0" w:color="auto"/>
      </w:divBdr>
    </w:div>
    <w:div w:id="840049933">
      <w:bodyDiv w:val="1"/>
      <w:marLeft w:val="0"/>
      <w:marRight w:val="0"/>
      <w:marTop w:val="0"/>
      <w:marBottom w:val="0"/>
      <w:divBdr>
        <w:top w:val="none" w:sz="0" w:space="0" w:color="auto"/>
        <w:left w:val="none" w:sz="0" w:space="0" w:color="auto"/>
        <w:bottom w:val="none" w:sz="0" w:space="0" w:color="auto"/>
        <w:right w:val="none" w:sz="0" w:space="0" w:color="auto"/>
      </w:divBdr>
    </w:div>
    <w:div w:id="874083036">
      <w:bodyDiv w:val="1"/>
      <w:marLeft w:val="0"/>
      <w:marRight w:val="0"/>
      <w:marTop w:val="0"/>
      <w:marBottom w:val="0"/>
      <w:divBdr>
        <w:top w:val="none" w:sz="0" w:space="0" w:color="auto"/>
        <w:left w:val="none" w:sz="0" w:space="0" w:color="auto"/>
        <w:bottom w:val="none" w:sz="0" w:space="0" w:color="auto"/>
        <w:right w:val="none" w:sz="0" w:space="0" w:color="auto"/>
      </w:divBdr>
    </w:div>
    <w:div w:id="915744462">
      <w:bodyDiv w:val="1"/>
      <w:marLeft w:val="0"/>
      <w:marRight w:val="0"/>
      <w:marTop w:val="0"/>
      <w:marBottom w:val="0"/>
      <w:divBdr>
        <w:top w:val="none" w:sz="0" w:space="0" w:color="auto"/>
        <w:left w:val="none" w:sz="0" w:space="0" w:color="auto"/>
        <w:bottom w:val="none" w:sz="0" w:space="0" w:color="auto"/>
        <w:right w:val="none" w:sz="0" w:space="0" w:color="auto"/>
      </w:divBdr>
    </w:div>
    <w:div w:id="1006590802">
      <w:bodyDiv w:val="1"/>
      <w:marLeft w:val="0"/>
      <w:marRight w:val="0"/>
      <w:marTop w:val="0"/>
      <w:marBottom w:val="0"/>
      <w:divBdr>
        <w:top w:val="none" w:sz="0" w:space="0" w:color="auto"/>
        <w:left w:val="none" w:sz="0" w:space="0" w:color="auto"/>
        <w:bottom w:val="none" w:sz="0" w:space="0" w:color="auto"/>
        <w:right w:val="none" w:sz="0" w:space="0" w:color="auto"/>
      </w:divBdr>
    </w:div>
    <w:div w:id="1114832912">
      <w:bodyDiv w:val="1"/>
      <w:marLeft w:val="0"/>
      <w:marRight w:val="0"/>
      <w:marTop w:val="0"/>
      <w:marBottom w:val="0"/>
      <w:divBdr>
        <w:top w:val="none" w:sz="0" w:space="0" w:color="auto"/>
        <w:left w:val="none" w:sz="0" w:space="0" w:color="auto"/>
        <w:bottom w:val="none" w:sz="0" w:space="0" w:color="auto"/>
        <w:right w:val="none" w:sz="0" w:space="0" w:color="auto"/>
      </w:divBdr>
    </w:div>
    <w:div w:id="1115248142">
      <w:bodyDiv w:val="1"/>
      <w:marLeft w:val="0"/>
      <w:marRight w:val="0"/>
      <w:marTop w:val="0"/>
      <w:marBottom w:val="0"/>
      <w:divBdr>
        <w:top w:val="none" w:sz="0" w:space="0" w:color="auto"/>
        <w:left w:val="none" w:sz="0" w:space="0" w:color="auto"/>
        <w:bottom w:val="none" w:sz="0" w:space="0" w:color="auto"/>
        <w:right w:val="none" w:sz="0" w:space="0" w:color="auto"/>
      </w:divBdr>
    </w:div>
    <w:div w:id="1217014258">
      <w:bodyDiv w:val="1"/>
      <w:marLeft w:val="0"/>
      <w:marRight w:val="0"/>
      <w:marTop w:val="0"/>
      <w:marBottom w:val="0"/>
      <w:divBdr>
        <w:top w:val="none" w:sz="0" w:space="0" w:color="auto"/>
        <w:left w:val="none" w:sz="0" w:space="0" w:color="auto"/>
        <w:bottom w:val="none" w:sz="0" w:space="0" w:color="auto"/>
        <w:right w:val="none" w:sz="0" w:space="0" w:color="auto"/>
      </w:divBdr>
    </w:div>
    <w:div w:id="1335261610">
      <w:bodyDiv w:val="1"/>
      <w:marLeft w:val="0"/>
      <w:marRight w:val="0"/>
      <w:marTop w:val="0"/>
      <w:marBottom w:val="0"/>
      <w:divBdr>
        <w:top w:val="none" w:sz="0" w:space="0" w:color="auto"/>
        <w:left w:val="none" w:sz="0" w:space="0" w:color="auto"/>
        <w:bottom w:val="none" w:sz="0" w:space="0" w:color="auto"/>
        <w:right w:val="none" w:sz="0" w:space="0" w:color="auto"/>
      </w:divBdr>
    </w:div>
    <w:div w:id="1657148964">
      <w:bodyDiv w:val="1"/>
      <w:marLeft w:val="0"/>
      <w:marRight w:val="0"/>
      <w:marTop w:val="0"/>
      <w:marBottom w:val="0"/>
      <w:divBdr>
        <w:top w:val="none" w:sz="0" w:space="0" w:color="auto"/>
        <w:left w:val="none" w:sz="0" w:space="0" w:color="auto"/>
        <w:bottom w:val="none" w:sz="0" w:space="0" w:color="auto"/>
        <w:right w:val="none" w:sz="0" w:space="0" w:color="auto"/>
      </w:divBdr>
    </w:div>
    <w:div w:id="1691754633">
      <w:bodyDiv w:val="1"/>
      <w:marLeft w:val="0"/>
      <w:marRight w:val="0"/>
      <w:marTop w:val="0"/>
      <w:marBottom w:val="0"/>
      <w:divBdr>
        <w:top w:val="none" w:sz="0" w:space="0" w:color="auto"/>
        <w:left w:val="none" w:sz="0" w:space="0" w:color="auto"/>
        <w:bottom w:val="none" w:sz="0" w:space="0" w:color="auto"/>
        <w:right w:val="none" w:sz="0" w:space="0" w:color="auto"/>
      </w:divBdr>
    </w:div>
    <w:div w:id="1715036961">
      <w:bodyDiv w:val="1"/>
      <w:marLeft w:val="0"/>
      <w:marRight w:val="0"/>
      <w:marTop w:val="0"/>
      <w:marBottom w:val="0"/>
      <w:divBdr>
        <w:top w:val="none" w:sz="0" w:space="0" w:color="auto"/>
        <w:left w:val="none" w:sz="0" w:space="0" w:color="auto"/>
        <w:bottom w:val="none" w:sz="0" w:space="0" w:color="auto"/>
        <w:right w:val="none" w:sz="0" w:space="0" w:color="auto"/>
      </w:divBdr>
    </w:div>
    <w:div w:id="1887988052">
      <w:bodyDiv w:val="1"/>
      <w:marLeft w:val="0"/>
      <w:marRight w:val="0"/>
      <w:marTop w:val="0"/>
      <w:marBottom w:val="0"/>
      <w:divBdr>
        <w:top w:val="none" w:sz="0" w:space="0" w:color="auto"/>
        <w:left w:val="none" w:sz="0" w:space="0" w:color="auto"/>
        <w:bottom w:val="none" w:sz="0" w:space="0" w:color="auto"/>
        <w:right w:val="none" w:sz="0" w:space="0" w:color="auto"/>
      </w:divBdr>
    </w:div>
    <w:div w:id="1998260637">
      <w:bodyDiv w:val="1"/>
      <w:marLeft w:val="0"/>
      <w:marRight w:val="0"/>
      <w:marTop w:val="0"/>
      <w:marBottom w:val="0"/>
      <w:divBdr>
        <w:top w:val="none" w:sz="0" w:space="0" w:color="auto"/>
        <w:left w:val="none" w:sz="0" w:space="0" w:color="auto"/>
        <w:bottom w:val="none" w:sz="0" w:space="0" w:color="auto"/>
        <w:right w:val="none" w:sz="0" w:space="0" w:color="auto"/>
      </w:divBdr>
    </w:div>
    <w:div w:id="1998802720">
      <w:bodyDiv w:val="1"/>
      <w:marLeft w:val="0"/>
      <w:marRight w:val="0"/>
      <w:marTop w:val="0"/>
      <w:marBottom w:val="0"/>
      <w:divBdr>
        <w:top w:val="none" w:sz="0" w:space="0" w:color="auto"/>
        <w:left w:val="none" w:sz="0" w:space="0" w:color="auto"/>
        <w:bottom w:val="none" w:sz="0" w:space="0" w:color="auto"/>
        <w:right w:val="none" w:sz="0" w:space="0" w:color="auto"/>
      </w:divBdr>
    </w:div>
    <w:div w:id="2029215210">
      <w:bodyDiv w:val="1"/>
      <w:marLeft w:val="0"/>
      <w:marRight w:val="0"/>
      <w:marTop w:val="0"/>
      <w:marBottom w:val="0"/>
      <w:divBdr>
        <w:top w:val="none" w:sz="0" w:space="0" w:color="auto"/>
        <w:left w:val="none" w:sz="0" w:space="0" w:color="auto"/>
        <w:bottom w:val="none" w:sz="0" w:space="0" w:color="auto"/>
        <w:right w:val="none" w:sz="0" w:space="0" w:color="auto"/>
      </w:divBdr>
    </w:div>
    <w:div w:id="210530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tic.mil/cjcs_directives/cdata/unlimit/6510_0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tic.mil/whs/directives/corres/pdf/852003p.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dtic.mil/whs/directives/corres/pdf/852002p.pd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assur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63A26A5345465F8A1F4F455142C573"/>
        <w:category>
          <w:name w:val="General"/>
          <w:gallery w:val="placeholder"/>
        </w:category>
        <w:types>
          <w:type w:val="bbPlcHdr"/>
        </w:types>
        <w:behaviors>
          <w:behavior w:val="content"/>
        </w:behaviors>
        <w:guid w:val="{B29ED395-F594-4902-B40D-38042FE256C1}"/>
      </w:docPartPr>
      <w:docPartBody>
        <w:p w:rsidR="00AC22F5" w:rsidRDefault="00C36C72" w:rsidP="00C36C72">
          <w:pPr>
            <w:pStyle w:val="1963A26A5345465F8A1F4F455142C5738"/>
          </w:pPr>
          <w:r w:rsidRPr="003B3350">
            <w:rPr>
              <w:rStyle w:val="PlaceholderText"/>
            </w:rPr>
            <w:t>Enter text.</w:t>
          </w:r>
        </w:p>
      </w:docPartBody>
    </w:docPart>
    <w:docPart>
      <w:docPartPr>
        <w:name w:val="D35BA5B5F3BB4D34A2E4AD9729A9A0B5"/>
        <w:category>
          <w:name w:val="General"/>
          <w:gallery w:val="placeholder"/>
        </w:category>
        <w:types>
          <w:type w:val="bbPlcHdr"/>
        </w:types>
        <w:behaviors>
          <w:behavior w:val="content"/>
        </w:behaviors>
        <w:guid w:val="{10A190DE-9C25-4182-BA04-0A9D163398B6}"/>
      </w:docPartPr>
      <w:docPartBody>
        <w:p w:rsidR="00AC22F5" w:rsidRDefault="00C36C72" w:rsidP="00C36C72">
          <w:pPr>
            <w:pStyle w:val="D35BA5B5F3BB4D34A2E4AD9729A9A0B58"/>
          </w:pPr>
          <w:r w:rsidRPr="00A82804">
            <w:rPr>
              <w:rStyle w:val="PlaceholderText"/>
            </w:rPr>
            <w:t>Click or tap here to enter text.</w:t>
          </w:r>
        </w:p>
      </w:docPartBody>
    </w:docPart>
    <w:docPart>
      <w:docPartPr>
        <w:name w:val="C3E93E1C37DE4FE894DF4075006C3B80"/>
        <w:category>
          <w:name w:val="General"/>
          <w:gallery w:val="placeholder"/>
        </w:category>
        <w:types>
          <w:type w:val="bbPlcHdr"/>
        </w:types>
        <w:behaviors>
          <w:behavior w:val="content"/>
        </w:behaviors>
        <w:guid w:val="{FC71B6A6-8894-4A64-A2F1-328B04282FD4}"/>
      </w:docPartPr>
      <w:docPartBody>
        <w:p w:rsidR="00AC22F5" w:rsidRDefault="00C36C72" w:rsidP="00C36C72">
          <w:pPr>
            <w:pStyle w:val="C3E93E1C37DE4FE894DF4075006C3B808"/>
          </w:pPr>
          <w:r>
            <w:rPr>
              <w:rStyle w:val="PlaceholderText"/>
            </w:rPr>
            <w:t>E</w:t>
          </w:r>
          <w:r w:rsidRPr="00A82804">
            <w:rPr>
              <w:rStyle w:val="PlaceholderText"/>
            </w:rPr>
            <w:t>nter text.</w:t>
          </w:r>
        </w:p>
      </w:docPartBody>
    </w:docPart>
    <w:docPart>
      <w:docPartPr>
        <w:name w:val="5CB97435802647FEA377E3EA5F9E5829"/>
        <w:category>
          <w:name w:val="General"/>
          <w:gallery w:val="placeholder"/>
        </w:category>
        <w:types>
          <w:type w:val="bbPlcHdr"/>
        </w:types>
        <w:behaviors>
          <w:behavior w:val="content"/>
        </w:behaviors>
        <w:guid w:val="{336784E1-D0A8-4EDC-A9E2-0BD0991E7C87}"/>
      </w:docPartPr>
      <w:docPartBody>
        <w:p w:rsidR="00AC22F5" w:rsidRDefault="00C36C72" w:rsidP="00C36C72">
          <w:pPr>
            <w:pStyle w:val="5CB97435802647FEA377E3EA5F9E58298"/>
          </w:pPr>
          <w:r w:rsidRPr="00A82804">
            <w:rPr>
              <w:rStyle w:val="PlaceholderText"/>
            </w:rPr>
            <w:t>Click or tap here to enter text.</w:t>
          </w:r>
        </w:p>
      </w:docPartBody>
    </w:docPart>
    <w:docPart>
      <w:docPartPr>
        <w:name w:val="38862FFC8B39414B93D9FCFC23DE1DF8"/>
        <w:category>
          <w:name w:val="General"/>
          <w:gallery w:val="placeholder"/>
        </w:category>
        <w:types>
          <w:type w:val="bbPlcHdr"/>
        </w:types>
        <w:behaviors>
          <w:behavior w:val="content"/>
        </w:behaviors>
        <w:guid w:val="{37A3CFFF-8CED-4F2A-B5D4-5FB7547BDF49}"/>
      </w:docPartPr>
      <w:docPartBody>
        <w:p w:rsidR="00AC22F5" w:rsidRDefault="00C36C72" w:rsidP="00C36C72">
          <w:pPr>
            <w:pStyle w:val="38862FFC8B39414B93D9FCFC23DE1DF88"/>
          </w:pPr>
          <w:r w:rsidRPr="00A82804">
            <w:rPr>
              <w:rStyle w:val="PlaceholderText"/>
            </w:rPr>
            <w:t>Click or tap here to enter text.</w:t>
          </w:r>
        </w:p>
      </w:docPartBody>
    </w:docPart>
    <w:docPart>
      <w:docPartPr>
        <w:name w:val="9335858669784A4BA36232DE65654EF5"/>
        <w:category>
          <w:name w:val="General"/>
          <w:gallery w:val="placeholder"/>
        </w:category>
        <w:types>
          <w:type w:val="bbPlcHdr"/>
        </w:types>
        <w:behaviors>
          <w:behavior w:val="content"/>
        </w:behaviors>
        <w:guid w:val="{8E2E2970-D96A-4A8E-A9B5-732EAC770148}"/>
      </w:docPartPr>
      <w:docPartBody>
        <w:p w:rsidR="00AC22F5" w:rsidRDefault="00C36C72" w:rsidP="00C36C72">
          <w:pPr>
            <w:pStyle w:val="9335858669784A4BA36232DE65654EF58"/>
          </w:pPr>
          <w:r>
            <w:rPr>
              <w:rStyle w:val="PlaceholderText"/>
            </w:rPr>
            <w:t>E</w:t>
          </w:r>
          <w:r w:rsidRPr="00A82804">
            <w:rPr>
              <w:rStyle w:val="PlaceholderText"/>
            </w:rPr>
            <w:t>nter text.</w:t>
          </w:r>
        </w:p>
      </w:docPartBody>
    </w:docPart>
    <w:docPart>
      <w:docPartPr>
        <w:name w:val="8C4E1262402249B78B974F27968C434F"/>
        <w:category>
          <w:name w:val="General"/>
          <w:gallery w:val="placeholder"/>
        </w:category>
        <w:types>
          <w:type w:val="bbPlcHdr"/>
        </w:types>
        <w:behaviors>
          <w:behavior w:val="content"/>
        </w:behaviors>
        <w:guid w:val="{9609E973-20CC-4EE2-BE27-1388E50F7DFC}"/>
      </w:docPartPr>
      <w:docPartBody>
        <w:p w:rsidR="00AC22F5" w:rsidRDefault="00C36C72" w:rsidP="00C36C72">
          <w:pPr>
            <w:pStyle w:val="8C4E1262402249B78B974F27968C434F8"/>
          </w:pPr>
          <w:r>
            <w:rPr>
              <w:rStyle w:val="PlaceholderText"/>
            </w:rPr>
            <w:t>E</w:t>
          </w:r>
          <w:r w:rsidRPr="00A82804">
            <w:rPr>
              <w:rStyle w:val="PlaceholderText"/>
            </w:rPr>
            <w:t>nter text.</w:t>
          </w:r>
        </w:p>
      </w:docPartBody>
    </w:docPart>
    <w:docPart>
      <w:docPartPr>
        <w:name w:val="AAA5F33988484DE9AEF0883EA333615C"/>
        <w:category>
          <w:name w:val="General"/>
          <w:gallery w:val="placeholder"/>
        </w:category>
        <w:types>
          <w:type w:val="bbPlcHdr"/>
        </w:types>
        <w:behaviors>
          <w:behavior w:val="content"/>
        </w:behaviors>
        <w:guid w:val="{8C88147B-2F9F-42FD-9F6B-94A9F5EAB013}"/>
      </w:docPartPr>
      <w:docPartBody>
        <w:p w:rsidR="00AC22F5" w:rsidRDefault="00C36C72" w:rsidP="00C36C72">
          <w:pPr>
            <w:pStyle w:val="AAA5F33988484DE9AEF0883EA333615C8"/>
          </w:pPr>
          <w:r>
            <w:rPr>
              <w:rStyle w:val="PlaceholderText"/>
            </w:rPr>
            <w:t>E</w:t>
          </w:r>
          <w:r w:rsidRPr="00A82804">
            <w:rPr>
              <w:rStyle w:val="PlaceholderText"/>
            </w:rPr>
            <w:t>nter text.</w:t>
          </w:r>
        </w:p>
      </w:docPartBody>
    </w:docPart>
    <w:docPart>
      <w:docPartPr>
        <w:name w:val="64F7689C9CA64D648F8BA8EB81BF3071"/>
        <w:category>
          <w:name w:val="General"/>
          <w:gallery w:val="placeholder"/>
        </w:category>
        <w:types>
          <w:type w:val="bbPlcHdr"/>
        </w:types>
        <w:behaviors>
          <w:behavior w:val="content"/>
        </w:behaviors>
        <w:guid w:val="{0A446441-5CF9-4688-98B3-87D4653809AB}"/>
      </w:docPartPr>
      <w:docPartBody>
        <w:p w:rsidR="00AC22F5" w:rsidRDefault="00C36C72" w:rsidP="00C36C72">
          <w:pPr>
            <w:pStyle w:val="64F7689C9CA64D648F8BA8EB81BF30718"/>
          </w:pPr>
          <w:r>
            <w:rPr>
              <w:rStyle w:val="PlaceholderText"/>
            </w:rPr>
            <w:t>E</w:t>
          </w:r>
          <w:r w:rsidRPr="00A82804">
            <w:rPr>
              <w:rStyle w:val="PlaceholderText"/>
            </w:rPr>
            <w:t>nter text.</w:t>
          </w:r>
        </w:p>
      </w:docPartBody>
    </w:docPart>
    <w:docPart>
      <w:docPartPr>
        <w:name w:val="5E9502DBD7B74841A241BC1E64F19A63"/>
        <w:category>
          <w:name w:val="General"/>
          <w:gallery w:val="placeholder"/>
        </w:category>
        <w:types>
          <w:type w:val="bbPlcHdr"/>
        </w:types>
        <w:behaviors>
          <w:behavior w:val="content"/>
        </w:behaviors>
        <w:guid w:val="{9F9088C3-2F78-4303-94B8-386106F734D3}"/>
      </w:docPartPr>
      <w:docPartBody>
        <w:p w:rsidR="00AC22F5" w:rsidRDefault="00C36C72" w:rsidP="00C36C72">
          <w:pPr>
            <w:pStyle w:val="5E9502DBD7B74841A241BC1E64F19A638"/>
          </w:pPr>
          <w:r>
            <w:rPr>
              <w:rStyle w:val="PlaceholderText"/>
            </w:rPr>
            <w:t>E</w:t>
          </w:r>
          <w:r w:rsidRPr="00A82804">
            <w:rPr>
              <w:rStyle w:val="PlaceholderText"/>
            </w:rPr>
            <w:t>nter text.</w:t>
          </w:r>
        </w:p>
      </w:docPartBody>
    </w:docPart>
    <w:docPart>
      <w:docPartPr>
        <w:name w:val="298A8E75352E4B07AF9472504973203B"/>
        <w:category>
          <w:name w:val="General"/>
          <w:gallery w:val="placeholder"/>
        </w:category>
        <w:types>
          <w:type w:val="bbPlcHdr"/>
        </w:types>
        <w:behaviors>
          <w:behavior w:val="content"/>
        </w:behaviors>
        <w:guid w:val="{E8F180F9-C6C0-461B-A574-B8B372E7085E}"/>
      </w:docPartPr>
      <w:docPartBody>
        <w:p w:rsidR="00AC22F5" w:rsidRDefault="00C36C72" w:rsidP="00C36C72">
          <w:pPr>
            <w:pStyle w:val="298A8E75352E4B07AF9472504973203B8"/>
          </w:pPr>
          <w:r>
            <w:rPr>
              <w:rStyle w:val="PlaceholderText"/>
            </w:rPr>
            <w:t>E</w:t>
          </w:r>
          <w:r w:rsidRPr="00A82804">
            <w:rPr>
              <w:rStyle w:val="PlaceholderText"/>
            </w:rPr>
            <w:t>nter text.</w:t>
          </w:r>
        </w:p>
      </w:docPartBody>
    </w:docPart>
    <w:docPart>
      <w:docPartPr>
        <w:name w:val="5AB9415A583F4074B8A8ACBDD60BD2F4"/>
        <w:category>
          <w:name w:val="General"/>
          <w:gallery w:val="placeholder"/>
        </w:category>
        <w:types>
          <w:type w:val="bbPlcHdr"/>
        </w:types>
        <w:behaviors>
          <w:behavior w:val="content"/>
        </w:behaviors>
        <w:guid w:val="{F9F6F02F-C306-4DCA-A1B0-62501F7C19FE}"/>
      </w:docPartPr>
      <w:docPartBody>
        <w:p w:rsidR="00AC22F5" w:rsidRDefault="00C36C72" w:rsidP="00C36C72">
          <w:pPr>
            <w:pStyle w:val="5AB9415A583F4074B8A8ACBDD60BD2F48"/>
          </w:pPr>
          <w:r w:rsidRPr="00A82804">
            <w:rPr>
              <w:rStyle w:val="PlaceholderText"/>
            </w:rPr>
            <w:t>Click or tap here to enter text.</w:t>
          </w:r>
        </w:p>
      </w:docPartBody>
    </w:docPart>
    <w:docPart>
      <w:docPartPr>
        <w:name w:val="A7280FBD70A84A6C9DA76E0772B84B27"/>
        <w:category>
          <w:name w:val="General"/>
          <w:gallery w:val="placeholder"/>
        </w:category>
        <w:types>
          <w:type w:val="bbPlcHdr"/>
        </w:types>
        <w:behaviors>
          <w:behavior w:val="content"/>
        </w:behaviors>
        <w:guid w:val="{29B2BAA7-52E9-4DBD-BA92-605C98BE6BCB}"/>
      </w:docPartPr>
      <w:docPartBody>
        <w:p w:rsidR="00AC22F5" w:rsidRDefault="00C36C72" w:rsidP="00C36C72">
          <w:pPr>
            <w:pStyle w:val="A7280FBD70A84A6C9DA76E0772B84B278"/>
          </w:pPr>
          <w:r>
            <w:rPr>
              <w:rStyle w:val="PlaceholderText"/>
            </w:rPr>
            <w:t>E</w:t>
          </w:r>
          <w:r w:rsidRPr="00A82804">
            <w:rPr>
              <w:rStyle w:val="PlaceholderText"/>
            </w:rPr>
            <w:t>nter text.</w:t>
          </w:r>
        </w:p>
      </w:docPartBody>
    </w:docPart>
    <w:docPart>
      <w:docPartPr>
        <w:name w:val="3283574BB8CB46D3B132A7C34CE0026F"/>
        <w:category>
          <w:name w:val="General"/>
          <w:gallery w:val="placeholder"/>
        </w:category>
        <w:types>
          <w:type w:val="bbPlcHdr"/>
        </w:types>
        <w:behaviors>
          <w:behavior w:val="content"/>
        </w:behaviors>
        <w:guid w:val="{DE317543-FC0F-4DD9-8211-B2786E9E2C0C}"/>
      </w:docPartPr>
      <w:docPartBody>
        <w:p w:rsidR="00AC22F5" w:rsidRDefault="00C36C72" w:rsidP="00C36C72">
          <w:pPr>
            <w:pStyle w:val="3283574BB8CB46D3B132A7C34CE0026F8"/>
          </w:pPr>
          <w:r>
            <w:rPr>
              <w:rStyle w:val="PlaceholderText"/>
            </w:rPr>
            <w:t>E</w:t>
          </w:r>
          <w:r w:rsidRPr="00A82804">
            <w:rPr>
              <w:rStyle w:val="PlaceholderText"/>
            </w:rPr>
            <w:t>nter text.</w:t>
          </w:r>
        </w:p>
      </w:docPartBody>
    </w:docPart>
    <w:docPart>
      <w:docPartPr>
        <w:name w:val="71F26153FFB84A6CA7B0011AC9EF1A10"/>
        <w:category>
          <w:name w:val="General"/>
          <w:gallery w:val="placeholder"/>
        </w:category>
        <w:types>
          <w:type w:val="bbPlcHdr"/>
        </w:types>
        <w:behaviors>
          <w:behavior w:val="content"/>
        </w:behaviors>
        <w:guid w:val="{631CCD34-0F39-46FA-99E8-5B691B11E6B2}"/>
      </w:docPartPr>
      <w:docPartBody>
        <w:p w:rsidR="00AC22F5" w:rsidRDefault="00C36C72" w:rsidP="00C36C72">
          <w:pPr>
            <w:pStyle w:val="71F26153FFB84A6CA7B0011AC9EF1A108"/>
          </w:pPr>
          <w:r>
            <w:rPr>
              <w:rStyle w:val="PlaceholderText"/>
            </w:rPr>
            <w:t>E</w:t>
          </w:r>
          <w:r w:rsidRPr="00A82804">
            <w:rPr>
              <w:rStyle w:val="PlaceholderText"/>
            </w:rPr>
            <w:t>nter text.</w:t>
          </w:r>
        </w:p>
      </w:docPartBody>
    </w:docPart>
    <w:docPart>
      <w:docPartPr>
        <w:name w:val="D57B30EDBA0A47318E671234608D5374"/>
        <w:category>
          <w:name w:val="General"/>
          <w:gallery w:val="placeholder"/>
        </w:category>
        <w:types>
          <w:type w:val="bbPlcHdr"/>
        </w:types>
        <w:behaviors>
          <w:behavior w:val="content"/>
        </w:behaviors>
        <w:guid w:val="{1428A387-E28B-48AA-AC7A-98C41C59A952}"/>
      </w:docPartPr>
      <w:docPartBody>
        <w:p w:rsidR="00AC22F5" w:rsidRDefault="00C36C72" w:rsidP="00C36C72">
          <w:pPr>
            <w:pStyle w:val="D57B30EDBA0A47318E671234608D53748"/>
          </w:pPr>
          <w:r>
            <w:rPr>
              <w:rStyle w:val="PlaceholderText"/>
            </w:rPr>
            <w:t>E</w:t>
          </w:r>
          <w:r w:rsidRPr="00A82804">
            <w:rPr>
              <w:rStyle w:val="PlaceholderText"/>
            </w:rPr>
            <w:t>nter text.</w:t>
          </w:r>
        </w:p>
      </w:docPartBody>
    </w:docPart>
    <w:docPart>
      <w:docPartPr>
        <w:name w:val="29706B95091746E5B46AF914697FF4A4"/>
        <w:category>
          <w:name w:val="General"/>
          <w:gallery w:val="placeholder"/>
        </w:category>
        <w:types>
          <w:type w:val="bbPlcHdr"/>
        </w:types>
        <w:behaviors>
          <w:behavior w:val="content"/>
        </w:behaviors>
        <w:guid w:val="{91FF2C98-A49C-4C7A-B882-D154686C2121}"/>
      </w:docPartPr>
      <w:docPartBody>
        <w:p w:rsidR="00AC22F5" w:rsidRDefault="00C36C72" w:rsidP="00C36C72">
          <w:pPr>
            <w:pStyle w:val="29706B95091746E5B46AF914697FF4A48"/>
          </w:pPr>
          <w:r>
            <w:rPr>
              <w:rStyle w:val="PlaceholderText"/>
            </w:rPr>
            <w:t>E</w:t>
          </w:r>
          <w:r w:rsidRPr="00A82804">
            <w:rPr>
              <w:rStyle w:val="PlaceholderText"/>
            </w:rPr>
            <w:t>nter text.</w:t>
          </w:r>
        </w:p>
      </w:docPartBody>
    </w:docPart>
    <w:docPart>
      <w:docPartPr>
        <w:name w:val="D462EB0E928F410994FF99A5A213FE93"/>
        <w:category>
          <w:name w:val="General"/>
          <w:gallery w:val="placeholder"/>
        </w:category>
        <w:types>
          <w:type w:val="bbPlcHdr"/>
        </w:types>
        <w:behaviors>
          <w:behavior w:val="content"/>
        </w:behaviors>
        <w:guid w:val="{223A2997-7797-47CD-90EF-EE4E8E0865FF}"/>
      </w:docPartPr>
      <w:docPartBody>
        <w:p w:rsidR="00AC22F5" w:rsidRDefault="00C36C72" w:rsidP="00C36C72">
          <w:pPr>
            <w:pStyle w:val="D462EB0E928F410994FF99A5A213FE938"/>
          </w:pPr>
          <w:r>
            <w:rPr>
              <w:rStyle w:val="PlaceholderText"/>
            </w:rPr>
            <w:t>E</w:t>
          </w:r>
          <w:r w:rsidRPr="00A82804">
            <w:rPr>
              <w:rStyle w:val="PlaceholderText"/>
            </w:rPr>
            <w:t>nter text.</w:t>
          </w:r>
        </w:p>
      </w:docPartBody>
    </w:docPart>
    <w:docPart>
      <w:docPartPr>
        <w:name w:val="7FDAC79186FC4AFAA47FD59C8B2A1236"/>
        <w:category>
          <w:name w:val="General"/>
          <w:gallery w:val="placeholder"/>
        </w:category>
        <w:types>
          <w:type w:val="bbPlcHdr"/>
        </w:types>
        <w:behaviors>
          <w:behavior w:val="content"/>
        </w:behaviors>
        <w:guid w:val="{78D3A323-2E29-40F2-8C14-847B13F498DD}"/>
      </w:docPartPr>
      <w:docPartBody>
        <w:p w:rsidR="00AC22F5" w:rsidRDefault="00C36C72" w:rsidP="00C36C72">
          <w:pPr>
            <w:pStyle w:val="7FDAC79186FC4AFAA47FD59C8B2A12368"/>
          </w:pPr>
          <w:r>
            <w:rPr>
              <w:rStyle w:val="PlaceholderText"/>
            </w:rPr>
            <w:t>E</w:t>
          </w:r>
          <w:r w:rsidRPr="00A82804">
            <w:rPr>
              <w:rStyle w:val="PlaceholderText"/>
            </w:rPr>
            <w:t>nter a date.</w:t>
          </w:r>
        </w:p>
      </w:docPartBody>
    </w:docPart>
    <w:docPart>
      <w:docPartPr>
        <w:name w:val="5E25217507824270A545CE3713176D98"/>
        <w:category>
          <w:name w:val="General"/>
          <w:gallery w:val="placeholder"/>
        </w:category>
        <w:types>
          <w:type w:val="bbPlcHdr"/>
        </w:types>
        <w:behaviors>
          <w:behavior w:val="content"/>
        </w:behaviors>
        <w:guid w:val="{1F9B295B-677A-4F4C-B69B-A9FA5812EC0D}"/>
      </w:docPartPr>
      <w:docPartBody>
        <w:p w:rsidR="00AC22F5" w:rsidRDefault="00C36C72" w:rsidP="00C36C72">
          <w:pPr>
            <w:pStyle w:val="5E25217507824270A545CE3713176D988"/>
          </w:pPr>
          <w:r>
            <w:rPr>
              <w:rStyle w:val="PlaceholderText"/>
            </w:rPr>
            <w:t>E</w:t>
          </w:r>
          <w:r w:rsidRPr="00A82804">
            <w:rPr>
              <w:rStyle w:val="PlaceholderText"/>
            </w:rPr>
            <w:t>nter text.</w:t>
          </w:r>
        </w:p>
      </w:docPartBody>
    </w:docPart>
    <w:docPart>
      <w:docPartPr>
        <w:name w:val="562AAC45DFE242B8940FC453FD82BD79"/>
        <w:category>
          <w:name w:val="General"/>
          <w:gallery w:val="placeholder"/>
        </w:category>
        <w:types>
          <w:type w:val="bbPlcHdr"/>
        </w:types>
        <w:behaviors>
          <w:behavior w:val="content"/>
        </w:behaviors>
        <w:guid w:val="{5F4E1F64-8E30-4F4F-809F-D8E9B6A3DC27}"/>
      </w:docPartPr>
      <w:docPartBody>
        <w:p w:rsidR="00AC22F5" w:rsidRDefault="00C36C72" w:rsidP="00C36C72">
          <w:pPr>
            <w:pStyle w:val="562AAC45DFE242B8940FC453FD82BD798"/>
          </w:pPr>
          <w:r>
            <w:rPr>
              <w:rStyle w:val="PlaceholderText"/>
            </w:rPr>
            <w:t>E</w:t>
          </w:r>
          <w:r w:rsidRPr="00A82804">
            <w:rPr>
              <w:rStyle w:val="PlaceholderText"/>
            </w:rPr>
            <w:t>nter text.</w:t>
          </w:r>
        </w:p>
      </w:docPartBody>
    </w:docPart>
    <w:docPart>
      <w:docPartPr>
        <w:name w:val="647A3897B0914A3884A951DFFE6F02AB"/>
        <w:category>
          <w:name w:val="General"/>
          <w:gallery w:val="placeholder"/>
        </w:category>
        <w:types>
          <w:type w:val="bbPlcHdr"/>
        </w:types>
        <w:behaviors>
          <w:behavior w:val="content"/>
        </w:behaviors>
        <w:guid w:val="{81BAA25A-DEDB-4A7B-9272-2C0E52A0B7BD}"/>
      </w:docPartPr>
      <w:docPartBody>
        <w:p w:rsidR="00AC22F5" w:rsidRDefault="00C36C72" w:rsidP="00C36C72">
          <w:pPr>
            <w:pStyle w:val="647A3897B0914A3884A951DFFE6F02AB8"/>
          </w:pPr>
          <w:r>
            <w:rPr>
              <w:rStyle w:val="PlaceholderText"/>
            </w:rPr>
            <w:t>E</w:t>
          </w:r>
          <w:r w:rsidRPr="00A82804">
            <w:rPr>
              <w:rStyle w:val="PlaceholderText"/>
            </w:rPr>
            <w:t>nter text.</w:t>
          </w:r>
        </w:p>
      </w:docPartBody>
    </w:docPart>
    <w:docPart>
      <w:docPartPr>
        <w:name w:val="812A46485AF548779FBD347283D3E8B7"/>
        <w:category>
          <w:name w:val="General"/>
          <w:gallery w:val="placeholder"/>
        </w:category>
        <w:types>
          <w:type w:val="bbPlcHdr"/>
        </w:types>
        <w:behaviors>
          <w:behavior w:val="content"/>
        </w:behaviors>
        <w:guid w:val="{61185A3C-AC6D-4481-9C43-BCE659852453}"/>
      </w:docPartPr>
      <w:docPartBody>
        <w:p w:rsidR="00AC22F5" w:rsidRDefault="00C36C72" w:rsidP="00C36C72">
          <w:pPr>
            <w:pStyle w:val="812A46485AF548779FBD347283D3E8B78"/>
          </w:pPr>
          <w:r>
            <w:rPr>
              <w:rStyle w:val="PlaceholderText"/>
            </w:rPr>
            <w:t>E</w:t>
          </w:r>
          <w:r w:rsidRPr="00A82804">
            <w:rPr>
              <w:rStyle w:val="PlaceholderText"/>
            </w:rPr>
            <w:t>nter text.</w:t>
          </w:r>
        </w:p>
      </w:docPartBody>
    </w:docPart>
    <w:docPart>
      <w:docPartPr>
        <w:name w:val="7DF506C2F38F48EDAD526CB35972387D"/>
        <w:category>
          <w:name w:val="General"/>
          <w:gallery w:val="placeholder"/>
        </w:category>
        <w:types>
          <w:type w:val="bbPlcHdr"/>
        </w:types>
        <w:behaviors>
          <w:behavior w:val="content"/>
        </w:behaviors>
        <w:guid w:val="{B34C53F4-1286-4761-9A5A-0B7A3FA57512}"/>
      </w:docPartPr>
      <w:docPartBody>
        <w:p w:rsidR="00AC22F5" w:rsidRDefault="00C36C72" w:rsidP="00C36C72">
          <w:pPr>
            <w:pStyle w:val="7DF506C2F38F48EDAD526CB35972387D8"/>
          </w:pPr>
          <w:r>
            <w:rPr>
              <w:rStyle w:val="PlaceholderText"/>
            </w:rPr>
            <w:t>E</w:t>
          </w:r>
          <w:r w:rsidRPr="00A82804">
            <w:rPr>
              <w:rStyle w:val="PlaceholderText"/>
            </w:rPr>
            <w:t>nter text.</w:t>
          </w:r>
        </w:p>
      </w:docPartBody>
    </w:docPart>
    <w:docPart>
      <w:docPartPr>
        <w:name w:val="E36917D042FD4D70804029ED1A5799E1"/>
        <w:category>
          <w:name w:val="General"/>
          <w:gallery w:val="placeholder"/>
        </w:category>
        <w:types>
          <w:type w:val="bbPlcHdr"/>
        </w:types>
        <w:behaviors>
          <w:behavior w:val="content"/>
        </w:behaviors>
        <w:guid w:val="{6084137C-8395-4B12-99F9-B0D9B78AD50F}"/>
      </w:docPartPr>
      <w:docPartBody>
        <w:p w:rsidR="00AC22F5" w:rsidRDefault="00C36C72" w:rsidP="00C36C72">
          <w:pPr>
            <w:pStyle w:val="E36917D042FD4D70804029ED1A5799E18"/>
          </w:pPr>
          <w:r>
            <w:rPr>
              <w:rStyle w:val="PlaceholderText"/>
            </w:rPr>
            <w:t>E</w:t>
          </w:r>
          <w:r w:rsidRPr="00A82804">
            <w:rPr>
              <w:rStyle w:val="PlaceholderText"/>
            </w:rPr>
            <w:t>nter a date.</w:t>
          </w:r>
        </w:p>
      </w:docPartBody>
    </w:docPart>
    <w:docPart>
      <w:docPartPr>
        <w:name w:val="66168065605140BE965A15AC6F37B84E"/>
        <w:category>
          <w:name w:val="General"/>
          <w:gallery w:val="placeholder"/>
        </w:category>
        <w:types>
          <w:type w:val="bbPlcHdr"/>
        </w:types>
        <w:behaviors>
          <w:behavior w:val="content"/>
        </w:behaviors>
        <w:guid w:val="{9368395E-40D7-48B4-AA54-90DD6DD1817F}"/>
      </w:docPartPr>
      <w:docPartBody>
        <w:p w:rsidR="00A22039" w:rsidRDefault="00C36C72" w:rsidP="00C36C72">
          <w:pPr>
            <w:pStyle w:val="66168065605140BE965A15AC6F37B84E7"/>
          </w:pPr>
          <w:r>
            <w:rPr>
              <w:rStyle w:val="PlaceholderText"/>
            </w:rPr>
            <w:t>Enter identification method</w:t>
          </w:r>
        </w:p>
      </w:docPartBody>
    </w:docPart>
    <w:docPart>
      <w:docPartPr>
        <w:name w:val="11EEA95B93664712B0B564DE57F328E3"/>
        <w:category>
          <w:name w:val="General"/>
          <w:gallery w:val="placeholder"/>
        </w:category>
        <w:types>
          <w:type w:val="bbPlcHdr"/>
        </w:types>
        <w:behaviors>
          <w:behavior w:val="content"/>
        </w:behaviors>
        <w:guid w:val="{0587033B-CA4A-4A33-894D-5DED206517C8}"/>
      </w:docPartPr>
      <w:docPartBody>
        <w:p w:rsidR="00A22039" w:rsidRDefault="00C36C72" w:rsidP="00C36C72">
          <w:pPr>
            <w:pStyle w:val="11EEA95B93664712B0B564DE57F328E37"/>
          </w:pPr>
          <w:r>
            <w:rPr>
              <w:rStyle w:val="PlaceholderText"/>
            </w:rPr>
            <w:t>Enter authentication method</w:t>
          </w:r>
        </w:p>
      </w:docPartBody>
    </w:docPart>
    <w:docPart>
      <w:docPartPr>
        <w:name w:val="E911CE5C1F224627B60E1D131ABA5D32"/>
        <w:category>
          <w:name w:val="General"/>
          <w:gallery w:val="placeholder"/>
        </w:category>
        <w:types>
          <w:type w:val="bbPlcHdr"/>
        </w:types>
        <w:behaviors>
          <w:behavior w:val="content"/>
        </w:behaviors>
        <w:guid w:val="{F48A5FFB-4FAA-4B8A-9C6A-9A7A292EFC8D}"/>
      </w:docPartPr>
      <w:docPartBody>
        <w:p w:rsidR="00A22039" w:rsidRDefault="00C36C72" w:rsidP="00C36C72">
          <w:pPr>
            <w:pStyle w:val="E911CE5C1F224627B60E1D131ABA5D326"/>
          </w:pPr>
          <w:r>
            <w:rPr>
              <w:rStyle w:val="PlaceholderText"/>
            </w:rPr>
            <w:t>Enter authentication method</w:t>
          </w:r>
        </w:p>
      </w:docPartBody>
    </w:docPart>
    <w:docPart>
      <w:docPartPr>
        <w:name w:val="4CE9DCC0DDA8424E90F124E62A5E52DE"/>
        <w:category>
          <w:name w:val="General"/>
          <w:gallery w:val="placeholder"/>
        </w:category>
        <w:types>
          <w:type w:val="bbPlcHdr"/>
        </w:types>
        <w:behaviors>
          <w:behavior w:val="content"/>
        </w:behaviors>
        <w:guid w:val="{9B4D3E16-D45A-4BD7-8F3E-AE7EF6DDBB4D}"/>
      </w:docPartPr>
      <w:docPartBody>
        <w:p w:rsidR="00A22039" w:rsidRDefault="00C36C72" w:rsidP="00C36C72">
          <w:pPr>
            <w:pStyle w:val="4CE9DCC0DDA8424E90F124E62A5E52DE5"/>
          </w:pPr>
          <w:r w:rsidRPr="007E0CAB">
            <w:rPr>
              <w:rStyle w:val="PlaceholderText"/>
              <w:sz w:val="20"/>
            </w:rPr>
            <w:t>Choose an item.</w:t>
          </w:r>
        </w:p>
      </w:docPartBody>
    </w:docPart>
    <w:docPart>
      <w:docPartPr>
        <w:name w:val="30D10EA17DA64E099AC2E7AC11BD4463"/>
        <w:category>
          <w:name w:val="General"/>
          <w:gallery w:val="placeholder"/>
        </w:category>
        <w:types>
          <w:type w:val="bbPlcHdr"/>
        </w:types>
        <w:behaviors>
          <w:behavior w:val="content"/>
        </w:behaviors>
        <w:guid w:val="{819AD0AD-9B70-4D7E-A7FD-D4C4C5777FA4}"/>
      </w:docPartPr>
      <w:docPartBody>
        <w:p w:rsidR="00A22039" w:rsidRDefault="00C36C72" w:rsidP="00C36C72">
          <w:pPr>
            <w:pStyle w:val="30D10EA17DA64E099AC2E7AC11BD44634"/>
          </w:pPr>
          <w:r w:rsidRPr="007E0CAB">
            <w:rPr>
              <w:rStyle w:val="PlaceholderText"/>
              <w:sz w:val="20"/>
            </w:rPr>
            <w:t>Choose an item.</w:t>
          </w:r>
        </w:p>
      </w:docPartBody>
    </w:docPart>
    <w:docPart>
      <w:docPartPr>
        <w:name w:val="C49F147906B949B8B31EED3885BC7E39"/>
        <w:category>
          <w:name w:val="General"/>
          <w:gallery w:val="placeholder"/>
        </w:category>
        <w:types>
          <w:type w:val="bbPlcHdr"/>
        </w:types>
        <w:behaviors>
          <w:behavior w:val="content"/>
        </w:behaviors>
        <w:guid w:val="{72ECCDB5-E332-4E25-A4B9-1D47601DA162}"/>
      </w:docPartPr>
      <w:docPartBody>
        <w:p w:rsidR="00A22039" w:rsidRDefault="00C36C72" w:rsidP="00C36C72">
          <w:pPr>
            <w:pStyle w:val="C49F147906B949B8B31EED3885BC7E394"/>
          </w:pPr>
          <w:r w:rsidRPr="007E0CAB">
            <w:rPr>
              <w:rStyle w:val="PlaceholderText"/>
              <w:sz w:val="20"/>
            </w:rPr>
            <w:t>Choose an item.</w:t>
          </w:r>
        </w:p>
      </w:docPartBody>
    </w:docPart>
    <w:docPart>
      <w:docPartPr>
        <w:name w:val="AB891F80A8CE42C78B91C62CECF23B8B"/>
        <w:category>
          <w:name w:val="General"/>
          <w:gallery w:val="placeholder"/>
        </w:category>
        <w:types>
          <w:type w:val="bbPlcHdr"/>
        </w:types>
        <w:behaviors>
          <w:behavior w:val="content"/>
        </w:behaviors>
        <w:guid w:val="{E960CFEC-3346-4FC7-BA18-27E8B4C3131B}"/>
      </w:docPartPr>
      <w:docPartBody>
        <w:p w:rsidR="00A22039" w:rsidRDefault="00C36C72" w:rsidP="00C36C72">
          <w:pPr>
            <w:pStyle w:val="AB891F80A8CE42C78B91C62CECF23B8B4"/>
          </w:pPr>
          <w:r w:rsidRPr="007E0CAB">
            <w:rPr>
              <w:rStyle w:val="PlaceholderText"/>
              <w:sz w:val="20"/>
            </w:rPr>
            <w:t>Choose an item.</w:t>
          </w:r>
        </w:p>
      </w:docPartBody>
    </w:docPart>
    <w:docPart>
      <w:docPartPr>
        <w:name w:val="E724C6EBB7D34B37B9E91520D1B39627"/>
        <w:category>
          <w:name w:val="General"/>
          <w:gallery w:val="placeholder"/>
        </w:category>
        <w:types>
          <w:type w:val="bbPlcHdr"/>
        </w:types>
        <w:behaviors>
          <w:behavior w:val="content"/>
        </w:behaviors>
        <w:guid w:val="{8880F0DB-3725-41C3-9601-44A0CDE8B222}"/>
      </w:docPartPr>
      <w:docPartBody>
        <w:p w:rsidR="00A22039" w:rsidRDefault="00C36C72" w:rsidP="00C36C72">
          <w:pPr>
            <w:pStyle w:val="E724C6EBB7D34B37B9E91520D1B396274"/>
          </w:pPr>
          <w:r w:rsidRPr="007E0CAB">
            <w:rPr>
              <w:rStyle w:val="PlaceholderText"/>
              <w:sz w:val="20"/>
            </w:rPr>
            <w:t>Choose an item.</w:t>
          </w:r>
        </w:p>
      </w:docPartBody>
    </w:docPart>
    <w:docPart>
      <w:docPartPr>
        <w:name w:val="E6D4A580596D438F8CF3F4C8D8D2BB9C"/>
        <w:category>
          <w:name w:val="General"/>
          <w:gallery w:val="placeholder"/>
        </w:category>
        <w:types>
          <w:type w:val="bbPlcHdr"/>
        </w:types>
        <w:behaviors>
          <w:behavior w:val="content"/>
        </w:behaviors>
        <w:guid w:val="{E4B3C5E3-A39A-4C7E-8B3B-1D37D526AB36}"/>
      </w:docPartPr>
      <w:docPartBody>
        <w:p w:rsidR="00A22039" w:rsidRDefault="00C36C72" w:rsidP="00C36C72">
          <w:pPr>
            <w:pStyle w:val="E6D4A580596D438F8CF3F4C8D8D2BB9C4"/>
          </w:pPr>
          <w:r w:rsidRPr="007E0CAB">
            <w:rPr>
              <w:rStyle w:val="PlaceholderText"/>
              <w:sz w:val="20"/>
            </w:rPr>
            <w:t>Choose an item.</w:t>
          </w:r>
        </w:p>
      </w:docPartBody>
    </w:docPart>
    <w:docPart>
      <w:docPartPr>
        <w:name w:val="E18627655912482ABBE4A45D419AC714"/>
        <w:category>
          <w:name w:val="General"/>
          <w:gallery w:val="placeholder"/>
        </w:category>
        <w:types>
          <w:type w:val="bbPlcHdr"/>
        </w:types>
        <w:behaviors>
          <w:behavior w:val="content"/>
        </w:behaviors>
        <w:guid w:val="{A8BE7219-C4EE-4EB9-B771-0C60D86F2629}"/>
      </w:docPartPr>
      <w:docPartBody>
        <w:p w:rsidR="00A22039" w:rsidRDefault="00C36C72" w:rsidP="00C36C72">
          <w:pPr>
            <w:pStyle w:val="E18627655912482ABBE4A45D419AC7144"/>
          </w:pPr>
          <w:r w:rsidRPr="007E0CAB">
            <w:rPr>
              <w:rStyle w:val="PlaceholderText"/>
              <w:sz w:val="20"/>
            </w:rPr>
            <w:t>Choose an item.</w:t>
          </w:r>
        </w:p>
      </w:docPartBody>
    </w:docPart>
    <w:docPart>
      <w:docPartPr>
        <w:name w:val="BB2055C981EF422391FEF9CF166A9001"/>
        <w:category>
          <w:name w:val="General"/>
          <w:gallery w:val="placeholder"/>
        </w:category>
        <w:types>
          <w:type w:val="bbPlcHdr"/>
        </w:types>
        <w:behaviors>
          <w:behavior w:val="content"/>
        </w:behaviors>
        <w:guid w:val="{F9C181AB-0700-4373-86B0-D6565F8E65E6}"/>
      </w:docPartPr>
      <w:docPartBody>
        <w:p w:rsidR="00C36C72" w:rsidRDefault="00C36C72" w:rsidP="00C36C72">
          <w:pPr>
            <w:pStyle w:val="BB2055C981EF422391FEF9CF166A90013"/>
          </w:pPr>
          <w:r>
            <w:rPr>
              <w:rStyle w:val="PlaceholderText"/>
            </w:rPr>
            <w:t>Describe implementation, i.e. Kerberos</w:t>
          </w:r>
          <w:r w:rsidRPr="0013159E">
            <w:rPr>
              <w:rStyle w:val="PlaceholderText"/>
            </w:rPr>
            <w:t>.</w:t>
          </w:r>
        </w:p>
      </w:docPartBody>
    </w:docPart>
    <w:docPart>
      <w:docPartPr>
        <w:name w:val="EAFCF47598334EE09A78D0B53A20C79F"/>
        <w:category>
          <w:name w:val="General"/>
          <w:gallery w:val="placeholder"/>
        </w:category>
        <w:types>
          <w:type w:val="bbPlcHdr"/>
        </w:types>
        <w:behaviors>
          <w:behavior w:val="content"/>
        </w:behaviors>
        <w:guid w:val="{59796054-1938-4943-8E49-DBF0D367AB64}"/>
      </w:docPartPr>
      <w:docPartBody>
        <w:p w:rsidR="00C36C72" w:rsidRDefault="00C36C72" w:rsidP="00C36C72">
          <w:pPr>
            <w:pStyle w:val="EAFCF47598334EE09A78D0B53A20C79F3"/>
          </w:pPr>
          <w:r>
            <w:rPr>
              <w:rStyle w:val="PlaceholderText"/>
            </w:rPr>
            <w:t>Describe implementation, i.e. Kerberos</w:t>
          </w:r>
          <w:r w:rsidRPr="0013159E">
            <w:rPr>
              <w:rStyle w:val="PlaceholderText"/>
            </w:rPr>
            <w:t>.</w:t>
          </w:r>
        </w:p>
      </w:docPartBody>
    </w:docPart>
    <w:docPart>
      <w:docPartPr>
        <w:name w:val="89F34329B5624EC297493A04F26DECF7"/>
        <w:category>
          <w:name w:val="General"/>
          <w:gallery w:val="placeholder"/>
        </w:category>
        <w:types>
          <w:type w:val="bbPlcHdr"/>
        </w:types>
        <w:behaviors>
          <w:behavior w:val="content"/>
        </w:behaviors>
        <w:guid w:val="{55D7E6C3-AA3E-4661-B869-F52BA67DEFCE}"/>
      </w:docPartPr>
      <w:docPartBody>
        <w:p w:rsidR="00C36C72" w:rsidRDefault="00C36C72" w:rsidP="00C36C72">
          <w:pPr>
            <w:pStyle w:val="89F34329B5624EC297493A04F26DECF73"/>
          </w:pPr>
          <w:r>
            <w:rPr>
              <w:rStyle w:val="PlaceholderText"/>
            </w:rPr>
            <w:t>Describe implementation, i.e. CAC, RSA Token</w:t>
          </w:r>
          <w:r w:rsidRPr="0013159E">
            <w:rPr>
              <w:rStyle w:val="PlaceholderText"/>
            </w:rPr>
            <w:t>.</w:t>
          </w:r>
        </w:p>
      </w:docPartBody>
    </w:docPart>
    <w:docPart>
      <w:docPartPr>
        <w:name w:val="A43C27188D6940239EEBF9E1836DE9F7"/>
        <w:category>
          <w:name w:val="General"/>
          <w:gallery w:val="placeholder"/>
        </w:category>
        <w:types>
          <w:type w:val="bbPlcHdr"/>
        </w:types>
        <w:behaviors>
          <w:behavior w:val="content"/>
        </w:behaviors>
        <w:guid w:val="{D9C89106-6673-4830-91C2-B7D4B0E5C53A}"/>
      </w:docPartPr>
      <w:docPartBody>
        <w:p w:rsidR="00C36C72" w:rsidRDefault="00C36C72" w:rsidP="00C36C72">
          <w:pPr>
            <w:pStyle w:val="A43C27188D6940239EEBF9E1836DE9F72"/>
          </w:pPr>
          <w:r>
            <w:rPr>
              <w:rStyle w:val="PlaceholderText"/>
            </w:rPr>
            <w:t>Describe implementation, i.e. CAC, RSA Token</w:t>
          </w:r>
          <w:r w:rsidRPr="0013159E">
            <w:rPr>
              <w:rStyle w:val="PlaceholderText"/>
            </w:rPr>
            <w:t>.</w:t>
          </w:r>
        </w:p>
      </w:docPartBody>
    </w:docPart>
    <w:docPart>
      <w:docPartPr>
        <w:name w:val="5448537A7AE5420793B2836755BEE8E4"/>
        <w:category>
          <w:name w:val="General"/>
          <w:gallery w:val="placeholder"/>
        </w:category>
        <w:types>
          <w:type w:val="bbPlcHdr"/>
        </w:types>
        <w:behaviors>
          <w:behavior w:val="content"/>
        </w:behaviors>
        <w:guid w:val="{58C9488F-428A-4461-8897-3D74F126BB60}"/>
      </w:docPartPr>
      <w:docPartBody>
        <w:p w:rsidR="00C36C72" w:rsidRDefault="00C36C72" w:rsidP="00C36C72">
          <w:pPr>
            <w:pStyle w:val="5448537A7AE5420793B2836755BEE8E42"/>
          </w:pPr>
          <w:r>
            <w:rPr>
              <w:rStyle w:val="PlaceholderText"/>
            </w:rPr>
            <w:t>Describe implementation, i.e. CAC, RSA Token</w:t>
          </w:r>
          <w:r w:rsidRPr="0013159E">
            <w:rPr>
              <w:rStyle w:val="PlaceholderText"/>
            </w:rPr>
            <w:t>.</w:t>
          </w:r>
        </w:p>
      </w:docPartBody>
    </w:docPart>
    <w:docPart>
      <w:docPartPr>
        <w:name w:val="960CBE5EB9E2460CBB2E540424827976"/>
        <w:category>
          <w:name w:val="General"/>
          <w:gallery w:val="placeholder"/>
        </w:category>
        <w:types>
          <w:type w:val="bbPlcHdr"/>
        </w:types>
        <w:behaviors>
          <w:behavior w:val="content"/>
        </w:behaviors>
        <w:guid w:val="{DC1566C2-7A2E-4B14-814C-69E21B1D1BFE}"/>
      </w:docPartPr>
      <w:docPartBody>
        <w:p w:rsidR="00C36C72" w:rsidRDefault="00C36C72" w:rsidP="00C36C72">
          <w:pPr>
            <w:pStyle w:val="960CBE5EB9E2460CBB2E5404248279762"/>
          </w:pPr>
          <w:r>
            <w:rPr>
              <w:rStyle w:val="PlaceholderText"/>
            </w:rPr>
            <w:t>Describe implementation, i.e. CAC, RSA Token</w:t>
          </w:r>
          <w:r w:rsidRPr="0013159E">
            <w:rPr>
              <w:rStyle w:val="PlaceholderText"/>
            </w:rPr>
            <w:t>.</w:t>
          </w:r>
        </w:p>
      </w:docPartBody>
    </w:docPart>
    <w:docPart>
      <w:docPartPr>
        <w:name w:val="CF43327EC3DD4B16BF47EE730C9C93B4"/>
        <w:category>
          <w:name w:val="General"/>
          <w:gallery w:val="placeholder"/>
        </w:category>
        <w:types>
          <w:type w:val="bbPlcHdr"/>
        </w:types>
        <w:behaviors>
          <w:behavior w:val="content"/>
        </w:behaviors>
        <w:guid w:val="{317760A2-F806-422C-A8FB-BE378B4D9FE5}"/>
      </w:docPartPr>
      <w:docPartBody>
        <w:p w:rsidR="00C36C72" w:rsidRDefault="00C36C72" w:rsidP="00C36C72">
          <w:pPr>
            <w:pStyle w:val="CF43327EC3DD4B16BF47EE730C9C93B42"/>
          </w:pPr>
          <w:r>
            <w:rPr>
              <w:rStyle w:val="PlaceholderText"/>
            </w:rPr>
            <w:t>Describe implementation</w:t>
          </w:r>
          <w:r w:rsidRPr="0013159E">
            <w:rPr>
              <w:rStyle w:val="PlaceholderText"/>
            </w:rPr>
            <w:t>.</w:t>
          </w:r>
        </w:p>
      </w:docPartBody>
    </w:docPart>
    <w:docPart>
      <w:docPartPr>
        <w:name w:val="EA9FB69F374D49E19928CCF0B8E9AAC5"/>
        <w:category>
          <w:name w:val="General"/>
          <w:gallery w:val="placeholder"/>
        </w:category>
        <w:types>
          <w:type w:val="bbPlcHdr"/>
        </w:types>
        <w:behaviors>
          <w:behavior w:val="content"/>
        </w:behaviors>
        <w:guid w:val="{1EFE1B1A-C7E0-495F-8E2C-C9F916EB318F}"/>
      </w:docPartPr>
      <w:docPartBody>
        <w:p w:rsidR="00C36C72" w:rsidRDefault="00C36C72" w:rsidP="00C36C72">
          <w:pPr>
            <w:pStyle w:val="EA9FB69F374D49E19928CCF0B8E9AAC51"/>
          </w:pPr>
          <w:r>
            <w:rPr>
              <w:rStyle w:val="PlaceholderText"/>
            </w:rPr>
            <w:t>Describe implementation</w:t>
          </w:r>
          <w:r w:rsidRPr="0013159E">
            <w:rPr>
              <w:rStyle w:val="PlaceholderText"/>
            </w:rPr>
            <w:t>.</w:t>
          </w:r>
        </w:p>
      </w:docPartBody>
    </w:docPart>
    <w:docPart>
      <w:docPartPr>
        <w:name w:val="A9EB3FEC59BB46419F3DF1C9AD07E392"/>
        <w:category>
          <w:name w:val="General"/>
          <w:gallery w:val="placeholder"/>
        </w:category>
        <w:types>
          <w:type w:val="bbPlcHdr"/>
        </w:types>
        <w:behaviors>
          <w:behavior w:val="content"/>
        </w:behaviors>
        <w:guid w:val="{07D5296B-CB86-4FEB-AA65-02606319AF80}"/>
      </w:docPartPr>
      <w:docPartBody>
        <w:p w:rsidR="001C422F" w:rsidRDefault="00C36C72" w:rsidP="00C36C72">
          <w:pPr>
            <w:pStyle w:val="A9EB3FEC59BB46419F3DF1C9AD07E3921"/>
          </w:pPr>
          <w:r w:rsidRPr="0013159E">
            <w:rPr>
              <w:rStyle w:val="PlaceholderText"/>
            </w:rPr>
            <w:t>Click or tap here to enter text.</w:t>
          </w:r>
        </w:p>
      </w:docPartBody>
    </w:docPart>
    <w:docPart>
      <w:docPartPr>
        <w:name w:val="C032A6F784D64F1F81E3043CEDD6CA5D"/>
        <w:category>
          <w:name w:val="General"/>
          <w:gallery w:val="placeholder"/>
        </w:category>
        <w:types>
          <w:type w:val="bbPlcHdr"/>
        </w:types>
        <w:behaviors>
          <w:behavior w:val="content"/>
        </w:behaviors>
        <w:guid w:val="{C4FE9200-B808-4627-BE65-B6C410398DE7}"/>
      </w:docPartPr>
      <w:docPartBody>
        <w:p w:rsidR="001C422F" w:rsidRDefault="00C36C72" w:rsidP="00C36C72">
          <w:pPr>
            <w:pStyle w:val="C032A6F784D64F1F81E3043CEDD6CA5D1"/>
          </w:pPr>
          <w:r w:rsidRPr="0013159E">
            <w:rPr>
              <w:rStyle w:val="PlaceholderText"/>
            </w:rPr>
            <w:t>Click or tap here to enter text.</w:t>
          </w:r>
        </w:p>
      </w:docPartBody>
    </w:docPart>
    <w:docPart>
      <w:docPartPr>
        <w:name w:val="B15C035220F0418DB5F211D9DBE8BF32"/>
        <w:category>
          <w:name w:val="General"/>
          <w:gallery w:val="placeholder"/>
        </w:category>
        <w:types>
          <w:type w:val="bbPlcHdr"/>
        </w:types>
        <w:behaviors>
          <w:behavior w:val="content"/>
        </w:behaviors>
        <w:guid w:val="{4A3BC150-933B-4874-9369-8A0B7DA7D311}"/>
      </w:docPartPr>
      <w:docPartBody>
        <w:p w:rsidR="001C422F" w:rsidRDefault="00C36C72" w:rsidP="00C36C72">
          <w:pPr>
            <w:pStyle w:val="B15C035220F0418DB5F211D9DBE8BF321"/>
          </w:pPr>
          <w:r w:rsidRPr="0013159E">
            <w:rPr>
              <w:rStyle w:val="PlaceholderText"/>
            </w:rPr>
            <w:t>Click or tap here to enter text.</w:t>
          </w:r>
        </w:p>
      </w:docPartBody>
    </w:docPart>
    <w:docPart>
      <w:docPartPr>
        <w:name w:val="DD79395E4A3A4381B10F7490F9A05578"/>
        <w:category>
          <w:name w:val="General"/>
          <w:gallery w:val="placeholder"/>
        </w:category>
        <w:types>
          <w:type w:val="bbPlcHdr"/>
        </w:types>
        <w:behaviors>
          <w:behavior w:val="content"/>
        </w:behaviors>
        <w:guid w:val="{557CD30C-3BFE-4E61-B9EB-08FC79E884A8}"/>
      </w:docPartPr>
      <w:docPartBody>
        <w:p w:rsidR="001C422F" w:rsidRDefault="00C36C72" w:rsidP="00C36C72">
          <w:pPr>
            <w:pStyle w:val="DD79395E4A3A4381B10F7490F9A055781"/>
          </w:pPr>
          <w:r w:rsidRPr="0013159E">
            <w:rPr>
              <w:rStyle w:val="PlaceholderText"/>
            </w:rPr>
            <w:t>Click or tap here to enter text.</w:t>
          </w:r>
        </w:p>
      </w:docPartBody>
    </w:docPart>
    <w:docPart>
      <w:docPartPr>
        <w:name w:val="EEE6A830EAA342799D5886DC0B55DEF3"/>
        <w:category>
          <w:name w:val="General"/>
          <w:gallery w:val="placeholder"/>
        </w:category>
        <w:types>
          <w:type w:val="bbPlcHdr"/>
        </w:types>
        <w:behaviors>
          <w:behavior w:val="content"/>
        </w:behaviors>
        <w:guid w:val="{DF780F95-4FD0-485A-9EDB-D0DAC485A811}"/>
      </w:docPartPr>
      <w:docPartBody>
        <w:p w:rsidR="001C422F" w:rsidRDefault="00C36C72" w:rsidP="00C36C72">
          <w:pPr>
            <w:pStyle w:val="EEE6A830EAA342799D5886DC0B55DEF31"/>
          </w:pPr>
          <w:r w:rsidRPr="0013159E">
            <w:rPr>
              <w:rStyle w:val="PlaceholderText"/>
            </w:rPr>
            <w:t>Click or tap here to enter text.</w:t>
          </w:r>
        </w:p>
      </w:docPartBody>
    </w:docPart>
    <w:docPart>
      <w:docPartPr>
        <w:name w:val="54513ADBEFBC4E35A2362232F768EAE9"/>
        <w:category>
          <w:name w:val="General"/>
          <w:gallery w:val="placeholder"/>
        </w:category>
        <w:types>
          <w:type w:val="bbPlcHdr"/>
        </w:types>
        <w:behaviors>
          <w:behavior w:val="content"/>
        </w:behaviors>
        <w:guid w:val="{7D5E6245-4CF8-46A5-A5AC-7A5AE93DFDD5}"/>
      </w:docPartPr>
      <w:docPartBody>
        <w:p w:rsidR="001C422F" w:rsidRDefault="00C36C72" w:rsidP="00C36C72">
          <w:pPr>
            <w:pStyle w:val="54513ADBEFBC4E35A2362232F768EAE91"/>
          </w:pPr>
          <w:r w:rsidRPr="0013159E">
            <w:rPr>
              <w:rStyle w:val="PlaceholderText"/>
            </w:rPr>
            <w:t>Click or tap here to enter text.</w:t>
          </w:r>
        </w:p>
      </w:docPartBody>
    </w:docPart>
    <w:docPart>
      <w:docPartPr>
        <w:name w:val="2F17609913D3425EA8A86D7CE98900E0"/>
        <w:category>
          <w:name w:val="General"/>
          <w:gallery w:val="placeholder"/>
        </w:category>
        <w:types>
          <w:type w:val="bbPlcHdr"/>
        </w:types>
        <w:behaviors>
          <w:behavior w:val="content"/>
        </w:behaviors>
        <w:guid w:val="{E8685901-F2B6-4862-9D66-DF51CD9BB1C7}"/>
      </w:docPartPr>
      <w:docPartBody>
        <w:p w:rsidR="001C422F" w:rsidRDefault="00C36C72" w:rsidP="00C36C72">
          <w:pPr>
            <w:pStyle w:val="2F17609913D3425EA8A86D7CE98900E01"/>
          </w:pPr>
          <w:r w:rsidRPr="0013159E">
            <w:rPr>
              <w:rStyle w:val="PlaceholderText"/>
            </w:rPr>
            <w:t>Click or tap here to enter text.</w:t>
          </w:r>
        </w:p>
      </w:docPartBody>
    </w:docPart>
    <w:docPart>
      <w:docPartPr>
        <w:name w:val="B8E1F9C088414059B710BB8FDDD0EBE4"/>
        <w:category>
          <w:name w:val="General"/>
          <w:gallery w:val="placeholder"/>
        </w:category>
        <w:types>
          <w:type w:val="bbPlcHdr"/>
        </w:types>
        <w:behaviors>
          <w:behavior w:val="content"/>
        </w:behaviors>
        <w:guid w:val="{81F5E6C0-1A6F-4EA0-BBF7-84EC78DACB2E}"/>
      </w:docPartPr>
      <w:docPartBody>
        <w:p w:rsidR="001C422F" w:rsidRDefault="00C36C72" w:rsidP="00C36C72">
          <w:pPr>
            <w:pStyle w:val="B8E1F9C088414059B710BB8FDDD0EBE41"/>
          </w:pPr>
          <w:r w:rsidRPr="0013159E">
            <w:rPr>
              <w:rStyle w:val="PlaceholderText"/>
            </w:rPr>
            <w:t>Click or tap here to enter text.</w:t>
          </w:r>
        </w:p>
      </w:docPartBody>
    </w:docPart>
    <w:docPart>
      <w:docPartPr>
        <w:name w:val="0D523622A0054B71982F5277625BEF47"/>
        <w:category>
          <w:name w:val="General"/>
          <w:gallery w:val="placeholder"/>
        </w:category>
        <w:types>
          <w:type w:val="bbPlcHdr"/>
        </w:types>
        <w:behaviors>
          <w:behavior w:val="content"/>
        </w:behaviors>
        <w:guid w:val="{3405DE47-5453-4DC6-BBBD-3639DFD1248B}"/>
      </w:docPartPr>
      <w:docPartBody>
        <w:p w:rsidR="001C422F" w:rsidRDefault="00C36C72" w:rsidP="00C36C72">
          <w:pPr>
            <w:pStyle w:val="0D523622A0054B71982F5277625BEF471"/>
          </w:pPr>
          <w:r w:rsidRPr="0013159E">
            <w:rPr>
              <w:rStyle w:val="PlaceholderText"/>
            </w:rPr>
            <w:t>Click or tap here to enter text.</w:t>
          </w:r>
        </w:p>
      </w:docPartBody>
    </w:docPart>
    <w:docPart>
      <w:docPartPr>
        <w:name w:val="2E8AA11EBD704C3791C0EDDB8A35B714"/>
        <w:category>
          <w:name w:val="General"/>
          <w:gallery w:val="placeholder"/>
        </w:category>
        <w:types>
          <w:type w:val="bbPlcHdr"/>
        </w:types>
        <w:behaviors>
          <w:behavior w:val="content"/>
        </w:behaviors>
        <w:guid w:val="{2656229B-7016-49FE-B95C-80043EAEF743}"/>
      </w:docPartPr>
      <w:docPartBody>
        <w:p w:rsidR="001C422F" w:rsidRDefault="00C36C72" w:rsidP="00C36C72">
          <w:pPr>
            <w:pStyle w:val="2E8AA11EBD704C3791C0EDDB8A35B714"/>
          </w:pPr>
          <w:r>
            <w:rPr>
              <w:rStyle w:val="PlaceholderText"/>
            </w:rPr>
            <w:t>Enter tool name, i.e. SCAP</w:t>
          </w:r>
          <w:r w:rsidRPr="0013159E">
            <w:rPr>
              <w:rStyle w:val="PlaceholderText"/>
            </w:rPr>
            <w:t>.</w:t>
          </w:r>
        </w:p>
      </w:docPartBody>
    </w:docPart>
    <w:docPart>
      <w:docPartPr>
        <w:name w:val="61124356FC1744549CBFE190087FED22"/>
        <w:category>
          <w:name w:val="General"/>
          <w:gallery w:val="placeholder"/>
        </w:category>
        <w:types>
          <w:type w:val="bbPlcHdr"/>
        </w:types>
        <w:behaviors>
          <w:behavior w:val="content"/>
        </w:behaviors>
        <w:guid w:val="{43007EFB-4DEF-4422-BE24-109290C4E86D}"/>
      </w:docPartPr>
      <w:docPartBody>
        <w:p w:rsidR="001C422F" w:rsidRDefault="00C36C72" w:rsidP="00C36C72">
          <w:pPr>
            <w:pStyle w:val="61124356FC1744549CBFE190087FED22"/>
          </w:pPr>
          <w:r w:rsidRPr="0013159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F5"/>
    <w:rsid w:val="001C422F"/>
    <w:rsid w:val="00684FD5"/>
    <w:rsid w:val="0071558E"/>
    <w:rsid w:val="007B3592"/>
    <w:rsid w:val="00A22039"/>
    <w:rsid w:val="00A35ED6"/>
    <w:rsid w:val="00AC22F5"/>
    <w:rsid w:val="00B505E6"/>
    <w:rsid w:val="00C36C72"/>
    <w:rsid w:val="00CA0DF1"/>
    <w:rsid w:val="00D23CCF"/>
    <w:rsid w:val="00D90170"/>
    <w:rsid w:val="00ED669B"/>
    <w:rsid w:val="00F5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C72"/>
    <w:rPr>
      <w:color w:val="808080"/>
    </w:rPr>
  </w:style>
  <w:style w:type="paragraph" w:customStyle="1" w:styleId="1963A26A5345465F8A1F4F455142C573">
    <w:name w:val="1963A26A5345465F8A1F4F455142C573"/>
    <w:rsid w:val="00AC22F5"/>
  </w:style>
  <w:style w:type="paragraph" w:customStyle="1" w:styleId="D35BA5B5F3BB4D34A2E4AD9729A9A0B5">
    <w:name w:val="D35BA5B5F3BB4D34A2E4AD9729A9A0B5"/>
    <w:rsid w:val="00AC22F5"/>
  </w:style>
  <w:style w:type="paragraph" w:customStyle="1" w:styleId="C3E93E1C37DE4FE894DF4075006C3B80">
    <w:name w:val="C3E93E1C37DE4FE894DF4075006C3B80"/>
    <w:rsid w:val="00AC22F5"/>
  </w:style>
  <w:style w:type="paragraph" w:customStyle="1" w:styleId="5CB97435802647FEA377E3EA5F9E5829">
    <w:name w:val="5CB97435802647FEA377E3EA5F9E5829"/>
    <w:rsid w:val="00AC22F5"/>
  </w:style>
  <w:style w:type="paragraph" w:customStyle="1" w:styleId="38862FFC8B39414B93D9FCFC23DE1DF8">
    <w:name w:val="38862FFC8B39414B93D9FCFC23DE1DF8"/>
    <w:rsid w:val="00AC22F5"/>
  </w:style>
  <w:style w:type="paragraph" w:customStyle="1" w:styleId="9335858669784A4BA36232DE65654EF5">
    <w:name w:val="9335858669784A4BA36232DE65654EF5"/>
    <w:rsid w:val="00AC22F5"/>
  </w:style>
  <w:style w:type="paragraph" w:customStyle="1" w:styleId="8C4E1262402249B78B974F27968C434F">
    <w:name w:val="8C4E1262402249B78B974F27968C434F"/>
    <w:rsid w:val="00AC22F5"/>
  </w:style>
  <w:style w:type="paragraph" w:customStyle="1" w:styleId="AAA5F33988484DE9AEF0883EA333615C">
    <w:name w:val="AAA5F33988484DE9AEF0883EA333615C"/>
    <w:rsid w:val="00AC22F5"/>
  </w:style>
  <w:style w:type="paragraph" w:customStyle="1" w:styleId="64F7689C9CA64D648F8BA8EB81BF3071">
    <w:name w:val="64F7689C9CA64D648F8BA8EB81BF3071"/>
    <w:rsid w:val="00AC22F5"/>
  </w:style>
  <w:style w:type="paragraph" w:customStyle="1" w:styleId="5E9502DBD7B74841A241BC1E64F19A63">
    <w:name w:val="5E9502DBD7B74841A241BC1E64F19A63"/>
    <w:rsid w:val="00AC22F5"/>
  </w:style>
  <w:style w:type="paragraph" w:customStyle="1" w:styleId="298A8E75352E4B07AF9472504973203B">
    <w:name w:val="298A8E75352E4B07AF9472504973203B"/>
    <w:rsid w:val="00AC22F5"/>
  </w:style>
  <w:style w:type="paragraph" w:customStyle="1" w:styleId="5AB9415A583F4074B8A8ACBDD60BD2F4">
    <w:name w:val="5AB9415A583F4074B8A8ACBDD60BD2F4"/>
    <w:rsid w:val="00AC22F5"/>
  </w:style>
  <w:style w:type="paragraph" w:customStyle="1" w:styleId="A7280FBD70A84A6C9DA76E0772B84B27">
    <w:name w:val="A7280FBD70A84A6C9DA76E0772B84B27"/>
    <w:rsid w:val="00AC22F5"/>
  </w:style>
  <w:style w:type="paragraph" w:customStyle="1" w:styleId="3283574BB8CB46D3B132A7C34CE0026F">
    <w:name w:val="3283574BB8CB46D3B132A7C34CE0026F"/>
    <w:rsid w:val="00AC22F5"/>
  </w:style>
  <w:style w:type="paragraph" w:customStyle="1" w:styleId="71F26153FFB84A6CA7B0011AC9EF1A10">
    <w:name w:val="71F26153FFB84A6CA7B0011AC9EF1A10"/>
    <w:rsid w:val="00AC22F5"/>
  </w:style>
  <w:style w:type="paragraph" w:customStyle="1" w:styleId="D57B30EDBA0A47318E671234608D5374">
    <w:name w:val="D57B30EDBA0A47318E671234608D5374"/>
    <w:rsid w:val="00AC22F5"/>
  </w:style>
  <w:style w:type="paragraph" w:customStyle="1" w:styleId="29706B95091746E5B46AF914697FF4A4">
    <w:name w:val="29706B95091746E5B46AF914697FF4A4"/>
    <w:rsid w:val="00AC22F5"/>
  </w:style>
  <w:style w:type="paragraph" w:customStyle="1" w:styleId="D462EB0E928F410994FF99A5A213FE93">
    <w:name w:val="D462EB0E928F410994FF99A5A213FE93"/>
    <w:rsid w:val="00AC22F5"/>
  </w:style>
  <w:style w:type="paragraph" w:customStyle="1" w:styleId="7FDAC79186FC4AFAA47FD59C8B2A1236">
    <w:name w:val="7FDAC79186FC4AFAA47FD59C8B2A1236"/>
    <w:rsid w:val="00AC22F5"/>
  </w:style>
  <w:style w:type="paragraph" w:customStyle="1" w:styleId="5E25217507824270A545CE3713176D98">
    <w:name w:val="5E25217507824270A545CE3713176D98"/>
    <w:rsid w:val="00AC22F5"/>
  </w:style>
  <w:style w:type="paragraph" w:customStyle="1" w:styleId="562AAC45DFE242B8940FC453FD82BD79">
    <w:name w:val="562AAC45DFE242B8940FC453FD82BD79"/>
    <w:rsid w:val="00AC22F5"/>
  </w:style>
  <w:style w:type="paragraph" w:customStyle="1" w:styleId="647A3897B0914A3884A951DFFE6F02AB">
    <w:name w:val="647A3897B0914A3884A951DFFE6F02AB"/>
    <w:rsid w:val="00AC22F5"/>
  </w:style>
  <w:style w:type="paragraph" w:customStyle="1" w:styleId="812A46485AF548779FBD347283D3E8B7">
    <w:name w:val="812A46485AF548779FBD347283D3E8B7"/>
    <w:rsid w:val="00AC22F5"/>
  </w:style>
  <w:style w:type="paragraph" w:customStyle="1" w:styleId="7DF506C2F38F48EDAD526CB35972387D">
    <w:name w:val="7DF506C2F38F48EDAD526CB35972387D"/>
    <w:rsid w:val="00AC22F5"/>
  </w:style>
  <w:style w:type="paragraph" w:customStyle="1" w:styleId="E36917D042FD4D70804029ED1A5799E1">
    <w:name w:val="E36917D042FD4D70804029ED1A5799E1"/>
    <w:rsid w:val="00AC22F5"/>
  </w:style>
  <w:style w:type="paragraph" w:customStyle="1" w:styleId="97B0989ABF474DFB8981C8FE080512D1">
    <w:name w:val="97B0989ABF474DFB8981C8FE080512D1"/>
    <w:rsid w:val="00A22039"/>
  </w:style>
  <w:style w:type="paragraph" w:customStyle="1" w:styleId="66168065605140BE965A15AC6F37B84E">
    <w:name w:val="66168065605140BE965A15AC6F37B84E"/>
    <w:rsid w:val="00A22039"/>
    <w:rPr>
      <w:rFonts w:eastAsiaTheme="minorHAnsi"/>
    </w:rPr>
  </w:style>
  <w:style w:type="paragraph" w:customStyle="1" w:styleId="1963A26A5345465F8A1F4F455142C5731">
    <w:name w:val="1963A26A5345465F8A1F4F455142C5731"/>
    <w:rsid w:val="00A22039"/>
    <w:rPr>
      <w:rFonts w:eastAsiaTheme="minorHAnsi"/>
    </w:rPr>
  </w:style>
  <w:style w:type="paragraph" w:customStyle="1" w:styleId="D35BA5B5F3BB4D34A2E4AD9729A9A0B51">
    <w:name w:val="D35BA5B5F3BB4D34A2E4AD9729A9A0B51"/>
    <w:rsid w:val="00A22039"/>
    <w:rPr>
      <w:rFonts w:eastAsiaTheme="minorHAnsi"/>
    </w:rPr>
  </w:style>
  <w:style w:type="paragraph" w:customStyle="1" w:styleId="C3E93E1C37DE4FE894DF4075006C3B801">
    <w:name w:val="C3E93E1C37DE4FE894DF4075006C3B801"/>
    <w:rsid w:val="00A22039"/>
    <w:rPr>
      <w:rFonts w:eastAsiaTheme="minorHAnsi"/>
    </w:rPr>
  </w:style>
  <w:style w:type="paragraph" w:customStyle="1" w:styleId="5CB97435802647FEA377E3EA5F9E58291">
    <w:name w:val="5CB97435802647FEA377E3EA5F9E58291"/>
    <w:rsid w:val="00A22039"/>
    <w:rPr>
      <w:rFonts w:eastAsiaTheme="minorHAnsi"/>
    </w:rPr>
  </w:style>
  <w:style w:type="paragraph" w:customStyle="1" w:styleId="38862FFC8B39414B93D9FCFC23DE1DF81">
    <w:name w:val="38862FFC8B39414B93D9FCFC23DE1DF81"/>
    <w:rsid w:val="00A22039"/>
    <w:rPr>
      <w:rFonts w:eastAsiaTheme="minorHAnsi"/>
    </w:rPr>
  </w:style>
  <w:style w:type="paragraph" w:customStyle="1" w:styleId="9335858669784A4BA36232DE65654EF51">
    <w:name w:val="9335858669784A4BA36232DE65654EF51"/>
    <w:rsid w:val="00A22039"/>
    <w:rPr>
      <w:rFonts w:eastAsiaTheme="minorHAnsi"/>
    </w:rPr>
  </w:style>
  <w:style w:type="paragraph" w:customStyle="1" w:styleId="8C4E1262402249B78B974F27968C434F1">
    <w:name w:val="8C4E1262402249B78B974F27968C434F1"/>
    <w:rsid w:val="00A22039"/>
    <w:rPr>
      <w:rFonts w:eastAsiaTheme="minorHAnsi"/>
    </w:rPr>
  </w:style>
  <w:style w:type="paragraph" w:customStyle="1" w:styleId="AAA5F33988484DE9AEF0883EA333615C1">
    <w:name w:val="AAA5F33988484DE9AEF0883EA333615C1"/>
    <w:rsid w:val="00A22039"/>
    <w:rPr>
      <w:rFonts w:eastAsiaTheme="minorHAnsi"/>
    </w:rPr>
  </w:style>
  <w:style w:type="paragraph" w:customStyle="1" w:styleId="64F7689C9CA64D648F8BA8EB81BF30711">
    <w:name w:val="64F7689C9CA64D648F8BA8EB81BF30711"/>
    <w:rsid w:val="00A22039"/>
    <w:rPr>
      <w:rFonts w:eastAsiaTheme="minorHAnsi"/>
    </w:rPr>
  </w:style>
  <w:style w:type="paragraph" w:customStyle="1" w:styleId="5E9502DBD7B74841A241BC1E64F19A631">
    <w:name w:val="5E9502DBD7B74841A241BC1E64F19A631"/>
    <w:rsid w:val="00A22039"/>
    <w:rPr>
      <w:rFonts w:eastAsiaTheme="minorHAnsi"/>
    </w:rPr>
  </w:style>
  <w:style w:type="paragraph" w:customStyle="1" w:styleId="298A8E75352E4B07AF9472504973203B1">
    <w:name w:val="298A8E75352E4B07AF9472504973203B1"/>
    <w:rsid w:val="00A22039"/>
    <w:rPr>
      <w:rFonts w:eastAsiaTheme="minorHAnsi"/>
    </w:rPr>
  </w:style>
  <w:style w:type="paragraph" w:customStyle="1" w:styleId="5AB9415A583F4074B8A8ACBDD60BD2F41">
    <w:name w:val="5AB9415A583F4074B8A8ACBDD60BD2F41"/>
    <w:rsid w:val="00A22039"/>
    <w:rPr>
      <w:rFonts w:eastAsiaTheme="minorHAnsi"/>
    </w:rPr>
  </w:style>
  <w:style w:type="paragraph" w:customStyle="1" w:styleId="A7280FBD70A84A6C9DA76E0772B84B271">
    <w:name w:val="A7280FBD70A84A6C9DA76E0772B84B271"/>
    <w:rsid w:val="00A22039"/>
    <w:rPr>
      <w:rFonts w:eastAsiaTheme="minorHAnsi"/>
    </w:rPr>
  </w:style>
  <w:style w:type="paragraph" w:customStyle="1" w:styleId="3283574BB8CB46D3B132A7C34CE0026F1">
    <w:name w:val="3283574BB8CB46D3B132A7C34CE0026F1"/>
    <w:rsid w:val="00A22039"/>
    <w:rPr>
      <w:rFonts w:eastAsiaTheme="minorHAnsi"/>
    </w:rPr>
  </w:style>
  <w:style w:type="paragraph" w:customStyle="1" w:styleId="71F26153FFB84A6CA7B0011AC9EF1A101">
    <w:name w:val="71F26153FFB84A6CA7B0011AC9EF1A101"/>
    <w:rsid w:val="00A22039"/>
    <w:rPr>
      <w:rFonts w:eastAsiaTheme="minorHAnsi"/>
    </w:rPr>
  </w:style>
  <w:style w:type="paragraph" w:customStyle="1" w:styleId="D57B30EDBA0A47318E671234608D53741">
    <w:name w:val="D57B30EDBA0A47318E671234608D53741"/>
    <w:rsid w:val="00A22039"/>
    <w:rPr>
      <w:rFonts w:eastAsiaTheme="minorHAnsi"/>
    </w:rPr>
  </w:style>
  <w:style w:type="paragraph" w:customStyle="1" w:styleId="29706B95091746E5B46AF914697FF4A41">
    <w:name w:val="29706B95091746E5B46AF914697FF4A41"/>
    <w:rsid w:val="00A22039"/>
    <w:rPr>
      <w:rFonts w:eastAsiaTheme="minorHAnsi"/>
    </w:rPr>
  </w:style>
  <w:style w:type="paragraph" w:customStyle="1" w:styleId="D462EB0E928F410994FF99A5A213FE931">
    <w:name w:val="D462EB0E928F410994FF99A5A213FE931"/>
    <w:rsid w:val="00A22039"/>
    <w:rPr>
      <w:rFonts w:eastAsiaTheme="minorHAnsi"/>
    </w:rPr>
  </w:style>
  <w:style w:type="paragraph" w:customStyle="1" w:styleId="7FDAC79186FC4AFAA47FD59C8B2A12361">
    <w:name w:val="7FDAC79186FC4AFAA47FD59C8B2A12361"/>
    <w:rsid w:val="00A22039"/>
    <w:rPr>
      <w:rFonts w:eastAsiaTheme="minorHAnsi"/>
    </w:rPr>
  </w:style>
  <w:style w:type="paragraph" w:customStyle="1" w:styleId="5E25217507824270A545CE3713176D981">
    <w:name w:val="5E25217507824270A545CE3713176D981"/>
    <w:rsid w:val="00A22039"/>
    <w:rPr>
      <w:rFonts w:eastAsiaTheme="minorHAnsi"/>
    </w:rPr>
  </w:style>
  <w:style w:type="paragraph" w:customStyle="1" w:styleId="562AAC45DFE242B8940FC453FD82BD791">
    <w:name w:val="562AAC45DFE242B8940FC453FD82BD791"/>
    <w:rsid w:val="00A22039"/>
    <w:rPr>
      <w:rFonts w:eastAsiaTheme="minorHAnsi"/>
    </w:rPr>
  </w:style>
  <w:style w:type="paragraph" w:customStyle="1" w:styleId="647A3897B0914A3884A951DFFE6F02AB1">
    <w:name w:val="647A3897B0914A3884A951DFFE6F02AB1"/>
    <w:rsid w:val="00A22039"/>
    <w:rPr>
      <w:rFonts w:eastAsiaTheme="minorHAnsi"/>
    </w:rPr>
  </w:style>
  <w:style w:type="paragraph" w:customStyle="1" w:styleId="812A46485AF548779FBD347283D3E8B71">
    <w:name w:val="812A46485AF548779FBD347283D3E8B71"/>
    <w:rsid w:val="00A22039"/>
    <w:rPr>
      <w:rFonts w:eastAsiaTheme="minorHAnsi"/>
    </w:rPr>
  </w:style>
  <w:style w:type="paragraph" w:customStyle="1" w:styleId="7DF506C2F38F48EDAD526CB35972387D1">
    <w:name w:val="7DF506C2F38F48EDAD526CB35972387D1"/>
    <w:rsid w:val="00A22039"/>
    <w:rPr>
      <w:rFonts w:eastAsiaTheme="minorHAnsi"/>
    </w:rPr>
  </w:style>
  <w:style w:type="paragraph" w:customStyle="1" w:styleId="E36917D042FD4D70804029ED1A5799E11">
    <w:name w:val="E36917D042FD4D70804029ED1A5799E11"/>
    <w:rsid w:val="00A22039"/>
    <w:rPr>
      <w:rFonts w:eastAsiaTheme="minorHAnsi"/>
    </w:rPr>
  </w:style>
  <w:style w:type="paragraph" w:customStyle="1" w:styleId="11EEA95B93664712B0B564DE57F328E3">
    <w:name w:val="11EEA95B93664712B0B564DE57F328E3"/>
    <w:rsid w:val="00A22039"/>
  </w:style>
  <w:style w:type="paragraph" w:customStyle="1" w:styleId="66168065605140BE965A15AC6F37B84E1">
    <w:name w:val="66168065605140BE965A15AC6F37B84E1"/>
    <w:rsid w:val="00A22039"/>
    <w:rPr>
      <w:rFonts w:eastAsiaTheme="minorHAnsi"/>
    </w:rPr>
  </w:style>
  <w:style w:type="paragraph" w:customStyle="1" w:styleId="11EEA95B93664712B0B564DE57F328E31">
    <w:name w:val="11EEA95B93664712B0B564DE57F328E31"/>
    <w:rsid w:val="00A22039"/>
    <w:rPr>
      <w:rFonts w:eastAsiaTheme="minorHAnsi"/>
    </w:rPr>
  </w:style>
  <w:style w:type="paragraph" w:customStyle="1" w:styleId="1963A26A5345465F8A1F4F455142C5732">
    <w:name w:val="1963A26A5345465F8A1F4F455142C5732"/>
    <w:rsid w:val="00A22039"/>
    <w:rPr>
      <w:rFonts w:eastAsiaTheme="minorHAnsi"/>
    </w:rPr>
  </w:style>
  <w:style w:type="paragraph" w:customStyle="1" w:styleId="D35BA5B5F3BB4D34A2E4AD9729A9A0B52">
    <w:name w:val="D35BA5B5F3BB4D34A2E4AD9729A9A0B52"/>
    <w:rsid w:val="00A22039"/>
    <w:rPr>
      <w:rFonts w:eastAsiaTheme="minorHAnsi"/>
    </w:rPr>
  </w:style>
  <w:style w:type="paragraph" w:customStyle="1" w:styleId="C3E93E1C37DE4FE894DF4075006C3B802">
    <w:name w:val="C3E93E1C37DE4FE894DF4075006C3B802"/>
    <w:rsid w:val="00A22039"/>
    <w:rPr>
      <w:rFonts w:eastAsiaTheme="minorHAnsi"/>
    </w:rPr>
  </w:style>
  <w:style w:type="paragraph" w:customStyle="1" w:styleId="5CB97435802647FEA377E3EA5F9E58292">
    <w:name w:val="5CB97435802647FEA377E3EA5F9E58292"/>
    <w:rsid w:val="00A22039"/>
    <w:rPr>
      <w:rFonts w:eastAsiaTheme="minorHAnsi"/>
    </w:rPr>
  </w:style>
  <w:style w:type="paragraph" w:customStyle="1" w:styleId="38862FFC8B39414B93D9FCFC23DE1DF82">
    <w:name w:val="38862FFC8B39414B93D9FCFC23DE1DF82"/>
    <w:rsid w:val="00A22039"/>
    <w:rPr>
      <w:rFonts w:eastAsiaTheme="minorHAnsi"/>
    </w:rPr>
  </w:style>
  <w:style w:type="paragraph" w:customStyle="1" w:styleId="9335858669784A4BA36232DE65654EF52">
    <w:name w:val="9335858669784A4BA36232DE65654EF52"/>
    <w:rsid w:val="00A22039"/>
    <w:rPr>
      <w:rFonts w:eastAsiaTheme="minorHAnsi"/>
    </w:rPr>
  </w:style>
  <w:style w:type="paragraph" w:customStyle="1" w:styleId="8C4E1262402249B78B974F27968C434F2">
    <w:name w:val="8C4E1262402249B78B974F27968C434F2"/>
    <w:rsid w:val="00A22039"/>
    <w:rPr>
      <w:rFonts w:eastAsiaTheme="minorHAnsi"/>
    </w:rPr>
  </w:style>
  <w:style w:type="paragraph" w:customStyle="1" w:styleId="AAA5F33988484DE9AEF0883EA333615C2">
    <w:name w:val="AAA5F33988484DE9AEF0883EA333615C2"/>
    <w:rsid w:val="00A22039"/>
    <w:rPr>
      <w:rFonts w:eastAsiaTheme="minorHAnsi"/>
    </w:rPr>
  </w:style>
  <w:style w:type="paragraph" w:customStyle="1" w:styleId="64F7689C9CA64D648F8BA8EB81BF30712">
    <w:name w:val="64F7689C9CA64D648F8BA8EB81BF30712"/>
    <w:rsid w:val="00A22039"/>
    <w:rPr>
      <w:rFonts w:eastAsiaTheme="minorHAnsi"/>
    </w:rPr>
  </w:style>
  <w:style w:type="paragraph" w:customStyle="1" w:styleId="5E9502DBD7B74841A241BC1E64F19A632">
    <w:name w:val="5E9502DBD7B74841A241BC1E64F19A632"/>
    <w:rsid w:val="00A22039"/>
    <w:rPr>
      <w:rFonts w:eastAsiaTheme="minorHAnsi"/>
    </w:rPr>
  </w:style>
  <w:style w:type="paragraph" w:customStyle="1" w:styleId="298A8E75352E4B07AF9472504973203B2">
    <w:name w:val="298A8E75352E4B07AF9472504973203B2"/>
    <w:rsid w:val="00A22039"/>
    <w:rPr>
      <w:rFonts w:eastAsiaTheme="minorHAnsi"/>
    </w:rPr>
  </w:style>
  <w:style w:type="paragraph" w:customStyle="1" w:styleId="5AB9415A583F4074B8A8ACBDD60BD2F42">
    <w:name w:val="5AB9415A583F4074B8A8ACBDD60BD2F42"/>
    <w:rsid w:val="00A22039"/>
    <w:rPr>
      <w:rFonts w:eastAsiaTheme="minorHAnsi"/>
    </w:rPr>
  </w:style>
  <w:style w:type="paragraph" w:customStyle="1" w:styleId="A7280FBD70A84A6C9DA76E0772B84B272">
    <w:name w:val="A7280FBD70A84A6C9DA76E0772B84B272"/>
    <w:rsid w:val="00A22039"/>
    <w:rPr>
      <w:rFonts w:eastAsiaTheme="minorHAnsi"/>
    </w:rPr>
  </w:style>
  <w:style w:type="paragraph" w:customStyle="1" w:styleId="3283574BB8CB46D3B132A7C34CE0026F2">
    <w:name w:val="3283574BB8CB46D3B132A7C34CE0026F2"/>
    <w:rsid w:val="00A22039"/>
    <w:rPr>
      <w:rFonts w:eastAsiaTheme="minorHAnsi"/>
    </w:rPr>
  </w:style>
  <w:style w:type="paragraph" w:customStyle="1" w:styleId="71F26153FFB84A6CA7B0011AC9EF1A102">
    <w:name w:val="71F26153FFB84A6CA7B0011AC9EF1A102"/>
    <w:rsid w:val="00A22039"/>
    <w:rPr>
      <w:rFonts w:eastAsiaTheme="minorHAnsi"/>
    </w:rPr>
  </w:style>
  <w:style w:type="paragraph" w:customStyle="1" w:styleId="D57B30EDBA0A47318E671234608D53742">
    <w:name w:val="D57B30EDBA0A47318E671234608D53742"/>
    <w:rsid w:val="00A22039"/>
    <w:rPr>
      <w:rFonts w:eastAsiaTheme="minorHAnsi"/>
    </w:rPr>
  </w:style>
  <w:style w:type="paragraph" w:customStyle="1" w:styleId="29706B95091746E5B46AF914697FF4A42">
    <w:name w:val="29706B95091746E5B46AF914697FF4A42"/>
    <w:rsid w:val="00A22039"/>
    <w:rPr>
      <w:rFonts w:eastAsiaTheme="minorHAnsi"/>
    </w:rPr>
  </w:style>
  <w:style w:type="paragraph" w:customStyle="1" w:styleId="D462EB0E928F410994FF99A5A213FE932">
    <w:name w:val="D462EB0E928F410994FF99A5A213FE932"/>
    <w:rsid w:val="00A22039"/>
    <w:rPr>
      <w:rFonts w:eastAsiaTheme="minorHAnsi"/>
    </w:rPr>
  </w:style>
  <w:style w:type="paragraph" w:customStyle="1" w:styleId="7FDAC79186FC4AFAA47FD59C8B2A12362">
    <w:name w:val="7FDAC79186FC4AFAA47FD59C8B2A12362"/>
    <w:rsid w:val="00A22039"/>
    <w:rPr>
      <w:rFonts w:eastAsiaTheme="minorHAnsi"/>
    </w:rPr>
  </w:style>
  <w:style w:type="paragraph" w:customStyle="1" w:styleId="5E25217507824270A545CE3713176D982">
    <w:name w:val="5E25217507824270A545CE3713176D982"/>
    <w:rsid w:val="00A22039"/>
    <w:rPr>
      <w:rFonts w:eastAsiaTheme="minorHAnsi"/>
    </w:rPr>
  </w:style>
  <w:style w:type="paragraph" w:customStyle="1" w:styleId="562AAC45DFE242B8940FC453FD82BD792">
    <w:name w:val="562AAC45DFE242B8940FC453FD82BD792"/>
    <w:rsid w:val="00A22039"/>
    <w:rPr>
      <w:rFonts w:eastAsiaTheme="minorHAnsi"/>
    </w:rPr>
  </w:style>
  <w:style w:type="paragraph" w:customStyle="1" w:styleId="647A3897B0914A3884A951DFFE6F02AB2">
    <w:name w:val="647A3897B0914A3884A951DFFE6F02AB2"/>
    <w:rsid w:val="00A22039"/>
    <w:rPr>
      <w:rFonts w:eastAsiaTheme="minorHAnsi"/>
    </w:rPr>
  </w:style>
  <w:style w:type="paragraph" w:customStyle="1" w:styleId="812A46485AF548779FBD347283D3E8B72">
    <w:name w:val="812A46485AF548779FBD347283D3E8B72"/>
    <w:rsid w:val="00A22039"/>
    <w:rPr>
      <w:rFonts w:eastAsiaTheme="minorHAnsi"/>
    </w:rPr>
  </w:style>
  <w:style w:type="paragraph" w:customStyle="1" w:styleId="7DF506C2F38F48EDAD526CB35972387D2">
    <w:name w:val="7DF506C2F38F48EDAD526CB35972387D2"/>
    <w:rsid w:val="00A22039"/>
    <w:rPr>
      <w:rFonts w:eastAsiaTheme="minorHAnsi"/>
    </w:rPr>
  </w:style>
  <w:style w:type="paragraph" w:customStyle="1" w:styleId="E36917D042FD4D70804029ED1A5799E12">
    <w:name w:val="E36917D042FD4D70804029ED1A5799E12"/>
    <w:rsid w:val="00A22039"/>
    <w:rPr>
      <w:rFonts w:eastAsiaTheme="minorHAnsi"/>
    </w:rPr>
  </w:style>
  <w:style w:type="paragraph" w:customStyle="1" w:styleId="E911CE5C1F224627B60E1D131ABA5D32">
    <w:name w:val="E911CE5C1F224627B60E1D131ABA5D32"/>
    <w:rsid w:val="00A22039"/>
  </w:style>
  <w:style w:type="paragraph" w:customStyle="1" w:styleId="66168065605140BE965A15AC6F37B84E2">
    <w:name w:val="66168065605140BE965A15AC6F37B84E2"/>
    <w:rsid w:val="00A22039"/>
    <w:rPr>
      <w:rFonts w:eastAsiaTheme="minorHAnsi"/>
    </w:rPr>
  </w:style>
  <w:style w:type="paragraph" w:customStyle="1" w:styleId="11EEA95B93664712B0B564DE57F328E32">
    <w:name w:val="11EEA95B93664712B0B564DE57F328E32"/>
    <w:rsid w:val="00A22039"/>
    <w:rPr>
      <w:rFonts w:eastAsiaTheme="minorHAnsi"/>
    </w:rPr>
  </w:style>
  <w:style w:type="paragraph" w:customStyle="1" w:styleId="E911CE5C1F224627B60E1D131ABA5D321">
    <w:name w:val="E911CE5C1F224627B60E1D131ABA5D321"/>
    <w:rsid w:val="00A22039"/>
    <w:rPr>
      <w:rFonts w:eastAsiaTheme="minorHAnsi"/>
    </w:rPr>
  </w:style>
  <w:style w:type="paragraph" w:customStyle="1" w:styleId="4CE9DCC0DDA8424E90F124E62A5E52DE">
    <w:name w:val="4CE9DCC0DDA8424E90F124E62A5E52DE"/>
    <w:rsid w:val="00A22039"/>
    <w:rPr>
      <w:rFonts w:eastAsiaTheme="minorHAnsi"/>
    </w:rPr>
  </w:style>
  <w:style w:type="paragraph" w:customStyle="1" w:styleId="1963A26A5345465F8A1F4F455142C5733">
    <w:name w:val="1963A26A5345465F8A1F4F455142C5733"/>
    <w:rsid w:val="00A22039"/>
    <w:rPr>
      <w:rFonts w:eastAsiaTheme="minorHAnsi"/>
    </w:rPr>
  </w:style>
  <w:style w:type="paragraph" w:customStyle="1" w:styleId="D35BA5B5F3BB4D34A2E4AD9729A9A0B53">
    <w:name w:val="D35BA5B5F3BB4D34A2E4AD9729A9A0B53"/>
    <w:rsid w:val="00A22039"/>
    <w:rPr>
      <w:rFonts w:eastAsiaTheme="minorHAnsi"/>
    </w:rPr>
  </w:style>
  <w:style w:type="paragraph" w:customStyle="1" w:styleId="C3E93E1C37DE4FE894DF4075006C3B803">
    <w:name w:val="C3E93E1C37DE4FE894DF4075006C3B803"/>
    <w:rsid w:val="00A22039"/>
    <w:rPr>
      <w:rFonts w:eastAsiaTheme="minorHAnsi"/>
    </w:rPr>
  </w:style>
  <w:style w:type="paragraph" w:customStyle="1" w:styleId="5CB97435802647FEA377E3EA5F9E58293">
    <w:name w:val="5CB97435802647FEA377E3EA5F9E58293"/>
    <w:rsid w:val="00A22039"/>
    <w:rPr>
      <w:rFonts w:eastAsiaTheme="minorHAnsi"/>
    </w:rPr>
  </w:style>
  <w:style w:type="paragraph" w:customStyle="1" w:styleId="38862FFC8B39414B93D9FCFC23DE1DF83">
    <w:name w:val="38862FFC8B39414B93D9FCFC23DE1DF83"/>
    <w:rsid w:val="00A22039"/>
    <w:rPr>
      <w:rFonts w:eastAsiaTheme="minorHAnsi"/>
    </w:rPr>
  </w:style>
  <w:style w:type="paragraph" w:customStyle="1" w:styleId="9335858669784A4BA36232DE65654EF53">
    <w:name w:val="9335858669784A4BA36232DE65654EF53"/>
    <w:rsid w:val="00A22039"/>
    <w:rPr>
      <w:rFonts w:eastAsiaTheme="minorHAnsi"/>
    </w:rPr>
  </w:style>
  <w:style w:type="paragraph" w:customStyle="1" w:styleId="8C4E1262402249B78B974F27968C434F3">
    <w:name w:val="8C4E1262402249B78B974F27968C434F3"/>
    <w:rsid w:val="00A22039"/>
    <w:rPr>
      <w:rFonts w:eastAsiaTheme="minorHAnsi"/>
    </w:rPr>
  </w:style>
  <w:style w:type="paragraph" w:customStyle="1" w:styleId="AAA5F33988484DE9AEF0883EA333615C3">
    <w:name w:val="AAA5F33988484DE9AEF0883EA333615C3"/>
    <w:rsid w:val="00A22039"/>
    <w:rPr>
      <w:rFonts w:eastAsiaTheme="minorHAnsi"/>
    </w:rPr>
  </w:style>
  <w:style w:type="paragraph" w:customStyle="1" w:styleId="64F7689C9CA64D648F8BA8EB81BF30713">
    <w:name w:val="64F7689C9CA64D648F8BA8EB81BF30713"/>
    <w:rsid w:val="00A22039"/>
    <w:rPr>
      <w:rFonts w:eastAsiaTheme="minorHAnsi"/>
    </w:rPr>
  </w:style>
  <w:style w:type="paragraph" w:customStyle="1" w:styleId="5E9502DBD7B74841A241BC1E64F19A633">
    <w:name w:val="5E9502DBD7B74841A241BC1E64F19A633"/>
    <w:rsid w:val="00A22039"/>
    <w:rPr>
      <w:rFonts w:eastAsiaTheme="minorHAnsi"/>
    </w:rPr>
  </w:style>
  <w:style w:type="paragraph" w:customStyle="1" w:styleId="298A8E75352E4B07AF9472504973203B3">
    <w:name w:val="298A8E75352E4B07AF9472504973203B3"/>
    <w:rsid w:val="00A22039"/>
    <w:rPr>
      <w:rFonts w:eastAsiaTheme="minorHAnsi"/>
    </w:rPr>
  </w:style>
  <w:style w:type="paragraph" w:customStyle="1" w:styleId="5AB9415A583F4074B8A8ACBDD60BD2F43">
    <w:name w:val="5AB9415A583F4074B8A8ACBDD60BD2F43"/>
    <w:rsid w:val="00A22039"/>
    <w:rPr>
      <w:rFonts w:eastAsiaTheme="minorHAnsi"/>
    </w:rPr>
  </w:style>
  <w:style w:type="paragraph" w:customStyle="1" w:styleId="A7280FBD70A84A6C9DA76E0772B84B273">
    <w:name w:val="A7280FBD70A84A6C9DA76E0772B84B273"/>
    <w:rsid w:val="00A22039"/>
    <w:rPr>
      <w:rFonts w:eastAsiaTheme="minorHAnsi"/>
    </w:rPr>
  </w:style>
  <w:style w:type="paragraph" w:customStyle="1" w:styleId="3283574BB8CB46D3B132A7C34CE0026F3">
    <w:name w:val="3283574BB8CB46D3B132A7C34CE0026F3"/>
    <w:rsid w:val="00A22039"/>
    <w:rPr>
      <w:rFonts w:eastAsiaTheme="minorHAnsi"/>
    </w:rPr>
  </w:style>
  <w:style w:type="paragraph" w:customStyle="1" w:styleId="71F26153FFB84A6CA7B0011AC9EF1A103">
    <w:name w:val="71F26153FFB84A6CA7B0011AC9EF1A103"/>
    <w:rsid w:val="00A22039"/>
    <w:rPr>
      <w:rFonts w:eastAsiaTheme="minorHAnsi"/>
    </w:rPr>
  </w:style>
  <w:style w:type="paragraph" w:customStyle="1" w:styleId="D57B30EDBA0A47318E671234608D53743">
    <w:name w:val="D57B30EDBA0A47318E671234608D53743"/>
    <w:rsid w:val="00A22039"/>
    <w:rPr>
      <w:rFonts w:eastAsiaTheme="minorHAnsi"/>
    </w:rPr>
  </w:style>
  <w:style w:type="paragraph" w:customStyle="1" w:styleId="29706B95091746E5B46AF914697FF4A43">
    <w:name w:val="29706B95091746E5B46AF914697FF4A43"/>
    <w:rsid w:val="00A22039"/>
    <w:rPr>
      <w:rFonts w:eastAsiaTheme="minorHAnsi"/>
    </w:rPr>
  </w:style>
  <w:style w:type="paragraph" w:customStyle="1" w:styleId="D462EB0E928F410994FF99A5A213FE933">
    <w:name w:val="D462EB0E928F410994FF99A5A213FE933"/>
    <w:rsid w:val="00A22039"/>
    <w:rPr>
      <w:rFonts w:eastAsiaTheme="minorHAnsi"/>
    </w:rPr>
  </w:style>
  <w:style w:type="paragraph" w:customStyle="1" w:styleId="7FDAC79186FC4AFAA47FD59C8B2A12363">
    <w:name w:val="7FDAC79186FC4AFAA47FD59C8B2A12363"/>
    <w:rsid w:val="00A22039"/>
    <w:rPr>
      <w:rFonts w:eastAsiaTheme="minorHAnsi"/>
    </w:rPr>
  </w:style>
  <w:style w:type="paragraph" w:customStyle="1" w:styleId="5E25217507824270A545CE3713176D983">
    <w:name w:val="5E25217507824270A545CE3713176D983"/>
    <w:rsid w:val="00A22039"/>
    <w:rPr>
      <w:rFonts w:eastAsiaTheme="minorHAnsi"/>
    </w:rPr>
  </w:style>
  <w:style w:type="paragraph" w:customStyle="1" w:styleId="562AAC45DFE242B8940FC453FD82BD793">
    <w:name w:val="562AAC45DFE242B8940FC453FD82BD793"/>
    <w:rsid w:val="00A22039"/>
    <w:rPr>
      <w:rFonts w:eastAsiaTheme="minorHAnsi"/>
    </w:rPr>
  </w:style>
  <w:style w:type="paragraph" w:customStyle="1" w:styleId="647A3897B0914A3884A951DFFE6F02AB3">
    <w:name w:val="647A3897B0914A3884A951DFFE6F02AB3"/>
    <w:rsid w:val="00A22039"/>
    <w:rPr>
      <w:rFonts w:eastAsiaTheme="minorHAnsi"/>
    </w:rPr>
  </w:style>
  <w:style w:type="paragraph" w:customStyle="1" w:styleId="812A46485AF548779FBD347283D3E8B73">
    <w:name w:val="812A46485AF548779FBD347283D3E8B73"/>
    <w:rsid w:val="00A22039"/>
    <w:rPr>
      <w:rFonts w:eastAsiaTheme="minorHAnsi"/>
    </w:rPr>
  </w:style>
  <w:style w:type="paragraph" w:customStyle="1" w:styleId="7DF506C2F38F48EDAD526CB35972387D3">
    <w:name w:val="7DF506C2F38F48EDAD526CB35972387D3"/>
    <w:rsid w:val="00A22039"/>
    <w:rPr>
      <w:rFonts w:eastAsiaTheme="minorHAnsi"/>
    </w:rPr>
  </w:style>
  <w:style w:type="paragraph" w:customStyle="1" w:styleId="E36917D042FD4D70804029ED1A5799E13">
    <w:name w:val="E36917D042FD4D70804029ED1A5799E13"/>
    <w:rsid w:val="00A22039"/>
    <w:rPr>
      <w:rFonts w:eastAsiaTheme="minorHAnsi"/>
    </w:rPr>
  </w:style>
  <w:style w:type="paragraph" w:customStyle="1" w:styleId="66168065605140BE965A15AC6F37B84E3">
    <w:name w:val="66168065605140BE965A15AC6F37B84E3"/>
    <w:rsid w:val="00A22039"/>
    <w:rPr>
      <w:rFonts w:eastAsiaTheme="minorHAnsi"/>
    </w:rPr>
  </w:style>
  <w:style w:type="paragraph" w:customStyle="1" w:styleId="11EEA95B93664712B0B564DE57F328E33">
    <w:name w:val="11EEA95B93664712B0B564DE57F328E33"/>
    <w:rsid w:val="00A22039"/>
    <w:rPr>
      <w:rFonts w:eastAsiaTheme="minorHAnsi"/>
    </w:rPr>
  </w:style>
  <w:style w:type="paragraph" w:customStyle="1" w:styleId="E911CE5C1F224627B60E1D131ABA5D322">
    <w:name w:val="E911CE5C1F224627B60E1D131ABA5D322"/>
    <w:rsid w:val="00A22039"/>
    <w:rPr>
      <w:rFonts w:eastAsiaTheme="minorHAnsi"/>
    </w:rPr>
  </w:style>
  <w:style w:type="paragraph" w:customStyle="1" w:styleId="4CE9DCC0DDA8424E90F124E62A5E52DE1">
    <w:name w:val="4CE9DCC0DDA8424E90F124E62A5E52DE1"/>
    <w:rsid w:val="00A22039"/>
    <w:rPr>
      <w:rFonts w:eastAsiaTheme="minorHAnsi"/>
    </w:rPr>
  </w:style>
  <w:style w:type="paragraph" w:customStyle="1" w:styleId="FF07B2BF98554C808B5EC3CEB851D374">
    <w:name w:val="FF07B2BF98554C808B5EC3CEB851D374"/>
    <w:rsid w:val="00A22039"/>
    <w:rPr>
      <w:rFonts w:eastAsiaTheme="minorHAnsi"/>
    </w:rPr>
  </w:style>
  <w:style w:type="paragraph" w:customStyle="1" w:styleId="1963A26A5345465F8A1F4F455142C5734">
    <w:name w:val="1963A26A5345465F8A1F4F455142C5734"/>
    <w:rsid w:val="00A22039"/>
    <w:rPr>
      <w:rFonts w:eastAsiaTheme="minorHAnsi"/>
    </w:rPr>
  </w:style>
  <w:style w:type="paragraph" w:customStyle="1" w:styleId="D35BA5B5F3BB4D34A2E4AD9729A9A0B54">
    <w:name w:val="D35BA5B5F3BB4D34A2E4AD9729A9A0B54"/>
    <w:rsid w:val="00A22039"/>
    <w:rPr>
      <w:rFonts w:eastAsiaTheme="minorHAnsi"/>
    </w:rPr>
  </w:style>
  <w:style w:type="paragraph" w:customStyle="1" w:styleId="C3E93E1C37DE4FE894DF4075006C3B804">
    <w:name w:val="C3E93E1C37DE4FE894DF4075006C3B804"/>
    <w:rsid w:val="00A22039"/>
    <w:rPr>
      <w:rFonts w:eastAsiaTheme="minorHAnsi"/>
    </w:rPr>
  </w:style>
  <w:style w:type="paragraph" w:customStyle="1" w:styleId="5CB97435802647FEA377E3EA5F9E58294">
    <w:name w:val="5CB97435802647FEA377E3EA5F9E58294"/>
    <w:rsid w:val="00A22039"/>
    <w:rPr>
      <w:rFonts w:eastAsiaTheme="minorHAnsi"/>
    </w:rPr>
  </w:style>
  <w:style w:type="paragraph" w:customStyle="1" w:styleId="38862FFC8B39414B93D9FCFC23DE1DF84">
    <w:name w:val="38862FFC8B39414B93D9FCFC23DE1DF84"/>
    <w:rsid w:val="00A22039"/>
    <w:rPr>
      <w:rFonts w:eastAsiaTheme="minorHAnsi"/>
    </w:rPr>
  </w:style>
  <w:style w:type="paragraph" w:customStyle="1" w:styleId="9335858669784A4BA36232DE65654EF54">
    <w:name w:val="9335858669784A4BA36232DE65654EF54"/>
    <w:rsid w:val="00A22039"/>
    <w:rPr>
      <w:rFonts w:eastAsiaTheme="minorHAnsi"/>
    </w:rPr>
  </w:style>
  <w:style w:type="paragraph" w:customStyle="1" w:styleId="8C4E1262402249B78B974F27968C434F4">
    <w:name w:val="8C4E1262402249B78B974F27968C434F4"/>
    <w:rsid w:val="00A22039"/>
    <w:rPr>
      <w:rFonts w:eastAsiaTheme="minorHAnsi"/>
    </w:rPr>
  </w:style>
  <w:style w:type="paragraph" w:customStyle="1" w:styleId="AAA5F33988484DE9AEF0883EA333615C4">
    <w:name w:val="AAA5F33988484DE9AEF0883EA333615C4"/>
    <w:rsid w:val="00A22039"/>
    <w:rPr>
      <w:rFonts w:eastAsiaTheme="minorHAnsi"/>
    </w:rPr>
  </w:style>
  <w:style w:type="paragraph" w:customStyle="1" w:styleId="64F7689C9CA64D648F8BA8EB81BF30714">
    <w:name w:val="64F7689C9CA64D648F8BA8EB81BF30714"/>
    <w:rsid w:val="00A22039"/>
    <w:rPr>
      <w:rFonts w:eastAsiaTheme="minorHAnsi"/>
    </w:rPr>
  </w:style>
  <w:style w:type="paragraph" w:customStyle="1" w:styleId="5E9502DBD7B74841A241BC1E64F19A634">
    <w:name w:val="5E9502DBD7B74841A241BC1E64F19A634"/>
    <w:rsid w:val="00A22039"/>
    <w:rPr>
      <w:rFonts w:eastAsiaTheme="minorHAnsi"/>
    </w:rPr>
  </w:style>
  <w:style w:type="paragraph" w:customStyle="1" w:styleId="298A8E75352E4B07AF9472504973203B4">
    <w:name w:val="298A8E75352E4B07AF9472504973203B4"/>
    <w:rsid w:val="00A22039"/>
    <w:rPr>
      <w:rFonts w:eastAsiaTheme="minorHAnsi"/>
    </w:rPr>
  </w:style>
  <w:style w:type="paragraph" w:customStyle="1" w:styleId="5AB9415A583F4074B8A8ACBDD60BD2F44">
    <w:name w:val="5AB9415A583F4074B8A8ACBDD60BD2F44"/>
    <w:rsid w:val="00A22039"/>
    <w:rPr>
      <w:rFonts w:eastAsiaTheme="minorHAnsi"/>
    </w:rPr>
  </w:style>
  <w:style w:type="paragraph" w:customStyle="1" w:styleId="A7280FBD70A84A6C9DA76E0772B84B274">
    <w:name w:val="A7280FBD70A84A6C9DA76E0772B84B274"/>
    <w:rsid w:val="00A22039"/>
    <w:rPr>
      <w:rFonts w:eastAsiaTheme="minorHAnsi"/>
    </w:rPr>
  </w:style>
  <w:style w:type="paragraph" w:customStyle="1" w:styleId="3283574BB8CB46D3B132A7C34CE0026F4">
    <w:name w:val="3283574BB8CB46D3B132A7C34CE0026F4"/>
    <w:rsid w:val="00A22039"/>
    <w:rPr>
      <w:rFonts w:eastAsiaTheme="minorHAnsi"/>
    </w:rPr>
  </w:style>
  <w:style w:type="paragraph" w:customStyle="1" w:styleId="71F26153FFB84A6CA7B0011AC9EF1A104">
    <w:name w:val="71F26153FFB84A6CA7B0011AC9EF1A104"/>
    <w:rsid w:val="00A22039"/>
    <w:rPr>
      <w:rFonts w:eastAsiaTheme="minorHAnsi"/>
    </w:rPr>
  </w:style>
  <w:style w:type="paragraph" w:customStyle="1" w:styleId="D57B30EDBA0A47318E671234608D53744">
    <w:name w:val="D57B30EDBA0A47318E671234608D53744"/>
    <w:rsid w:val="00A22039"/>
    <w:rPr>
      <w:rFonts w:eastAsiaTheme="minorHAnsi"/>
    </w:rPr>
  </w:style>
  <w:style w:type="paragraph" w:customStyle="1" w:styleId="29706B95091746E5B46AF914697FF4A44">
    <w:name w:val="29706B95091746E5B46AF914697FF4A44"/>
    <w:rsid w:val="00A22039"/>
    <w:rPr>
      <w:rFonts w:eastAsiaTheme="minorHAnsi"/>
    </w:rPr>
  </w:style>
  <w:style w:type="paragraph" w:customStyle="1" w:styleId="D462EB0E928F410994FF99A5A213FE934">
    <w:name w:val="D462EB0E928F410994FF99A5A213FE934"/>
    <w:rsid w:val="00A22039"/>
    <w:rPr>
      <w:rFonts w:eastAsiaTheme="minorHAnsi"/>
    </w:rPr>
  </w:style>
  <w:style w:type="paragraph" w:customStyle="1" w:styleId="7FDAC79186FC4AFAA47FD59C8B2A12364">
    <w:name w:val="7FDAC79186FC4AFAA47FD59C8B2A12364"/>
    <w:rsid w:val="00A22039"/>
    <w:rPr>
      <w:rFonts w:eastAsiaTheme="minorHAnsi"/>
    </w:rPr>
  </w:style>
  <w:style w:type="paragraph" w:customStyle="1" w:styleId="5E25217507824270A545CE3713176D984">
    <w:name w:val="5E25217507824270A545CE3713176D984"/>
    <w:rsid w:val="00A22039"/>
    <w:rPr>
      <w:rFonts w:eastAsiaTheme="minorHAnsi"/>
    </w:rPr>
  </w:style>
  <w:style w:type="paragraph" w:customStyle="1" w:styleId="562AAC45DFE242B8940FC453FD82BD794">
    <w:name w:val="562AAC45DFE242B8940FC453FD82BD794"/>
    <w:rsid w:val="00A22039"/>
    <w:rPr>
      <w:rFonts w:eastAsiaTheme="minorHAnsi"/>
    </w:rPr>
  </w:style>
  <w:style w:type="paragraph" w:customStyle="1" w:styleId="647A3897B0914A3884A951DFFE6F02AB4">
    <w:name w:val="647A3897B0914A3884A951DFFE6F02AB4"/>
    <w:rsid w:val="00A22039"/>
    <w:rPr>
      <w:rFonts w:eastAsiaTheme="minorHAnsi"/>
    </w:rPr>
  </w:style>
  <w:style w:type="paragraph" w:customStyle="1" w:styleId="812A46485AF548779FBD347283D3E8B74">
    <w:name w:val="812A46485AF548779FBD347283D3E8B74"/>
    <w:rsid w:val="00A22039"/>
    <w:rPr>
      <w:rFonts w:eastAsiaTheme="minorHAnsi"/>
    </w:rPr>
  </w:style>
  <w:style w:type="paragraph" w:customStyle="1" w:styleId="7DF506C2F38F48EDAD526CB35972387D4">
    <w:name w:val="7DF506C2F38F48EDAD526CB35972387D4"/>
    <w:rsid w:val="00A22039"/>
    <w:rPr>
      <w:rFonts w:eastAsiaTheme="minorHAnsi"/>
    </w:rPr>
  </w:style>
  <w:style w:type="paragraph" w:customStyle="1" w:styleId="E36917D042FD4D70804029ED1A5799E14">
    <w:name w:val="E36917D042FD4D70804029ED1A5799E14"/>
    <w:rsid w:val="00A22039"/>
    <w:rPr>
      <w:rFonts w:eastAsiaTheme="minorHAnsi"/>
    </w:rPr>
  </w:style>
  <w:style w:type="paragraph" w:customStyle="1" w:styleId="30D10EA17DA64E099AC2E7AC11BD4463">
    <w:name w:val="30D10EA17DA64E099AC2E7AC11BD4463"/>
    <w:rsid w:val="00A22039"/>
  </w:style>
  <w:style w:type="paragraph" w:customStyle="1" w:styleId="C49F147906B949B8B31EED3885BC7E39">
    <w:name w:val="C49F147906B949B8B31EED3885BC7E39"/>
    <w:rsid w:val="00A22039"/>
  </w:style>
  <w:style w:type="paragraph" w:customStyle="1" w:styleId="AB891F80A8CE42C78B91C62CECF23B8B">
    <w:name w:val="AB891F80A8CE42C78B91C62CECF23B8B"/>
    <w:rsid w:val="00A22039"/>
  </w:style>
  <w:style w:type="paragraph" w:customStyle="1" w:styleId="E724C6EBB7D34B37B9E91520D1B39627">
    <w:name w:val="E724C6EBB7D34B37B9E91520D1B39627"/>
    <w:rsid w:val="00A22039"/>
  </w:style>
  <w:style w:type="paragraph" w:customStyle="1" w:styleId="E6D4A580596D438F8CF3F4C8D8D2BB9C">
    <w:name w:val="E6D4A580596D438F8CF3F4C8D8D2BB9C"/>
    <w:rsid w:val="00A22039"/>
  </w:style>
  <w:style w:type="paragraph" w:customStyle="1" w:styleId="E18627655912482ABBE4A45D419AC714">
    <w:name w:val="E18627655912482ABBE4A45D419AC714"/>
    <w:rsid w:val="00A22039"/>
  </w:style>
  <w:style w:type="paragraph" w:customStyle="1" w:styleId="BB2055C981EF422391FEF9CF166A9001">
    <w:name w:val="BB2055C981EF422391FEF9CF166A9001"/>
    <w:rsid w:val="00C36C72"/>
    <w:rPr>
      <w:rFonts w:eastAsiaTheme="minorHAnsi"/>
    </w:rPr>
  </w:style>
  <w:style w:type="paragraph" w:customStyle="1" w:styleId="66168065605140BE965A15AC6F37B84E4">
    <w:name w:val="66168065605140BE965A15AC6F37B84E4"/>
    <w:rsid w:val="00C36C72"/>
    <w:rPr>
      <w:rFonts w:eastAsiaTheme="minorHAnsi"/>
    </w:rPr>
  </w:style>
  <w:style w:type="paragraph" w:customStyle="1" w:styleId="11EEA95B93664712B0B564DE57F328E34">
    <w:name w:val="11EEA95B93664712B0B564DE57F328E34"/>
    <w:rsid w:val="00C36C72"/>
    <w:rPr>
      <w:rFonts w:eastAsiaTheme="minorHAnsi"/>
    </w:rPr>
  </w:style>
  <w:style w:type="paragraph" w:customStyle="1" w:styleId="E911CE5C1F224627B60E1D131ABA5D323">
    <w:name w:val="E911CE5C1F224627B60E1D131ABA5D323"/>
    <w:rsid w:val="00C36C72"/>
    <w:rPr>
      <w:rFonts w:eastAsiaTheme="minorHAnsi"/>
    </w:rPr>
  </w:style>
  <w:style w:type="paragraph" w:customStyle="1" w:styleId="4CE9DCC0DDA8424E90F124E62A5E52DE2">
    <w:name w:val="4CE9DCC0DDA8424E90F124E62A5E52DE2"/>
    <w:rsid w:val="00C36C72"/>
    <w:rPr>
      <w:rFonts w:eastAsiaTheme="minorHAnsi"/>
    </w:rPr>
  </w:style>
  <w:style w:type="paragraph" w:customStyle="1" w:styleId="30D10EA17DA64E099AC2E7AC11BD44631">
    <w:name w:val="30D10EA17DA64E099AC2E7AC11BD44631"/>
    <w:rsid w:val="00C36C72"/>
    <w:rPr>
      <w:rFonts w:eastAsiaTheme="minorHAnsi"/>
    </w:rPr>
  </w:style>
  <w:style w:type="paragraph" w:customStyle="1" w:styleId="C49F147906B949B8B31EED3885BC7E391">
    <w:name w:val="C49F147906B949B8B31EED3885BC7E391"/>
    <w:rsid w:val="00C36C72"/>
    <w:rPr>
      <w:rFonts w:eastAsiaTheme="minorHAnsi"/>
    </w:rPr>
  </w:style>
  <w:style w:type="paragraph" w:customStyle="1" w:styleId="AB891F80A8CE42C78B91C62CECF23B8B1">
    <w:name w:val="AB891F80A8CE42C78B91C62CECF23B8B1"/>
    <w:rsid w:val="00C36C72"/>
    <w:rPr>
      <w:rFonts w:eastAsiaTheme="minorHAnsi"/>
    </w:rPr>
  </w:style>
  <w:style w:type="paragraph" w:customStyle="1" w:styleId="E724C6EBB7D34B37B9E91520D1B396271">
    <w:name w:val="E724C6EBB7D34B37B9E91520D1B396271"/>
    <w:rsid w:val="00C36C72"/>
    <w:rPr>
      <w:rFonts w:eastAsiaTheme="minorHAnsi"/>
    </w:rPr>
  </w:style>
  <w:style w:type="paragraph" w:customStyle="1" w:styleId="E6D4A580596D438F8CF3F4C8D8D2BB9C1">
    <w:name w:val="E6D4A580596D438F8CF3F4C8D8D2BB9C1"/>
    <w:rsid w:val="00C36C72"/>
    <w:rPr>
      <w:rFonts w:eastAsiaTheme="minorHAnsi"/>
    </w:rPr>
  </w:style>
  <w:style w:type="paragraph" w:customStyle="1" w:styleId="E18627655912482ABBE4A45D419AC7141">
    <w:name w:val="E18627655912482ABBE4A45D419AC7141"/>
    <w:rsid w:val="00C36C72"/>
    <w:rPr>
      <w:rFonts w:eastAsiaTheme="minorHAnsi"/>
    </w:rPr>
  </w:style>
  <w:style w:type="paragraph" w:customStyle="1" w:styleId="1963A26A5345465F8A1F4F455142C5735">
    <w:name w:val="1963A26A5345465F8A1F4F455142C5735"/>
    <w:rsid w:val="00C36C72"/>
    <w:rPr>
      <w:rFonts w:eastAsiaTheme="minorHAnsi"/>
    </w:rPr>
  </w:style>
  <w:style w:type="paragraph" w:customStyle="1" w:styleId="D35BA5B5F3BB4D34A2E4AD9729A9A0B55">
    <w:name w:val="D35BA5B5F3BB4D34A2E4AD9729A9A0B55"/>
    <w:rsid w:val="00C36C72"/>
    <w:rPr>
      <w:rFonts w:eastAsiaTheme="minorHAnsi"/>
    </w:rPr>
  </w:style>
  <w:style w:type="paragraph" w:customStyle="1" w:styleId="C3E93E1C37DE4FE894DF4075006C3B805">
    <w:name w:val="C3E93E1C37DE4FE894DF4075006C3B805"/>
    <w:rsid w:val="00C36C72"/>
    <w:rPr>
      <w:rFonts w:eastAsiaTheme="minorHAnsi"/>
    </w:rPr>
  </w:style>
  <w:style w:type="paragraph" w:customStyle="1" w:styleId="5CB97435802647FEA377E3EA5F9E58295">
    <w:name w:val="5CB97435802647FEA377E3EA5F9E58295"/>
    <w:rsid w:val="00C36C72"/>
    <w:rPr>
      <w:rFonts w:eastAsiaTheme="minorHAnsi"/>
    </w:rPr>
  </w:style>
  <w:style w:type="paragraph" w:customStyle="1" w:styleId="38862FFC8B39414B93D9FCFC23DE1DF85">
    <w:name w:val="38862FFC8B39414B93D9FCFC23DE1DF85"/>
    <w:rsid w:val="00C36C72"/>
    <w:rPr>
      <w:rFonts w:eastAsiaTheme="minorHAnsi"/>
    </w:rPr>
  </w:style>
  <w:style w:type="paragraph" w:customStyle="1" w:styleId="9335858669784A4BA36232DE65654EF55">
    <w:name w:val="9335858669784A4BA36232DE65654EF55"/>
    <w:rsid w:val="00C36C72"/>
    <w:rPr>
      <w:rFonts w:eastAsiaTheme="minorHAnsi"/>
    </w:rPr>
  </w:style>
  <w:style w:type="paragraph" w:customStyle="1" w:styleId="8C4E1262402249B78B974F27968C434F5">
    <w:name w:val="8C4E1262402249B78B974F27968C434F5"/>
    <w:rsid w:val="00C36C72"/>
    <w:rPr>
      <w:rFonts w:eastAsiaTheme="minorHAnsi"/>
    </w:rPr>
  </w:style>
  <w:style w:type="paragraph" w:customStyle="1" w:styleId="AAA5F33988484DE9AEF0883EA333615C5">
    <w:name w:val="AAA5F33988484DE9AEF0883EA333615C5"/>
    <w:rsid w:val="00C36C72"/>
    <w:rPr>
      <w:rFonts w:eastAsiaTheme="minorHAnsi"/>
    </w:rPr>
  </w:style>
  <w:style w:type="paragraph" w:customStyle="1" w:styleId="64F7689C9CA64D648F8BA8EB81BF30715">
    <w:name w:val="64F7689C9CA64D648F8BA8EB81BF30715"/>
    <w:rsid w:val="00C36C72"/>
    <w:rPr>
      <w:rFonts w:eastAsiaTheme="minorHAnsi"/>
    </w:rPr>
  </w:style>
  <w:style w:type="paragraph" w:customStyle="1" w:styleId="5E9502DBD7B74841A241BC1E64F19A635">
    <w:name w:val="5E9502DBD7B74841A241BC1E64F19A635"/>
    <w:rsid w:val="00C36C72"/>
    <w:rPr>
      <w:rFonts w:eastAsiaTheme="minorHAnsi"/>
    </w:rPr>
  </w:style>
  <w:style w:type="paragraph" w:customStyle="1" w:styleId="298A8E75352E4B07AF9472504973203B5">
    <w:name w:val="298A8E75352E4B07AF9472504973203B5"/>
    <w:rsid w:val="00C36C72"/>
    <w:rPr>
      <w:rFonts w:eastAsiaTheme="minorHAnsi"/>
    </w:rPr>
  </w:style>
  <w:style w:type="paragraph" w:customStyle="1" w:styleId="5AB9415A583F4074B8A8ACBDD60BD2F45">
    <w:name w:val="5AB9415A583F4074B8A8ACBDD60BD2F45"/>
    <w:rsid w:val="00C36C72"/>
    <w:rPr>
      <w:rFonts w:eastAsiaTheme="minorHAnsi"/>
    </w:rPr>
  </w:style>
  <w:style w:type="paragraph" w:customStyle="1" w:styleId="A7280FBD70A84A6C9DA76E0772B84B275">
    <w:name w:val="A7280FBD70A84A6C9DA76E0772B84B275"/>
    <w:rsid w:val="00C36C72"/>
    <w:rPr>
      <w:rFonts w:eastAsiaTheme="minorHAnsi"/>
    </w:rPr>
  </w:style>
  <w:style w:type="paragraph" w:customStyle="1" w:styleId="3283574BB8CB46D3B132A7C34CE0026F5">
    <w:name w:val="3283574BB8CB46D3B132A7C34CE0026F5"/>
    <w:rsid w:val="00C36C72"/>
    <w:rPr>
      <w:rFonts w:eastAsiaTheme="minorHAnsi"/>
    </w:rPr>
  </w:style>
  <w:style w:type="paragraph" w:customStyle="1" w:styleId="71F26153FFB84A6CA7B0011AC9EF1A105">
    <w:name w:val="71F26153FFB84A6CA7B0011AC9EF1A105"/>
    <w:rsid w:val="00C36C72"/>
    <w:rPr>
      <w:rFonts w:eastAsiaTheme="minorHAnsi"/>
    </w:rPr>
  </w:style>
  <w:style w:type="paragraph" w:customStyle="1" w:styleId="D57B30EDBA0A47318E671234608D53745">
    <w:name w:val="D57B30EDBA0A47318E671234608D53745"/>
    <w:rsid w:val="00C36C72"/>
    <w:rPr>
      <w:rFonts w:eastAsiaTheme="minorHAnsi"/>
    </w:rPr>
  </w:style>
  <w:style w:type="paragraph" w:customStyle="1" w:styleId="29706B95091746E5B46AF914697FF4A45">
    <w:name w:val="29706B95091746E5B46AF914697FF4A45"/>
    <w:rsid w:val="00C36C72"/>
    <w:rPr>
      <w:rFonts w:eastAsiaTheme="minorHAnsi"/>
    </w:rPr>
  </w:style>
  <w:style w:type="paragraph" w:customStyle="1" w:styleId="D462EB0E928F410994FF99A5A213FE935">
    <w:name w:val="D462EB0E928F410994FF99A5A213FE935"/>
    <w:rsid w:val="00C36C72"/>
    <w:rPr>
      <w:rFonts w:eastAsiaTheme="minorHAnsi"/>
    </w:rPr>
  </w:style>
  <w:style w:type="paragraph" w:customStyle="1" w:styleId="7FDAC79186FC4AFAA47FD59C8B2A12365">
    <w:name w:val="7FDAC79186FC4AFAA47FD59C8B2A12365"/>
    <w:rsid w:val="00C36C72"/>
    <w:rPr>
      <w:rFonts w:eastAsiaTheme="minorHAnsi"/>
    </w:rPr>
  </w:style>
  <w:style w:type="paragraph" w:customStyle="1" w:styleId="5E25217507824270A545CE3713176D985">
    <w:name w:val="5E25217507824270A545CE3713176D985"/>
    <w:rsid w:val="00C36C72"/>
    <w:rPr>
      <w:rFonts w:eastAsiaTheme="minorHAnsi"/>
    </w:rPr>
  </w:style>
  <w:style w:type="paragraph" w:customStyle="1" w:styleId="562AAC45DFE242B8940FC453FD82BD795">
    <w:name w:val="562AAC45DFE242B8940FC453FD82BD795"/>
    <w:rsid w:val="00C36C72"/>
    <w:rPr>
      <w:rFonts w:eastAsiaTheme="minorHAnsi"/>
    </w:rPr>
  </w:style>
  <w:style w:type="paragraph" w:customStyle="1" w:styleId="647A3897B0914A3884A951DFFE6F02AB5">
    <w:name w:val="647A3897B0914A3884A951DFFE6F02AB5"/>
    <w:rsid w:val="00C36C72"/>
    <w:rPr>
      <w:rFonts w:eastAsiaTheme="minorHAnsi"/>
    </w:rPr>
  </w:style>
  <w:style w:type="paragraph" w:customStyle="1" w:styleId="812A46485AF548779FBD347283D3E8B75">
    <w:name w:val="812A46485AF548779FBD347283D3E8B75"/>
    <w:rsid w:val="00C36C72"/>
    <w:rPr>
      <w:rFonts w:eastAsiaTheme="minorHAnsi"/>
    </w:rPr>
  </w:style>
  <w:style w:type="paragraph" w:customStyle="1" w:styleId="7DF506C2F38F48EDAD526CB35972387D5">
    <w:name w:val="7DF506C2F38F48EDAD526CB35972387D5"/>
    <w:rsid w:val="00C36C72"/>
    <w:rPr>
      <w:rFonts w:eastAsiaTheme="minorHAnsi"/>
    </w:rPr>
  </w:style>
  <w:style w:type="paragraph" w:customStyle="1" w:styleId="E36917D042FD4D70804029ED1A5799E15">
    <w:name w:val="E36917D042FD4D70804029ED1A5799E15"/>
    <w:rsid w:val="00C36C72"/>
    <w:rPr>
      <w:rFonts w:eastAsiaTheme="minorHAnsi"/>
    </w:rPr>
  </w:style>
  <w:style w:type="paragraph" w:customStyle="1" w:styleId="EAFCF47598334EE09A78D0B53A20C79F">
    <w:name w:val="EAFCF47598334EE09A78D0B53A20C79F"/>
    <w:rsid w:val="00C36C72"/>
  </w:style>
  <w:style w:type="paragraph" w:customStyle="1" w:styleId="89F34329B5624EC297493A04F26DECF7">
    <w:name w:val="89F34329B5624EC297493A04F26DECF7"/>
    <w:rsid w:val="00C36C72"/>
  </w:style>
  <w:style w:type="paragraph" w:customStyle="1" w:styleId="BB2055C981EF422391FEF9CF166A90011">
    <w:name w:val="BB2055C981EF422391FEF9CF166A90011"/>
    <w:rsid w:val="00C36C72"/>
    <w:rPr>
      <w:rFonts w:eastAsiaTheme="minorHAnsi"/>
    </w:rPr>
  </w:style>
  <w:style w:type="paragraph" w:customStyle="1" w:styleId="EAFCF47598334EE09A78D0B53A20C79F1">
    <w:name w:val="EAFCF47598334EE09A78D0B53A20C79F1"/>
    <w:rsid w:val="00C36C72"/>
    <w:rPr>
      <w:rFonts w:eastAsiaTheme="minorHAnsi"/>
    </w:rPr>
  </w:style>
  <w:style w:type="paragraph" w:customStyle="1" w:styleId="89F34329B5624EC297493A04F26DECF71">
    <w:name w:val="89F34329B5624EC297493A04F26DECF71"/>
    <w:rsid w:val="00C36C72"/>
    <w:rPr>
      <w:rFonts w:eastAsiaTheme="minorHAnsi"/>
    </w:rPr>
  </w:style>
  <w:style w:type="paragraph" w:customStyle="1" w:styleId="66168065605140BE965A15AC6F37B84E5">
    <w:name w:val="66168065605140BE965A15AC6F37B84E5"/>
    <w:rsid w:val="00C36C72"/>
    <w:rPr>
      <w:rFonts w:eastAsiaTheme="minorHAnsi"/>
    </w:rPr>
  </w:style>
  <w:style w:type="paragraph" w:customStyle="1" w:styleId="11EEA95B93664712B0B564DE57F328E35">
    <w:name w:val="11EEA95B93664712B0B564DE57F328E35"/>
    <w:rsid w:val="00C36C72"/>
    <w:rPr>
      <w:rFonts w:eastAsiaTheme="minorHAnsi"/>
    </w:rPr>
  </w:style>
  <w:style w:type="paragraph" w:customStyle="1" w:styleId="E911CE5C1F224627B60E1D131ABA5D324">
    <w:name w:val="E911CE5C1F224627B60E1D131ABA5D324"/>
    <w:rsid w:val="00C36C72"/>
    <w:rPr>
      <w:rFonts w:eastAsiaTheme="minorHAnsi"/>
    </w:rPr>
  </w:style>
  <w:style w:type="paragraph" w:customStyle="1" w:styleId="4CE9DCC0DDA8424E90F124E62A5E52DE3">
    <w:name w:val="4CE9DCC0DDA8424E90F124E62A5E52DE3"/>
    <w:rsid w:val="00C36C72"/>
    <w:rPr>
      <w:rFonts w:eastAsiaTheme="minorHAnsi"/>
    </w:rPr>
  </w:style>
  <w:style w:type="paragraph" w:customStyle="1" w:styleId="30D10EA17DA64E099AC2E7AC11BD44632">
    <w:name w:val="30D10EA17DA64E099AC2E7AC11BD44632"/>
    <w:rsid w:val="00C36C72"/>
    <w:rPr>
      <w:rFonts w:eastAsiaTheme="minorHAnsi"/>
    </w:rPr>
  </w:style>
  <w:style w:type="paragraph" w:customStyle="1" w:styleId="C49F147906B949B8B31EED3885BC7E392">
    <w:name w:val="C49F147906B949B8B31EED3885BC7E392"/>
    <w:rsid w:val="00C36C72"/>
    <w:rPr>
      <w:rFonts w:eastAsiaTheme="minorHAnsi"/>
    </w:rPr>
  </w:style>
  <w:style w:type="paragraph" w:customStyle="1" w:styleId="AB891F80A8CE42C78B91C62CECF23B8B2">
    <w:name w:val="AB891F80A8CE42C78B91C62CECF23B8B2"/>
    <w:rsid w:val="00C36C72"/>
    <w:rPr>
      <w:rFonts w:eastAsiaTheme="minorHAnsi"/>
    </w:rPr>
  </w:style>
  <w:style w:type="paragraph" w:customStyle="1" w:styleId="E724C6EBB7D34B37B9E91520D1B396272">
    <w:name w:val="E724C6EBB7D34B37B9E91520D1B396272"/>
    <w:rsid w:val="00C36C72"/>
    <w:rPr>
      <w:rFonts w:eastAsiaTheme="minorHAnsi"/>
    </w:rPr>
  </w:style>
  <w:style w:type="paragraph" w:customStyle="1" w:styleId="E6D4A580596D438F8CF3F4C8D8D2BB9C2">
    <w:name w:val="E6D4A580596D438F8CF3F4C8D8D2BB9C2"/>
    <w:rsid w:val="00C36C72"/>
    <w:rPr>
      <w:rFonts w:eastAsiaTheme="minorHAnsi"/>
    </w:rPr>
  </w:style>
  <w:style w:type="paragraph" w:customStyle="1" w:styleId="E18627655912482ABBE4A45D419AC7142">
    <w:name w:val="E18627655912482ABBE4A45D419AC7142"/>
    <w:rsid w:val="00C36C72"/>
    <w:rPr>
      <w:rFonts w:eastAsiaTheme="minorHAnsi"/>
    </w:rPr>
  </w:style>
  <w:style w:type="paragraph" w:customStyle="1" w:styleId="1963A26A5345465F8A1F4F455142C5736">
    <w:name w:val="1963A26A5345465F8A1F4F455142C5736"/>
    <w:rsid w:val="00C36C72"/>
    <w:rPr>
      <w:rFonts w:eastAsiaTheme="minorHAnsi"/>
    </w:rPr>
  </w:style>
  <w:style w:type="paragraph" w:customStyle="1" w:styleId="D35BA5B5F3BB4D34A2E4AD9729A9A0B56">
    <w:name w:val="D35BA5B5F3BB4D34A2E4AD9729A9A0B56"/>
    <w:rsid w:val="00C36C72"/>
    <w:rPr>
      <w:rFonts w:eastAsiaTheme="minorHAnsi"/>
    </w:rPr>
  </w:style>
  <w:style w:type="paragraph" w:customStyle="1" w:styleId="C3E93E1C37DE4FE894DF4075006C3B806">
    <w:name w:val="C3E93E1C37DE4FE894DF4075006C3B806"/>
    <w:rsid w:val="00C36C72"/>
    <w:rPr>
      <w:rFonts w:eastAsiaTheme="minorHAnsi"/>
    </w:rPr>
  </w:style>
  <w:style w:type="paragraph" w:customStyle="1" w:styleId="5CB97435802647FEA377E3EA5F9E58296">
    <w:name w:val="5CB97435802647FEA377E3EA5F9E58296"/>
    <w:rsid w:val="00C36C72"/>
    <w:rPr>
      <w:rFonts w:eastAsiaTheme="minorHAnsi"/>
    </w:rPr>
  </w:style>
  <w:style w:type="paragraph" w:customStyle="1" w:styleId="38862FFC8B39414B93D9FCFC23DE1DF86">
    <w:name w:val="38862FFC8B39414B93D9FCFC23DE1DF86"/>
    <w:rsid w:val="00C36C72"/>
    <w:rPr>
      <w:rFonts w:eastAsiaTheme="minorHAnsi"/>
    </w:rPr>
  </w:style>
  <w:style w:type="paragraph" w:customStyle="1" w:styleId="9335858669784A4BA36232DE65654EF56">
    <w:name w:val="9335858669784A4BA36232DE65654EF56"/>
    <w:rsid w:val="00C36C72"/>
    <w:rPr>
      <w:rFonts w:eastAsiaTheme="minorHAnsi"/>
    </w:rPr>
  </w:style>
  <w:style w:type="paragraph" w:customStyle="1" w:styleId="8C4E1262402249B78B974F27968C434F6">
    <w:name w:val="8C4E1262402249B78B974F27968C434F6"/>
    <w:rsid w:val="00C36C72"/>
    <w:rPr>
      <w:rFonts w:eastAsiaTheme="minorHAnsi"/>
    </w:rPr>
  </w:style>
  <w:style w:type="paragraph" w:customStyle="1" w:styleId="AAA5F33988484DE9AEF0883EA333615C6">
    <w:name w:val="AAA5F33988484DE9AEF0883EA333615C6"/>
    <w:rsid w:val="00C36C72"/>
    <w:rPr>
      <w:rFonts w:eastAsiaTheme="minorHAnsi"/>
    </w:rPr>
  </w:style>
  <w:style w:type="paragraph" w:customStyle="1" w:styleId="64F7689C9CA64D648F8BA8EB81BF30716">
    <w:name w:val="64F7689C9CA64D648F8BA8EB81BF30716"/>
    <w:rsid w:val="00C36C72"/>
    <w:rPr>
      <w:rFonts w:eastAsiaTheme="minorHAnsi"/>
    </w:rPr>
  </w:style>
  <w:style w:type="paragraph" w:customStyle="1" w:styleId="5E9502DBD7B74841A241BC1E64F19A636">
    <w:name w:val="5E9502DBD7B74841A241BC1E64F19A636"/>
    <w:rsid w:val="00C36C72"/>
    <w:rPr>
      <w:rFonts w:eastAsiaTheme="minorHAnsi"/>
    </w:rPr>
  </w:style>
  <w:style w:type="paragraph" w:customStyle="1" w:styleId="298A8E75352E4B07AF9472504973203B6">
    <w:name w:val="298A8E75352E4B07AF9472504973203B6"/>
    <w:rsid w:val="00C36C72"/>
    <w:rPr>
      <w:rFonts w:eastAsiaTheme="minorHAnsi"/>
    </w:rPr>
  </w:style>
  <w:style w:type="paragraph" w:customStyle="1" w:styleId="5AB9415A583F4074B8A8ACBDD60BD2F46">
    <w:name w:val="5AB9415A583F4074B8A8ACBDD60BD2F46"/>
    <w:rsid w:val="00C36C72"/>
    <w:rPr>
      <w:rFonts w:eastAsiaTheme="minorHAnsi"/>
    </w:rPr>
  </w:style>
  <w:style w:type="paragraph" w:customStyle="1" w:styleId="A7280FBD70A84A6C9DA76E0772B84B276">
    <w:name w:val="A7280FBD70A84A6C9DA76E0772B84B276"/>
    <w:rsid w:val="00C36C72"/>
    <w:rPr>
      <w:rFonts w:eastAsiaTheme="minorHAnsi"/>
    </w:rPr>
  </w:style>
  <w:style w:type="paragraph" w:customStyle="1" w:styleId="3283574BB8CB46D3B132A7C34CE0026F6">
    <w:name w:val="3283574BB8CB46D3B132A7C34CE0026F6"/>
    <w:rsid w:val="00C36C72"/>
    <w:rPr>
      <w:rFonts w:eastAsiaTheme="minorHAnsi"/>
    </w:rPr>
  </w:style>
  <w:style w:type="paragraph" w:customStyle="1" w:styleId="71F26153FFB84A6CA7B0011AC9EF1A106">
    <w:name w:val="71F26153FFB84A6CA7B0011AC9EF1A106"/>
    <w:rsid w:val="00C36C72"/>
    <w:rPr>
      <w:rFonts w:eastAsiaTheme="minorHAnsi"/>
    </w:rPr>
  </w:style>
  <w:style w:type="paragraph" w:customStyle="1" w:styleId="D57B30EDBA0A47318E671234608D53746">
    <w:name w:val="D57B30EDBA0A47318E671234608D53746"/>
    <w:rsid w:val="00C36C72"/>
    <w:rPr>
      <w:rFonts w:eastAsiaTheme="minorHAnsi"/>
    </w:rPr>
  </w:style>
  <w:style w:type="paragraph" w:customStyle="1" w:styleId="29706B95091746E5B46AF914697FF4A46">
    <w:name w:val="29706B95091746E5B46AF914697FF4A46"/>
    <w:rsid w:val="00C36C72"/>
    <w:rPr>
      <w:rFonts w:eastAsiaTheme="minorHAnsi"/>
    </w:rPr>
  </w:style>
  <w:style w:type="paragraph" w:customStyle="1" w:styleId="D462EB0E928F410994FF99A5A213FE936">
    <w:name w:val="D462EB0E928F410994FF99A5A213FE936"/>
    <w:rsid w:val="00C36C72"/>
    <w:rPr>
      <w:rFonts w:eastAsiaTheme="minorHAnsi"/>
    </w:rPr>
  </w:style>
  <w:style w:type="paragraph" w:customStyle="1" w:styleId="7FDAC79186FC4AFAA47FD59C8B2A12366">
    <w:name w:val="7FDAC79186FC4AFAA47FD59C8B2A12366"/>
    <w:rsid w:val="00C36C72"/>
    <w:rPr>
      <w:rFonts w:eastAsiaTheme="minorHAnsi"/>
    </w:rPr>
  </w:style>
  <w:style w:type="paragraph" w:customStyle="1" w:styleId="5E25217507824270A545CE3713176D986">
    <w:name w:val="5E25217507824270A545CE3713176D986"/>
    <w:rsid w:val="00C36C72"/>
    <w:rPr>
      <w:rFonts w:eastAsiaTheme="minorHAnsi"/>
    </w:rPr>
  </w:style>
  <w:style w:type="paragraph" w:customStyle="1" w:styleId="562AAC45DFE242B8940FC453FD82BD796">
    <w:name w:val="562AAC45DFE242B8940FC453FD82BD796"/>
    <w:rsid w:val="00C36C72"/>
    <w:rPr>
      <w:rFonts w:eastAsiaTheme="minorHAnsi"/>
    </w:rPr>
  </w:style>
  <w:style w:type="paragraph" w:customStyle="1" w:styleId="647A3897B0914A3884A951DFFE6F02AB6">
    <w:name w:val="647A3897B0914A3884A951DFFE6F02AB6"/>
    <w:rsid w:val="00C36C72"/>
    <w:rPr>
      <w:rFonts w:eastAsiaTheme="minorHAnsi"/>
    </w:rPr>
  </w:style>
  <w:style w:type="paragraph" w:customStyle="1" w:styleId="812A46485AF548779FBD347283D3E8B76">
    <w:name w:val="812A46485AF548779FBD347283D3E8B76"/>
    <w:rsid w:val="00C36C72"/>
    <w:rPr>
      <w:rFonts w:eastAsiaTheme="minorHAnsi"/>
    </w:rPr>
  </w:style>
  <w:style w:type="paragraph" w:customStyle="1" w:styleId="7DF506C2F38F48EDAD526CB35972387D6">
    <w:name w:val="7DF506C2F38F48EDAD526CB35972387D6"/>
    <w:rsid w:val="00C36C72"/>
    <w:rPr>
      <w:rFonts w:eastAsiaTheme="minorHAnsi"/>
    </w:rPr>
  </w:style>
  <w:style w:type="paragraph" w:customStyle="1" w:styleId="E36917D042FD4D70804029ED1A5799E16">
    <w:name w:val="E36917D042FD4D70804029ED1A5799E16"/>
    <w:rsid w:val="00C36C72"/>
    <w:rPr>
      <w:rFonts w:eastAsiaTheme="minorHAnsi"/>
    </w:rPr>
  </w:style>
  <w:style w:type="paragraph" w:customStyle="1" w:styleId="A43C27188D6940239EEBF9E1836DE9F7">
    <w:name w:val="A43C27188D6940239EEBF9E1836DE9F7"/>
    <w:rsid w:val="00C36C72"/>
  </w:style>
  <w:style w:type="paragraph" w:customStyle="1" w:styleId="5448537A7AE5420793B2836755BEE8E4">
    <w:name w:val="5448537A7AE5420793B2836755BEE8E4"/>
    <w:rsid w:val="00C36C72"/>
  </w:style>
  <w:style w:type="paragraph" w:customStyle="1" w:styleId="960CBE5EB9E2460CBB2E540424827976">
    <w:name w:val="960CBE5EB9E2460CBB2E540424827976"/>
    <w:rsid w:val="00C36C72"/>
  </w:style>
  <w:style w:type="paragraph" w:customStyle="1" w:styleId="9DBF15DA62AF4AF0AA5464590C648C4A">
    <w:name w:val="9DBF15DA62AF4AF0AA5464590C648C4A"/>
    <w:rsid w:val="00C36C72"/>
  </w:style>
  <w:style w:type="paragraph" w:customStyle="1" w:styleId="CC110B410D72455CB4000950224C6A07">
    <w:name w:val="CC110B410D72455CB4000950224C6A07"/>
    <w:rsid w:val="00C36C72"/>
  </w:style>
  <w:style w:type="paragraph" w:customStyle="1" w:styleId="CF43327EC3DD4B16BF47EE730C9C93B4">
    <w:name w:val="CF43327EC3DD4B16BF47EE730C9C93B4"/>
    <w:rsid w:val="00C36C72"/>
  </w:style>
  <w:style w:type="paragraph" w:customStyle="1" w:styleId="B2BD1505DA29478690D0E313421C5C5B">
    <w:name w:val="B2BD1505DA29478690D0E313421C5C5B"/>
    <w:rsid w:val="00C36C72"/>
  </w:style>
  <w:style w:type="paragraph" w:customStyle="1" w:styleId="BB2055C981EF422391FEF9CF166A90012">
    <w:name w:val="BB2055C981EF422391FEF9CF166A90012"/>
    <w:rsid w:val="00C36C72"/>
    <w:rPr>
      <w:rFonts w:eastAsiaTheme="minorHAnsi"/>
    </w:rPr>
  </w:style>
  <w:style w:type="paragraph" w:customStyle="1" w:styleId="EAFCF47598334EE09A78D0B53A20C79F2">
    <w:name w:val="EAFCF47598334EE09A78D0B53A20C79F2"/>
    <w:rsid w:val="00C36C72"/>
    <w:rPr>
      <w:rFonts w:eastAsiaTheme="minorHAnsi"/>
    </w:rPr>
  </w:style>
  <w:style w:type="paragraph" w:customStyle="1" w:styleId="960CBE5EB9E2460CBB2E5404248279761">
    <w:name w:val="960CBE5EB9E2460CBB2E5404248279761"/>
    <w:rsid w:val="00C36C72"/>
    <w:rPr>
      <w:rFonts w:eastAsiaTheme="minorHAnsi"/>
    </w:rPr>
  </w:style>
  <w:style w:type="paragraph" w:customStyle="1" w:styleId="89F34329B5624EC297493A04F26DECF72">
    <w:name w:val="89F34329B5624EC297493A04F26DECF72"/>
    <w:rsid w:val="00C36C72"/>
    <w:rPr>
      <w:rFonts w:eastAsiaTheme="minorHAnsi"/>
    </w:rPr>
  </w:style>
  <w:style w:type="paragraph" w:customStyle="1" w:styleId="5448537A7AE5420793B2836755BEE8E41">
    <w:name w:val="5448537A7AE5420793B2836755BEE8E41"/>
    <w:rsid w:val="00C36C72"/>
    <w:rPr>
      <w:rFonts w:eastAsiaTheme="minorHAnsi"/>
    </w:rPr>
  </w:style>
  <w:style w:type="paragraph" w:customStyle="1" w:styleId="A43C27188D6940239EEBF9E1836DE9F71">
    <w:name w:val="A43C27188D6940239EEBF9E1836DE9F71"/>
    <w:rsid w:val="00C36C72"/>
    <w:rPr>
      <w:rFonts w:eastAsiaTheme="minorHAnsi"/>
    </w:rPr>
  </w:style>
  <w:style w:type="paragraph" w:customStyle="1" w:styleId="CF43327EC3DD4B16BF47EE730C9C93B41">
    <w:name w:val="CF43327EC3DD4B16BF47EE730C9C93B41"/>
    <w:rsid w:val="00C36C72"/>
    <w:rPr>
      <w:rFonts w:eastAsiaTheme="minorHAnsi"/>
    </w:rPr>
  </w:style>
  <w:style w:type="paragraph" w:customStyle="1" w:styleId="66168065605140BE965A15AC6F37B84E6">
    <w:name w:val="66168065605140BE965A15AC6F37B84E6"/>
    <w:rsid w:val="00C36C72"/>
    <w:rPr>
      <w:rFonts w:eastAsiaTheme="minorHAnsi"/>
    </w:rPr>
  </w:style>
  <w:style w:type="paragraph" w:customStyle="1" w:styleId="11EEA95B93664712B0B564DE57F328E36">
    <w:name w:val="11EEA95B93664712B0B564DE57F328E36"/>
    <w:rsid w:val="00C36C72"/>
    <w:rPr>
      <w:rFonts w:eastAsiaTheme="minorHAnsi"/>
    </w:rPr>
  </w:style>
  <w:style w:type="paragraph" w:customStyle="1" w:styleId="E911CE5C1F224627B60E1D131ABA5D325">
    <w:name w:val="E911CE5C1F224627B60E1D131ABA5D325"/>
    <w:rsid w:val="00C36C72"/>
    <w:rPr>
      <w:rFonts w:eastAsiaTheme="minorHAnsi"/>
    </w:rPr>
  </w:style>
  <w:style w:type="paragraph" w:customStyle="1" w:styleId="4CE9DCC0DDA8424E90F124E62A5E52DE4">
    <w:name w:val="4CE9DCC0DDA8424E90F124E62A5E52DE4"/>
    <w:rsid w:val="00C36C72"/>
    <w:rPr>
      <w:rFonts w:eastAsiaTheme="minorHAnsi"/>
    </w:rPr>
  </w:style>
  <w:style w:type="paragraph" w:customStyle="1" w:styleId="30D10EA17DA64E099AC2E7AC11BD44633">
    <w:name w:val="30D10EA17DA64E099AC2E7AC11BD44633"/>
    <w:rsid w:val="00C36C72"/>
    <w:rPr>
      <w:rFonts w:eastAsiaTheme="minorHAnsi"/>
    </w:rPr>
  </w:style>
  <w:style w:type="paragraph" w:customStyle="1" w:styleId="C49F147906B949B8B31EED3885BC7E393">
    <w:name w:val="C49F147906B949B8B31EED3885BC7E393"/>
    <w:rsid w:val="00C36C72"/>
    <w:rPr>
      <w:rFonts w:eastAsiaTheme="minorHAnsi"/>
    </w:rPr>
  </w:style>
  <w:style w:type="paragraph" w:customStyle="1" w:styleId="AB891F80A8CE42C78B91C62CECF23B8B3">
    <w:name w:val="AB891F80A8CE42C78B91C62CECF23B8B3"/>
    <w:rsid w:val="00C36C72"/>
    <w:rPr>
      <w:rFonts w:eastAsiaTheme="minorHAnsi"/>
    </w:rPr>
  </w:style>
  <w:style w:type="paragraph" w:customStyle="1" w:styleId="E724C6EBB7D34B37B9E91520D1B396273">
    <w:name w:val="E724C6EBB7D34B37B9E91520D1B396273"/>
    <w:rsid w:val="00C36C72"/>
    <w:rPr>
      <w:rFonts w:eastAsiaTheme="minorHAnsi"/>
    </w:rPr>
  </w:style>
  <w:style w:type="paragraph" w:customStyle="1" w:styleId="E6D4A580596D438F8CF3F4C8D8D2BB9C3">
    <w:name w:val="E6D4A580596D438F8CF3F4C8D8D2BB9C3"/>
    <w:rsid w:val="00C36C72"/>
    <w:rPr>
      <w:rFonts w:eastAsiaTheme="minorHAnsi"/>
    </w:rPr>
  </w:style>
  <w:style w:type="paragraph" w:customStyle="1" w:styleId="E18627655912482ABBE4A45D419AC7143">
    <w:name w:val="E18627655912482ABBE4A45D419AC7143"/>
    <w:rsid w:val="00C36C72"/>
    <w:rPr>
      <w:rFonts w:eastAsiaTheme="minorHAnsi"/>
    </w:rPr>
  </w:style>
  <w:style w:type="paragraph" w:customStyle="1" w:styleId="1963A26A5345465F8A1F4F455142C5737">
    <w:name w:val="1963A26A5345465F8A1F4F455142C5737"/>
    <w:rsid w:val="00C36C72"/>
    <w:rPr>
      <w:rFonts w:eastAsiaTheme="minorHAnsi"/>
    </w:rPr>
  </w:style>
  <w:style w:type="paragraph" w:customStyle="1" w:styleId="D35BA5B5F3BB4D34A2E4AD9729A9A0B57">
    <w:name w:val="D35BA5B5F3BB4D34A2E4AD9729A9A0B57"/>
    <w:rsid w:val="00C36C72"/>
    <w:rPr>
      <w:rFonts w:eastAsiaTheme="minorHAnsi"/>
    </w:rPr>
  </w:style>
  <w:style w:type="paragraph" w:customStyle="1" w:styleId="C3E93E1C37DE4FE894DF4075006C3B807">
    <w:name w:val="C3E93E1C37DE4FE894DF4075006C3B807"/>
    <w:rsid w:val="00C36C72"/>
    <w:rPr>
      <w:rFonts w:eastAsiaTheme="minorHAnsi"/>
    </w:rPr>
  </w:style>
  <w:style w:type="paragraph" w:customStyle="1" w:styleId="5CB97435802647FEA377E3EA5F9E58297">
    <w:name w:val="5CB97435802647FEA377E3EA5F9E58297"/>
    <w:rsid w:val="00C36C72"/>
    <w:rPr>
      <w:rFonts w:eastAsiaTheme="minorHAnsi"/>
    </w:rPr>
  </w:style>
  <w:style w:type="paragraph" w:customStyle="1" w:styleId="38862FFC8B39414B93D9FCFC23DE1DF87">
    <w:name w:val="38862FFC8B39414B93D9FCFC23DE1DF87"/>
    <w:rsid w:val="00C36C72"/>
    <w:rPr>
      <w:rFonts w:eastAsiaTheme="minorHAnsi"/>
    </w:rPr>
  </w:style>
  <w:style w:type="paragraph" w:customStyle="1" w:styleId="9335858669784A4BA36232DE65654EF57">
    <w:name w:val="9335858669784A4BA36232DE65654EF57"/>
    <w:rsid w:val="00C36C72"/>
    <w:rPr>
      <w:rFonts w:eastAsiaTheme="minorHAnsi"/>
    </w:rPr>
  </w:style>
  <w:style w:type="paragraph" w:customStyle="1" w:styleId="8C4E1262402249B78B974F27968C434F7">
    <w:name w:val="8C4E1262402249B78B974F27968C434F7"/>
    <w:rsid w:val="00C36C72"/>
    <w:rPr>
      <w:rFonts w:eastAsiaTheme="minorHAnsi"/>
    </w:rPr>
  </w:style>
  <w:style w:type="paragraph" w:customStyle="1" w:styleId="AAA5F33988484DE9AEF0883EA333615C7">
    <w:name w:val="AAA5F33988484DE9AEF0883EA333615C7"/>
    <w:rsid w:val="00C36C72"/>
    <w:rPr>
      <w:rFonts w:eastAsiaTheme="minorHAnsi"/>
    </w:rPr>
  </w:style>
  <w:style w:type="paragraph" w:customStyle="1" w:styleId="64F7689C9CA64D648F8BA8EB81BF30717">
    <w:name w:val="64F7689C9CA64D648F8BA8EB81BF30717"/>
    <w:rsid w:val="00C36C72"/>
    <w:rPr>
      <w:rFonts w:eastAsiaTheme="minorHAnsi"/>
    </w:rPr>
  </w:style>
  <w:style w:type="paragraph" w:customStyle="1" w:styleId="5E9502DBD7B74841A241BC1E64F19A637">
    <w:name w:val="5E9502DBD7B74841A241BC1E64F19A637"/>
    <w:rsid w:val="00C36C72"/>
    <w:rPr>
      <w:rFonts w:eastAsiaTheme="minorHAnsi"/>
    </w:rPr>
  </w:style>
  <w:style w:type="paragraph" w:customStyle="1" w:styleId="298A8E75352E4B07AF9472504973203B7">
    <w:name w:val="298A8E75352E4B07AF9472504973203B7"/>
    <w:rsid w:val="00C36C72"/>
    <w:rPr>
      <w:rFonts w:eastAsiaTheme="minorHAnsi"/>
    </w:rPr>
  </w:style>
  <w:style w:type="paragraph" w:customStyle="1" w:styleId="5AB9415A583F4074B8A8ACBDD60BD2F47">
    <w:name w:val="5AB9415A583F4074B8A8ACBDD60BD2F47"/>
    <w:rsid w:val="00C36C72"/>
    <w:rPr>
      <w:rFonts w:eastAsiaTheme="minorHAnsi"/>
    </w:rPr>
  </w:style>
  <w:style w:type="paragraph" w:customStyle="1" w:styleId="A7280FBD70A84A6C9DA76E0772B84B277">
    <w:name w:val="A7280FBD70A84A6C9DA76E0772B84B277"/>
    <w:rsid w:val="00C36C72"/>
    <w:rPr>
      <w:rFonts w:eastAsiaTheme="minorHAnsi"/>
    </w:rPr>
  </w:style>
  <w:style w:type="paragraph" w:customStyle="1" w:styleId="3283574BB8CB46D3B132A7C34CE0026F7">
    <w:name w:val="3283574BB8CB46D3B132A7C34CE0026F7"/>
    <w:rsid w:val="00C36C72"/>
    <w:rPr>
      <w:rFonts w:eastAsiaTheme="minorHAnsi"/>
    </w:rPr>
  </w:style>
  <w:style w:type="paragraph" w:customStyle="1" w:styleId="71F26153FFB84A6CA7B0011AC9EF1A107">
    <w:name w:val="71F26153FFB84A6CA7B0011AC9EF1A107"/>
    <w:rsid w:val="00C36C72"/>
    <w:rPr>
      <w:rFonts w:eastAsiaTheme="minorHAnsi"/>
    </w:rPr>
  </w:style>
  <w:style w:type="paragraph" w:customStyle="1" w:styleId="D57B30EDBA0A47318E671234608D53747">
    <w:name w:val="D57B30EDBA0A47318E671234608D53747"/>
    <w:rsid w:val="00C36C72"/>
    <w:rPr>
      <w:rFonts w:eastAsiaTheme="minorHAnsi"/>
    </w:rPr>
  </w:style>
  <w:style w:type="paragraph" w:customStyle="1" w:styleId="29706B95091746E5B46AF914697FF4A47">
    <w:name w:val="29706B95091746E5B46AF914697FF4A47"/>
    <w:rsid w:val="00C36C72"/>
    <w:rPr>
      <w:rFonts w:eastAsiaTheme="minorHAnsi"/>
    </w:rPr>
  </w:style>
  <w:style w:type="paragraph" w:customStyle="1" w:styleId="D462EB0E928F410994FF99A5A213FE937">
    <w:name w:val="D462EB0E928F410994FF99A5A213FE937"/>
    <w:rsid w:val="00C36C72"/>
    <w:rPr>
      <w:rFonts w:eastAsiaTheme="minorHAnsi"/>
    </w:rPr>
  </w:style>
  <w:style w:type="paragraph" w:customStyle="1" w:styleId="7FDAC79186FC4AFAA47FD59C8B2A12367">
    <w:name w:val="7FDAC79186FC4AFAA47FD59C8B2A12367"/>
    <w:rsid w:val="00C36C72"/>
    <w:rPr>
      <w:rFonts w:eastAsiaTheme="minorHAnsi"/>
    </w:rPr>
  </w:style>
  <w:style w:type="paragraph" w:customStyle="1" w:styleId="5E25217507824270A545CE3713176D987">
    <w:name w:val="5E25217507824270A545CE3713176D987"/>
    <w:rsid w:val="00C36C72"/>
    <w:rPr>
      <w:rFonts w:eastAsiaTheme="minorHAnsi"/>
    </w:rPr>
  </w:style>
  <w:style w:type="paragraph" w:customStyle="1" w:styleId="562AAC45DFE242B8940FC453FD82BD797">
    <w:name w:val="562AAC45DFE242B8940FC453FD82BD797"/>
    <w:rsid w:val="00C36C72"/>
    <w:rPr>
      <w:rFonts w:eastAsiaTheme="minorHAnsi"/>
    </w:rPr>
  </w:style>
  <w:style w:type="paragraph" w:customStyle="1" w:styleId="647A3897B0914A3884A951DFFE6F02AB7">
    <w:name w:val="647A3897B0914A3884A951DFFE6F02AB7"/>
    <w:rsid w:val="00C36C72"/>
    <w:rPr>
      <w:rFonts w:eastAsiaTheme="minorHAnsi"/>
    </w:rPr>
  </w:style>
  <w:style w:type="paragraph" w:customStyle="1" w:styleId="812A46485AF548779FBD347283D3E8B77">
    <w:name w:val="812A46485AF548779FBD347283D3E8B77"/>
    <w:rsid w:val="00C36C72"/>
    <w:rPr>
      <w:rFonts w:eastAsiaTheme="minorHAnsi"/>
    </w:rPr>
  </w:style>
  <w:style w:type="paragraph" w:customStyle="1" w:styleId="7DF506C2F38F48EDAD526CB35972387D7">
    <w:name w:val="7DF506C2F38F48EDAD526CB35972387D7"/>
    <w:rsid w:val="00C36C72"/>
    <w:rPr>
      <w:rFonts w:eastAsiaTheme="minorHAnsi"/>
    </w:rPr>
  </w:style>
  <w:style w:type="paragraph" w:customStyle="1" w:styleId="E36917D042FD4D70804029ED1A5799E17">
    <w:name w:val="E36917D042FD4D70804029ED1A5799E17"/>
    <w:rsid w:val="00C36C72"/>
    <w:rPr>
      <w:rFonts w:eastAsiaTheme="minorHAnsi"/>
    </w:rPr>
  </w:style>
  <w:style w:type="paragraph" w:customStyle="1" w:styleId="EA9FB69F374D49E19928CCF0B8E9AAC5">
    <w:name w:val="EA9FB69F374D49E19928CCF0B8E9AAC5"/>
    <w:rsid w:val="00C36C72"/>
  </w:style>
  <w:style w:type="paragraph" w:customStyle="1" w:styleId="449A1DFF574C417AB492A5FB056234D3">
    <w:name w:val="449A1DFF574C417AB492A5FB056234D3"/>
    <w:rsid w:val="00C36C72"/>
  </w:style>
  <w:style w:type="paragraph" w:customStyle="1" w:styleId="A9EB3FEC59BB46419F3DF1C9AD07E392">
    <w:name w:val="A9EB3FEC59BB46419F3DF1C9AD07E392"/>
    <w:rsid w:val="00C36C72"/>
  </w:style>
  <w:style w:type="paragraph" w:customStyle="1" w:styleId="C032A6F784D64F1F81E3043CEDD6CA5D">
    <w:name w:val="C032A6F784D64F1F81E3043CEDD6CA5D"/>
    <w:rsid w:val="00C36C72"/>
  </w:style>
  <w:style w:type="paragraph" w:customStyle="1" w:styleId="B15C035220F0418DB5F211D9DBE8BF32">
    <w:name w:val="B15C035220F0418DB5F211D9DBE8BF32"/>
    <w:rsid w:val="00C36C72"/>
  </w:style>
  <w:style w:type="paragraph" w:customStyle="1" w:styleId="DD79395E4A3A4381B10F7490F9A05578">
    <w:name w:val="DD79395E4A3A4381B10F7490F9A05578"/>
    <w:rsid w:val="00C36C72"/>
  </w:style>
  <w:style w:type="paragraph" w:customStyle="1" w:styleId="EEE6A830EAA342799D5886DC0B55DEF3">
    <w:name w:val="EEE6A830EAA342799D5886DC0B55DEF3"/>
    <w:rsid w:val="00C36C72"/>
  </w:style>
  <w:style w:type="paragraph" w:customStyle="1" w:styleId="54513ADBEFBC4E35A2362232F768EAE9">
    <w:name w:val="54513ADBEFBC4E35A2362232F768EAE9"/>
    <w:rsid w:val="00C36C72"/>
  </w:style>
  <w:style w:type="paragraph" w:customStyle="1" w:styleId="2F17609913D3425EA8A86D7CE98900E0">
    <w:name w:val="2F17609913D3425EA8A86D7CE98900E0"/>
    <w:rsid w:val="00C36C72"/>
  </w:style>
  <w:style w:type="paragraph" w:customStyle="1" w:styleId="B8E1F9C088414059B710BB8FDDD0EBE4">
    <w:name w:val="B8E1F9C088414059B710BB8FDDD0EBE4"/>
    <w:rsid w:val="00C36C72"/>
  </w:style>
  <w:style w:type="paragraph" w:customStyle="1" w:styleId="0D523622A0054B71982F5277625BEF47">
    <w:name w:val="0D523622A0054B71982F5277625BEF47"/>
    <w:rsid w:val="00C36C72"/>
  </w:style>
  <w:style w:type="paragraph" w:customStyle="1" w:styleId="BB2055C981EF422391FEF9CF166A90013">
    <w:name w:val="BB2055C981EF422391FEF9CF166A90013"/>
    <w:rsid w:val="00C36C72"/>
    <w:rPr>
      <w:rFonts w:eastAsiaTheme="minorHAnsi"/>
    </w:rPr>
  </w:style>
  <w:style w:type="paragraph" w:customStyle="1" w:styleId="EAFCF47598334EE09A78D0B53A20C79F3">
    <w:name w:val="EAFCF47598334EE09A78D0B53A20C79F3"/>
    <w:rsid w:val="00C36C72"/>
    <w:rPr>
      <w:rFonts w:eastAsiaTheme="minorHAnsi"/>
    </w:rPr>
  </w:style>
  <w:style w:type="paragraph" w:customStyle="1" w:styleId="960CBE5EB9E2460CBB2E5404248279762">
    <w:name w:val="960CBE5EB9E2460CBB2E5404248279762"/>
    <w:rsid w:val="00C36C72"/>
    <w:rPr>
      <w:rFonts w:eastAsiaTheme="minorHAnsi"/>
    </w:rPr>
  </w:style>
  <w:style w:type="paragraph" w:customStyle="1" w:styleId="89F34329B5624EC297493A04F26DECF73">
    <w:name w:val="89F34329B5624EC297493A04F26DECF73"/>
    <w:rsid w:val="00C36C72"/>
    <w:rPr>
      <w:rFonts w:eastAsiaTheme="minorHAnsi"/>
    </w:rPr>
  </w:style>
  <w:style w:type="paragraph" w:customStyle="1" w:styleId="5448537A7AE5420793B2836755BEE8E42">
    <w:name w:val="5448537A7AE5420793B2836755BEE8E42"/>
    <w:rsid w:val="00C36C72"/>
    <w:rPr>
      <w:rFonts w:eastAsiaTheme="minorHAnsi"/>
    </w:rPr>
  </w:style>
  <w:style w:type="paragraph" w:customStyle="1" w:styleId="A43C27188D6940239EEBF9E1836DE9F72">
    <w:name w:val="A43C27188D6940239EEBF9E1836DE9F72"/>
    <w:rsid w:val="00C36C72"/>
    <w:rPr>
      <w:rFonts w:eastAsiaTheme="minorHAnsi"/>
    </w:rPr>
  </w:style>
  <w:style w:type="paragraph" w:customStyle="1" w:styleId="CF43327EC3DD4B16BF47EE730C9C93B42">
    <w:name w:val="CF43327EC3DD4B16BF47EE730C9C93B42"/>
    <w:rsid w:val="00C36C72"/>
    <w:rPr>
      <w:rFonts w:eastAsiaTheme="minorHAnsi"/>
    </w:rPr>
  </w:style>
  <w:style w:type="paragraph" w:customStyle="1" w:styleId="EA9FB69F374D49E19928CCF0B8E9AAC51">
    <w:name w:val="EA9FB69F374D49E19928CCF0B8E9AAC51"/>
    <w:rsid w:val="00C36C72"/>
    <w:rPr>
      <w:rFonts w:eastAsiaTheme="minorHAnsi"/>
    </w:rPr>
  </w:style>
  <w:style w:type="paragraph" w:customStyle="1" w:styleId="66168065605140BE965A15AC6F37B84E7">
    <w:name w:val="66168065605140BE965A15AC6F37B84E7"/>
    <w:rsid w:val="00C36C72"/>
    <w:rPr>
      <w:rFonts w:eastAsiaTheme="minorHAnsi"/>
    </w:rPr>
  </w:style>
  <w:style w:type="paragraph" w:customStyle="1" w:styleId="11EEA95B93664712B0B564DE57F328E37">
    <w:name w:val="11EEA95B93664712B0B564DE57F328E37"/>
    <w:rsid w:val="00C36C72"/>
    <w:rPr>
      <w:rFonts w:eastAsiaTheme="minorHAnsi"/>
    </w:rPr>
  </w:style>
  <w:style w:type="paragraph" w:customStyle="1" w:styleId="E911CE5C1F224627B60E1D131ABA5D326">
    <w:name w:val="E911CE5C1F224627B60E1D131ABA5D326"/>
    <w:rsid w:val="00C36C72"/>
    <w:rPr>
      <w:rFonts w:eastAsiaTheme="minorHAnsi"/>
    </w:rPr>
  </w:style>
  <w:style w:type="paragraph" w:customStyle="1" w:styleId="2E8AA11EBD704C3791C0EDDB8A35B714">
    <w:name w:val="2E8AA11EBD704C3791C0EDDB8A35B714"/>
    <w:rsid w:val="00C36C72"/>
    <w:rPr>
      <w:rFonts w:eastAsiaTheme="minorHAnsi"/>
    </w:rPr>
  </w:style>
  <w:style w:type="paragraph" w:customStyle="1" w:styleId="61124356FC1744549CBFE190087FED22">
    <w:name w:val="61124356FC1744549CBFE190087FED22"/>
    <w:rsid w:val="00C36C72"/>
    <w:rPr>
      <w:rFonts w:eastAsiaTheme="minorHAnsi"/>
    </w:rPr>
  </w:style>
  <w:style w:type="paragraph" w:customStyle="1" w:styleId="A9EB3FEC59BB46419F3DF1C9AD07E3921">
    <w:name w:val="A9EB3FEC59BB46419F3DF1C9AD07E3921"/>
    <w:rsid w:val="00C36C72"/>
    <w:rPr>
      <w:rFonts w:eastAsiaTheme="minorHAnsi"/>
    </w:rPr>
  </w:style>
  <w:style w:type="paragraph" w:customStyle="1" w:styleId="C032A6F784D64F1F81E3043CEDD6CA5D1">
    <w:name w:val="C032A6F784D64F1F81E3043CEDD6CA5D1"/>
    <w:rsid w:val="00C36C72"/>
    <w:rPr>
      <w:rFonts w:eastAsiaTheme="minorHAnsi"/>
    </w:rPr>
  </w:style>
  <w:style w:type="paragraph" w:customStyle="1" w:styleId="B15C035220F0418DB5F211D9DBE8BF321">
    <w:name w:val="B15C035220F0418DB5F211D9DBE8BF321"/>
    <w:rsid w:val="00C36C72"/>
    <w:rPr>
      <w:rFonts w:eastAsiaTheme="minorHAnsi"/>
    </w:rPr>
  </w:style>
  <w:style w:type="paragraph" w:customStyle="1" w:styleId="DD79395E4A3A4381B10F7490F9A055781">
    <w:name w:val="DD79395E4A3A4381B10F7490F9A055781"/>
    <w:rsid w:val="00C36C72"/>
    <w:rPr>
      <w:rFonts w:eastAsiaTheme="minorHAnsi"/>
    </w:rPr>
  </w:style>
  <w:style w:type="paragraph" w:customStyle="1" w:styleId="EEE6A830EAA342799D5886DC0B55DEF31">
    <w:name w:val="EEE6A830EAA342799D5886DC0B55DEF31"/>
    <w:rsid w:val="00C36C72"/>
    <w:rPr>
      <w:rFonts w:eastAsiaTheme="minorHAnsi"/>
    </w:rPr>
  </w:style>
  <w:style w:type="paragraph" w:customStyle="1" w:styleId="54513ADBEFBC4E35A2362232F768EAE91">
    <w:name w:val="54513ADBEFBC4E35A2362232F768EAE91"/>
    <w:rsid w:val="00C36C72"/>
    <w:rPr>
      <w:rFonts w:eastAsiaTheme="minorHAnsi"/>
    </w:rPr>
  </w:style>
  <w:style w:type="paragraph" w:customStyle="1" w:styleId="2F17609913D3425EA8A86D7CE98900E01">
    <w:name w:val="2F17609913D3425EA8A86D7CE98900E01"/>
    <w:rsid w:val="00C36C72"/>
    <w:rPr>
      <w:rFonts w:eastAsiaTheme="minorHAnsi"/>
    </w:rPr>
  </w:style>
  <w:style w:type="paragraph" w:customStyle="1" w:styleId="B8E1F9C088414059B710BB8FDDD0EBE41">
    <w:name w:val="B8E1F9C088414059B710BB8FDDD0EBE41"/>
    <w:rsid w:val="00C36C72"/>
    <w:rPr>
      <w:rFonts w:eastAsiaTheme="minorHAnsi"/>
    </w:rPr>
  </w:style>
  <w:style w:type="paragraph" w:customStyle="1" w:styleId="0D523622A0054B71982F5277625BEF471">
    <w:name w:val="0D523622A0054B71982F5277625BEF471"/>
    <w:rsid w:val="00C36C72"/>
    <w:rPr>
      <w:rFonts w:eastAsiaTheme="minorHAnsi"/>
    </w:rPr>
  </w:style>
  <w:style w:type="paragraph" w:customStyle="1" w:styleId="4CE9DCC0DDA8424E90F124E62A5E52DE5">
    <w:name w:val="4CE9DCC0DDA8424E90F124E62A5E52DE5"/>
    <w:rsid w:val="00C36C72"/>
    <w:rPr>
      <w:rFonts w:eastAsiaTheme="minorHAnsi"/>
    </w:rPr>
  </w:style>
  <w:style w:type="paragraph" w:customStyle="1" w:styleId="30D10EA17DA64E099AC2E7AC11BD44634">
    <w:name w:val="30D10EA17DA64E099AC2E7AC11BD44634"/>
    <w:rsid w:val="00C36C72"/>
    <w:rPr>
      <w:rFonts w:eastAsiaTheme="minorHAnsi"/>
    </w:rPr>
  </w:style>
  <w:style w:type="paragraph" w:customStyle="1" w:styleId="C49F147906B949B8B31EED3885BC7E394">
    <w:name w:val="C49F147906B949B8B31EED3885BC7E394"/>
    <w:rsid w:val="00C36C72"/>
    <w:rPr>
      <w:rFonts w:eastAsiaTheme="minorHAnsi"/>
    </w:rPr>
  </w:style>
  <w:style w:type="paragraph" w:customStyle="1" w:styleId="AB891F80A8CE42C78B91C62CECF23B8B4">
    <w:name w:val="AB891F80A8CE42C78B91C62CECF23B8B4"/>
    <w:rsid w:val="00C36C72"/>
    <w:rPr>
      <w:rFonts w:eastAsiaTheme="minorHAnsi"/>
    </w:rPr>
  </w:style>
  <w:style w:type="paragraph" w:customStyle="1" w:styleId="E724C6EBB7D34B37B9E91520D1B396274">
    <w:name w:val="E724C6EBB7D34B37B9E91520D1B396274"/>
    <w:rsid w:val="00C36C72"/>
    <w:rPr>
      <w:rFonts w:eastAsiaTheme="minorHAnsi"/>
    </w:rPr>
  </w:style>
  <w:style w:type="paragraph" w:customStyle="1" w:styleId="E6D4A580596D438F8CF3F4C8D8D2BB9C4">
    <w:name w:val="E6D4A580596D438F8CF3F4C8D8D2BB9C4"/>
    <w:rsid w:val="00C36C72"/>
    <w:rPr>
      <w:rFonts w:eastAsiaTheme="minorHAnsi"/>
    </w:rPr>
  </w:style>
  <w:style w:type="paragraph" w:customStyle="1" w:styleId="E18627655912482ABBE4A45D419AC7144">
    <w:name w:val="E18627655912482ABBE4A45D419AC7144"/>
    <w:rsid w:val="00C36C72"/>
    <w:rPr>
      <w:rFonts w:eastAsiaTheme="minorHAnsi"/>
    </w:rPr>
  </w:style>
  <w:style w:type="paragraph" w:customStyle="1" w:styleId="1963A26A5345465F8A1F4F455142C5738">
    <w:name w:val="1963A26A5345465F8A1F4F455142C5738"/>
    <w:rsid w:val="00C36C72"/>
    <w:rPr>
      <w:rFonts w:eastAsiaTheme="minorHAnsi"/>
    </w:rPr>
  </w:style>
  <w:style w:type="paragraph" w:customStyle="1" w:styleId="D35BA5B5F3BB4D34A2E4AD9729A9A0B58">
    <w:name w:val="D35BA5B5F3BB4D34A2E4AD9729A9A0B58"/>
    <w:rsid w:val="00C36C72"/>
    <w:rPr>
      <w:rFonts w:eastAsiaTheme="minorHAnsi"/>
    </w:rPr>
  </w:style>
  <w:style w:type="paragraph" w:customStyle="1" w:styleId="C3E93E1C37DE4FE894DF4075006C3B808">
    <w:name w:val="C3E93E1C37DE4FE894DF4075006C3B808"/>
    <w:rsid w:val="00C36C72"/>
    <w:rPr>
      <w:rFonts w:eastAsiaTheme="minorHAnsi"/>
    </w:rPr>
  </w:style>
  <w:style w:type="paragraph" w:customStyle="1" w:styleId="5CB97435802647FEA377E3EA5F9E58298">
    <w:name w:val="5CB97435802647FEA377E3EA5F9E58298"/>
    <w:rsid w:val="00C36C72"/>
    <w:rPr>
      <w:rFonts w:eastAsiaTheme="minorHAnsi"/>
    </w:rPr>
  </w:style>
  <w:style w:type="paragraph" w:customStyle="1" w:styleId="38862FFC8B39414B93D9FCFC23DE1DF88">
    <w:name w:val="38862FFC8B39414B93D9FCFC23DE1DF88"/>
    <w:rsid w:val="00C36C72"/>
    <w:rPr>
      <w:rFonts w:eastAsiaTheme="minorHAnsi"/>
    </w:rPr>
  </w:style>
  <w:style w:type="paragraph" w:customStyle="1" w:styleId="9335858669784A4BA36232DE65654EF58">
    <w:name w:val="9335858669784A4BA36232DE65654EF58"/>
    <w:rsid w:val="00C36C72"/>
    <w:rPr>
      <w:rFonts w:eastAsiaTheme="minorHAnsi"/>
    </w:rPr>
  </w:style>
  <w:style w:type="paragraph" w:customStyle="1" w:styleId="8C4E1262402249B78B974F27968C434F8">
    <w:name w:val="8C4E1262402249B78B974F27968C434F8"/>
    <w:rsid w:val="00C36C72"/>
    <w:rPr>
      <w:rFonts w:eastAsiaTheme="minorHAnsi"/>
    </w:rPr>
  </w:style>
  <w:style w:type="paragraph" w:customStyle="1" w:styleId="AAA5F33988484DE9AEF0883EA333615C8">
    <w:name w:val="AAA5F33988484DE9AEF0883EA333615C8"/>
    <w:rsid w:val="00C36C72"/>
    <w:rPr>
      <w:rFonts w:eastAsiaTheme="minorHAnsi"/>
    </w:rPr>
  </w:style>
  <w:style w:type="paragraph" w:customStyle="1" w:styleId="64F7689C9CA64D648F8BA8EB81BF30718">
    <w:name w:val="64F7689C9CA64D648F8BA8EB81BF30718"/>
    <w:rsid w:val="00C36C72"/>
    <w:rPr>
      <w:rFonts w:eastAsiaTheme="minorHAnsi"/>
    </w:rPr>
  </w:style>
  <w:style w:type="paragraph" w:customStyle="1" w:styleId="5E9502DBD7B74841A241BC1E64F19A638">
    <w:name w:val="5E9502DBD7B74841A241BC1E64F19A638"/>
    <w:rsid w:val="00C36C72"/>
    <w:rPr>
      <w:rFonts w:eastAsiaTheme="minorHAnsi"/>
    </w:rPr>
  </w:style>
  <w:style w:type="paragraph" w:customStyle="1" w:styleId="298A8E75352E4B07AF9472504973203B8">
    <w:name w:val="298A8E75352E4B07AF9472504973203B8"/>
    <w:rsid w:val="00C36C72"/>
    <w:rPr>
      <w:rFonts w:eastAsiaTheme="minorHAnsi"/>
    </w:rPr>
  </w:style>
  <w:style w:type="paragraph" w:customStyle="1" w:styleId="5AB9415A583F4074B8A8ACBDD60BD2F48">
    <w:name w:val="5AB9415A583F4074B8A8ACBDD60BD2F48"/>
    <w:rsid w:val="00C36C72"/>
    <w:rPr>
      <w:rFonts w:eastAsiaTheme="minorHAnsi"/>
    </w:rPr>
  </w:style>
  <w:style w:type="paragraph" w:customStyle="1" w:styleId="A7280FBD70A84A6C9DA76E0772B84B278">
    <w:name w:val="A7280FBD70A84A6C9DA76E0772B84B278"/>
    <w:rsid w:val="00C36C72"/>
    <w:rPr>
      <w:rFonts w:eastAsiaTheme="minorHAnsi"/>
    </w:rPr>
  </w:style>
  <w:style w:type="paragraph" w:customStyle="1" w:styleId="3283574BB8CB46D3B132A7C34CE0026F8">
    <w:name w:val="3283574BB8CB46D3B132A7C34CE0026F8"/>
    <w:rsid w:val="00C36C72"/>
    <w:rPr>
      <w:rFonts w:eastAsiaTheme="minorHAnsi"/>
    </w:rPr>
  </w:style>
  <w:style w:type="paragraph" w:customStyle="1" w:styleId="71F26153FFB84A6CA7B0011AC9EF1A108">
    <w:name w:val="71F26153FFB84A6CA7B0011AC9EF1A108"/>
    <w:rsid w:val="00C36C72"/>
    <w:rPr>
      <w:rFonts w:eastAsiaTheme="minorHAnsi"/>
    </w:rPr>
  </w:style>
  <w:style w:type="paragraph" w:customStyle="1" w:styleId="D57B30EDBA0A47318E671234608D53748">
    <w:name w:val="D57B30EDBA0A47318E671234608D53748"/>
    <w:rsid w:val="00C36C72"/>
    <w:rPr>
      <w:rFonts w:eastAsiaTheme="minorHAnsi"/>
    </w:rPr>
  </w:style>
  <w:style w:type="paragraph" w:customStyle="1" w:styleId="29706B95091746E5B46AF914697FF4A48">
    <w:name w:val="29706B95091746E5B46AF914697FF4A48"/>
    <w:rsid w:val="00C36C72"/>
    <w:rPr>
      <w:rFonts w:eastAsiaTheme="minorHAnsi"/>
    </w:rPr>
  </w:style>
  <w:style w:type="paragraph" w:customStyle="1" w:styleId="D462EB0E928F410994FF99A5A213FE938">
    <w:name w:val="D462EB0E928F410994FF99A5A213FE938"/>
    <w:rsid w:val="00C36C72"/>
    <w:rPr>
      <w:rFonts w:eastAsiaTheme="minorHAnsi"/>
    </w:rPr>
  </w:style>
  <w:style w:type="paragraph" w:customStyle="1" w:styleId="7FDAC79186FC4AFAA47FD59C8B2A12368">
    <w:name w:val="7FDAC79186FC4AFAA47FD59C8B2A12368"/>
    <w:rsid w:val="00C36C72"/>
    <w:rPr>
      <w:rFonts w:eastAsiaTheme="minorHAnsi"/>
    </w:rPr>
  </w:style>
  <w:style w:type="paragraph" w:customStyle="1" w:styleId="5E25217507824270A545CE3713176D988">
    <w:name w:val="5E25217507824270A545CE3713176D988"/>
    <w:rsid w:val="00C36C72"/>
    <w:rPr>
      <w:rFonts w:eastAsiaTheme="minorHAnsi"/>
    </w:rPr>
  </w:style>
  <w:style w:type="paragraph" w:customStyle="1" w:styleId="562AAC45DFE242B8940FC453FD82BD798">
    <w:name w:val="562AAC45DFE242B8940FC453FD82BD798"/>
    <w:rsid w:val="00C36C72"/>
    <w:rPr>
      <w:rFonts w:eastAsiaTheme="minorHAnsi"/>
    </w:rPr>
  </w:style>
  <w:style w:type="paragraph" w:customStyle="1" w:styleId="647A3897B0914A3884A951DFFE6F02AB8">
    <w:name w:val="647A3897B0914A3884A951DFFE6F02AB8"/>
    <w:rsid w:val="00C36C72"/>
    <w:rPr>
      <w:rFonts w:eastAsiaTheme="minorHAnsi"/>
    </w:rPr>
  </w:style>
  <w:style w:type="paragraph" w:customStyle="1" w:styleId="812A46485AF548779FBD347283D3E8B78">
    <w:name w:val="812A46485AF548779FBD347283D3E8B78"/>
    <w:rsid w:val="00C36C72"/>
    <w:rPr>
      <w:rFonts w:eastAsiaTheme="minorHAnsi"/>
    </w:rPr>
  </w:style>
  <w:style w:type="paragraph" w:customStyle="1" w:styleId="7DF506C2F38F48EDAD526CB35972387D8">
    <w:name w:val="7DF506C2F38F48EDAD526CB35972387D8"/>
    <w:rsid w:val="00C36C72"/>
    <w:rPr>
      <w:rFonts w:eastAsiaTheme="minorHAnsi"/>
    </w:rPr>
  </w:style>
  <w:style w:type="paragraph" w:customStyle="1" w:styleId="E36917D042FD4D70804029ED1A5799E18">
    <w:name w:val="E36917D042FD4D70804029ED1A5799E18"/>
    <w:rsid w:val="00C36C7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1D7341-3B8A-422C-8309-714FA81D8E75}">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767DC-07D2-43AC-8C8B-07A916C9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3180</TotalTime>
  <Pages>109</Pages>
  <Words>28661</Words>
  <Characters>163370</Characters>
  <Application>Microsoft Office Word</Application>
  <DocSecurity>0</DocSecurity>
  <Lines>1361</Lines>
  <Paragraphs>383</Paragraphs>
  <ScaleCrop>false</ScaleCrop>
  <HeadingPairs>
    <vt:vector size="2" baseType="variant">
      <vt:variant>
        <vt:lpstr>Title</vt:lpstr>
      </vt:variant>
      <vt:variant>
        <vt:i4>1</vt:i4>
      </vt:variant>
    </vt:vector>
  </HeadingPairs>
  <TitlesOfParts>
    <vt:vector size="1" baseType="lpstr">
      <vt:lpstr>Identification and Authentication Plan</vt:lpstr>
    </vt:vector>
  </TitlesOfParts>
  <Manager>I-Assure</Manager>
  <Company>I-Assure, LLC</Company>
  <LinksUpToDate>false</LinksUpToDate>
  <CharactersWithSpaces>191648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and Authentication Plan</dc:title>
  <dc:subject>Risk Management Framework</dc:subject>
  <dc:creator>Documentation and Policy Team</dc:creator>
  <cp:keywords>IA - Identification and Authentication</cp:keywords>
  <dc:description>Version 1.0.0</dc:description>
  <cp:lastModifiedBy>Barrett McGuire</cp:lastModifiedBy>
  <cp:revision>196</cp:revision>
  <cp:lastPrinted>2015-10-19T20:23:00Z</cp:lastPrinted>
  <dcterms:created xsi:type="dcterms:W3CDTF">2015-10-12T12:05:00Z</dcterms:created>
  <dcterms:modified xsi:type="dcterms:W3CDTF">2019-02-19T22:11:00Z</dcterms:modified>
  <cp:category>Artifact Template</cp:category>
</cp:coreProperties>
</file>